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38AD8" w14:textId="77777777" w:rsidR="00705654" w:rsidRDefault="00705654" w:rsidP="00B40A37">
      <w:pPr>
        <w:autoSpaceDE w:val="0"/>
        <w:autoSpaceDN w:val="0"/>
        <w:adjustRightInd w:val="0"/>
        <w:spacing w:after="120" w:line="240" w:lineRule="auto"/>
        <w:rPr>
          <w:rFonts w:cs="Arial"/>
          <w:b/>
          <w:color w:val="000000"/>
          <w:sz w:val="28"/>
          <w:szCs w:val="28"/>
        </w:rPr>
      </w:pPr>
      <w:r w:rsidRPr="005F1EAB">
        <w:rPr>
          <w:rFonts w:cs="Arial"/>
          <w:b/>
          <w:color w:val="000000"/>
          <w:sz w:val="28"/>
          <w:szCs w:val="28"/>
        </w:rPr>
        <w:t>Media</w:t>
      </w:r>
      <w:r>
        <w:rPr>
          <w:rFonts w:cs="Arial"/>
          <w:b/>
          <w:color w:val="000000"/>
          <w:sz w:val="28"/>
          <w:szCs w:val="28"/>
        </w:rPr>
        <w:t xml:space="preserve"> interests</w:t>
      </w:r>
      <w:r w:rsidR="00B40A37">
        <w:rPr>
          <w:rFonts w:cs="Arial"/>
          <w:b/>
          <w:color w:val="000000"/>
          <w:sz w:val="28"/>
          <w:szCs w:val="28"/>
        </w:rPr>
        <w:t>:</w:t>
      </w:r>
    </w:p>
    <w:p w14:paraId="7AA26159" w14:textId="24541318" w:rsidR="00511BBD" w:rsidRPr="005F1EAB" w:rsidRDefault="00A91E80" w:rsidP="00511BBD">
      <w:r>
        <w:rPr>
          <w:rFonts w:cs="Arial"/>
          <w:b/>
          <w:sz w:val="28"/>
          <w:szCs w:val="28"/>
        </w:rPr>
        <w:t>Nine Entertainment Co</w:t>
      </w:r>
      <w:r w:rsidR="004A0C02">
        <w:rPr>
          <w:rFonts w:cs="Arial"/>
          <w:b/>
          <w:sz w:val="28"/>
          <w:szCs w:val="28"/>
        </w:rPr>
        <w:t>. Holdings Ltd</w:t>
      </w: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51"/>
        <w:gridCol w:w="1870"/>
        <w:gridCol w:w="3425"/>
      </w:tblGrid>
      <w:tr w:rsidR="00C2102E" w14:paraId="65C5A99F" w14:textId="77777777" w:rsidTr="00511BBD">
        <w:tc>
          <w:tcPr>
            <w:tcW w:w="8046" w:type="dxa"/>
            <w:gridSpan w:val="3"/>
          </w:tcPr>
          <w:p w14:paraId="427D8E37" w14:textId="77777777" w:rsidR="00C2102E" w:rsidRPr="00511BBD" w:rsidRDefault="00C2102E" w:rsidP="00511B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CONTROLLER</w:t>
            </w:r>
          </w:p>
        </w:tc>
      </w:tr>
      <w:tr w:rsidR="00511BBD" w14:paraId="59A4E6E1" w14:textId="77777777" w:rsidTr="00511BBD">
        <w:tc>
          <w:tcPr>
            <w:tcW w:w="8046" w:type="dxa"/>
            <w:gridSpan w:val="3"/>
          </w:tcPr>
          <w:p w14:paraId="6B092A33" w14:textId="77777777" w:rsidR="00511BBD" w:rsidRPr="00511BBD" w:rsidRDefault="00511BBD" w:rsidP="00A90C9A">
            <w:pPr>
              <w:rPr>
                <w:b/>
                <w:sz w:val="24"/>
                <w:szCs w:val="24"/>
              </w:rPr>
            </w:pPr>
            <w:r w:rsidRPr="00511BBD">
              <w:rPr>
                <w:b/>
                <w:sz w:val="24"/>
                <w:szCs w:val="24"/>
              </w:rPr>
              <w:t xml:space="preserve">Media operation: Commercial </w:t>
            </w:r>
            <w:r w:rsidR="00A90C9A">
              <w:rPr>
                <w:b/>
                <w:sz w:val="24"/>
                <w:szCs w:val="24"/>
              </w:rPr>
              <w:t>television</w:t>
            </w:r>
          </w:p>
        </w:tc>
      </w:tr>
      <w:tr w:rsidR="00511BBD" w14:paraId="7637E94E" w14:textId="77777777" w:rsidTr="00511BBD">
        <w:tc>
          <w:tcPr>
            <w:tcW w:w="2751" w:type="dxa"/>
          </w:tcPr>
          <w:p w14:paraId="263A256C" w14:textId="77777777" w:rsidR="00511BBD" w:rsidRPr="00511BBD" w:rsidRDefault="00511BBD" w:rsidP="00511BBD">
            <w:pPr>
              <w:rPr>
                <w:b/>
              </w:rPr>
            </w:pPr>
            <w:r w:rsidRPr="00511BBD">
              <w:rPr>
                <w:b/>
              </w:rPr>
              <w:t>Licence area</w:t>
            </w:r>
          </w:p>
        </w:tc>
        <w:tc>
          <w:tcPr>
            <w:tcW w:w="1870" w:type="dxa"/>
          </w:tcPr>
          <w:p w14:paraId="1FBA785A" w14:textId="77777777" w:rsidR="00511BBD" w:rsidRPr="00511BBD" w:rsidRDefault="00511BBD" w:rsidP="00511BBD">
            <w:pPr>
              <w:rPr>
                <w:b/>
              </w:rPr>
            </w:pPr>
            <w:r w:rsidRPr="00511BBD">
              <w:rPr>
                <w:b/>
              </w:rPr>
              <w:t>No. of licences</w:t>
            </w:r>
          </w:p>
        </w:tc>
        <w:tc>
          <w:tcPr>
            <w:tcW w:w="3425" w:type="dxa"/>
          </w:tcPr>
          <w:p w14:paraId="4FA7DF8C" w14:textId="234B1234" w:rsidR="00511BBD" w:rsidRPr="00511BBD" w:rsidRDefault="00511BBD" w:rsidP="00511BBD">
            <w:pPr>
              <w:rPr>
                <w:b/>
              </w:rPr>
            </w:pPr>
            <w:r w:rsidRPr="00511BBD">
              <w:rPr>
                <w:b/>
              </w:rPr>
              <w:t>Services</w:t>
            </w:r>
            <w:r w:rsidR="00B0569A">
              <w:rPr>
                <w:b/>
              </w:rPr>
              <w:t>*</w:t>
            </w:r>
            <w:r w:rsidRPr="00511BBD">
              <w:rPr>
                <w:b/>
              </w:rPr>
              <w:t xml:space="preserve"> (by on-air ID)</w:t>
            </w:r>
          </w:p>
        </w:tc>
      </w:tr>
      <w:tr w:rsidR="00224E20" w14:paraId="37808A71" w14:textId="77777777" w:rsidTr="00511BBD">
        <w:tc>
          <w:tcPr>
            <w:tcW w:w="2751" w:type="dxa"/>
          </w:tcPr>
          <w:p w14:paraId="59FE414E" w14:textId="77777777" w:rsidR="00224E20" w:rsidRPr="007058A8" w:rsidRDefault="00224E20" w:rsidP="00F11FD8">
            <w:r w:rsidRPr="007058A8">
              <w:t>Adelaide</w:t>
            </w:r>
          </w:p>
        </w:tc>
        <w:tc>
          <w:tcPr>
            <w:tcW w:w="1870" w:type="dxa"/>
          </w:tcPr>
          <w:p w14:paraId="0A1C43CD" w14:textId="77777777" w:rsidR="00224E20" w:rsidRPr="00C16C1D" w:rsidRDefault="00224E20" w:rsidP="00C16C1D">
            <w:r w:rsidRPr="00C16C1D">
              <w:t>1</w:t>
            </w:r>
          </w:p>
        </w:tc>
        <w:tc>
          <w:tcPr>
            <w:tcW w:w="3425" w:type="dxa"/>
          </w:tcPr>
          <w:p w14:paraId="7961C99D" w14:textId="64FB3641" w:rsidR="00224E20" w:rsidRPr="00EB7F52" w:rsidRDefault="00EE0F26" w:rsidP="0079709F">
            <w:r>
              <w:t>9</w:t>
            </w:r>
          </w:p>
        </w:tc>
      </w:tr>
      <w:tr w:rsidR="00224E20" w14:paraId="6B0B76D8" w14:textId="77777777" w:rsidTr="00511BBD">
        <w:tc>
          <w:tcPr>
            <w:tcW w:w="2751" w:type="dxa"/>
          </w:tcPr>
          <w:p w14:paraId="594BD502" w14:textId="77777777" w:rsidR="00224E20" w:rsidRPr="007058A8" w:rsidRDefault="00224E20" w:rsidP="00F11FD8">
            <w:r w:rsidRPr="007058A8">
              <w:t>Brisbane</w:t>
            </w:r>
          </w:p>
        </w:tc>
        <w:tc>
          <w:tcPr>
            <w:tcW w:w="1870" w:type="dxa"/>
          </w:tcPr>
          <w:p w14:paraId="4D37A443" w14:textId="77777777" w:rsidR="00224E20" w:rsidRPr="00C16C1D" w:rsidRDefault="00224E20" w:rsidP="00C16C1D">
            <w:r>
              <w:t>1</w:t>
            </w:r>
          </w:p>
        </w:tc>
        <w:tc>
          <w:tcPr>
            <w:tcW w:w="3425" w:type="dxa"/>
          </w:tcPr>
          <w:p w14:paraId="6AA585D0" w14:textId="4862FAE2" w:rsidR="00224E20" w:rsidRDefault="00EE0F26" w:rsidP="0079709F">
            <w:r>
              <w:t>9</w:t>
            </w:r>
          </w:p>
        </w:tc>
      </w:tr>
      <w:tr w:rsidR="00F11FD8" w14:paraId="610BFA74" w14:textId="77777777" w:rsidTr="00511BBD">
        <w:tc>
          <w:tcPr>
            <w:tcW w:w="2751" w:type="dxa"/>
          </w:tcPr>
          <w:p w14:paraId="31DB2718" w14:textId="77777777" w:rsidR="00F11FD8" w:rsidRDefault="00F11FD8" w:rsidP="00F11FD8">
            <w:r w:rsidRPr="007058A8">
              <w:t>Darwin</w:t>
            </w:r>
          </w:p>
        </w:tc>
        <w:tc>
          <w:tcPr>
            <w:tcW w:w="1870" w:type="dxa"/>
          </w:tcPr>
          <w:p w14:paraId="3F77897A" w14:textId="77777777" w:rsidR="00F11FD8" w:rsidRPr="00C16C1D" w:rsidRDefault="00F11FD8" w:rsidP="00C16C1D">
            <w:r>
              <w:t>2</w:t>
            </w:r>
          </w:p>
        </w:tc>
        <w:tc>
          <w:tcPr>
            <w:tcW w:w="3425" w:type="dxa"/>
          </w:tcPr>
          <w:p w14:paraId="67E1EB47" w14:textId="6D51FDBD" w:rsidR="00F11FD8" w:rsidRPr="006E6D38" w:rsidRDefault="00EE0F26" w:rsidP="00EE0F26">
            <w:r>
              <w:t>9</w:t>
            </w:r>
            <w:r w:rsidR="00224E20">
              <w:t xml:space="preserve">, </w:t>
            </w:r>
            <w:r w:rsidR="00DD257C">
              <w:t>10</w:t>
            </w:r>
            <w:r w:rsidR="00224E20">
              <w:t xml:space="preserve"> Darwin</w:t>
            </w:r>
          </w:p>
        </w:tc>
      </w:tr>
      <w:tr w:rsidR="00224E20" w14:paraId="041771D2" w14:textId="77777777" w:rsidTr="00511BBD">
        <w:tc>
          <w:tcPr>
            <w:tcW w:w="2751" w:type="dxa"/>
          </w:tcPr>
          <w:p w14:paraId="2394110E" w14:textId="77777777" w:rsidR="00224E20" w:rsidRPr="00E944E1" w:rsidRDefault="00224E20" w:rsidP="00F11FD8">
            <w:r w:rsidRPr="00224E20">
              <w:t>Northern NSW</w:t>
            </w:r>
          </w:p>
        </w:tc>
        <w:tc>
          <w:tcPr>
            <w:tcW w:w="1870" w:type="dxa"/>
          </w:tcPr>
          <w:p w14:paraId="025F028F" w14:textId="77777777" w:rsidR="00224E20" w:rsidRPr="002B56E9" w:rsidRDefault="00224E20">
            <w:r>
              <w:t>1</w:t>
            </w:r>
          </w:p>
        </w:tc>
        <w:tc>
          <w:tcPr>
            <w:tcW w:w="3425" w:type="dxa"/>
          </w:tcPr>
          <w:p w14:paraId="11F1CB78" w14:textId="79D996F4" w:rsidR="00224E20" w:rsidRDefault="00EE0F26" w:rsidP="00EE0F26">
            <w:r>
              <w:t>9</w:t>
            </w:r>
            <w:r w:rsidR="0033188C">
              <w:t>NBN</w:t>
            </w:r>
          </w:p>
        </w:tc>
      </w:tr>
      <w:tr w:rsidR="00224E20" w14:paraId="1FECA818" w14:textId="77777777" w:rsidTr="00511BBD">
        <w:tc>
          <w:tcPr>
            <w:tcW w:w="2751" w:type="dxa"/>
          </w:tcPr>
          <w:p w14:paraId="12764AC0" w14:textId="77777777" w:rsidR="00224E20" w:rsidRPr="00E944E1" w:rsidRDefault="00224E20" w:rsidP="00F11FD8">
            <w:r w:rsidRPr="00E944E1">
              <w:t>Melbourne</w:t>
            </w:r>
          </w:p>
        </w:tc>
        <w:tc>
          <w:tcPr>
            <w:tcW w:w="1870" w:type="dxa"/>
          </w:tcPr>
          <w:p w14:paraId="5F1E69D6" w14:textId="77777777" w:rsidR="00224E20" w:rsidRDefault="00224E20">
            <w:r w:rsidRPr="002B56E9">
              <w:t>1</w:t>
            </w:r>
          </w:p>
        </w:tc>
        <w:tc>
          <w:tcPr>
            <w:tcW w:w="3425" w:type="dxa"/>
          </w:tcPr>
          <w:p w14:paraId="2CCF1886" w14:textId="5566AD74" w:rsidR="00224E20" w:rsidRDefault="00EE0F26" w:rsidP="00EE0F26">
            <w:r>
              <w:t>9</w:t>
            </w:r>
          </w:p>
        </w:tc>
      </w:tr>
      <w:tr w:rsidR="00224E20" w14:paraId="7DD96F1A" w14:textId="77777777" w:rsidTr="00511BBD">
        <w:tc>
          <w:tcPr>
            <w:tcW w:w="2751" w:type="dxa"/>
          </w:tcPr>
          <w:p w14:paraId="54F96B45" w14:textId="77777777" w:rsidR="00224E20" w:rsidRPr="00E944E1" w:rsidRDefault="00224E20" w:rsidP="00F11FD8">
            <w:r w:rsidRPr="00E944E1">
              <w:t>Sydney</w:t>
            </w:r>
          </w:p>
        </w:tc>
        <w:tc>
          <w:tcPr>
            <w:tcW w:w="1870" w:type="dxa"/>
          </w:tcPr>
          <w:p w14:paraId="7F952C00" w14:textId="77777777" w:rsidR="00224E20" w:rsidRDefault="00224E20">
            <w:r w:rsidRPr="002B56E9">
              <w:t>1</w:t>
            </w:r>
          </w:p>
        </w:tc>
        <w:tc>
          <w:tcPr>
            <w:tcW w:w="3425" w:type="dxa"/>
          </w:tcPr>
          <w:p w14:paraId="18C5F875" w14:textId="494A72E4" w:rsidR="00224E20" w:rsidRDefault="00EE0F26" w:rsidP="00EE0F26">
            <w:r>
              <w:t>9</w:t>
            </w:r>
          </w:p>
        </w:tc>
      </w:tr>
      <w:tr w:rsidR="00224E20" w14:paraId="33DC6731" w14:textId="77777777" w:rsidTr="00511BBD">
        <w:tc>
          <w:tcPr>
            <w:tcW w:w="2751" w:type="dxa"/>
          </w:tcPr>
          <w:p w14:paraId="1988270B" w14:textId="77777777" w:rsidR="00224E20" w:rsidRDefault="00224E20" w:rsidP="00F11FD8">
            <w:r w:rsidRPr="00E944E1">
              <w:t>Perth</w:t>
            </w:r>
          </w:p>
        </w:tc>
        <w:tc>
          <w:tcPr>
            <w:tcW w:w="1870" w:type="dxa"/>
          </w:tcPr>
          <w:p w14:paraId="174E885F" w14:textId="77777777" w:rsidR="00224E20" w:rsidRPr="00C16C1D" w:rsidRDefault="00224E20" w:rsidP="00C16C1D">
            <w:r w:rsidRPr="00C16C1D">
              <w:t>1</w:t>
            </w:r>
          </w:p>
        </w:tc>
        <w:tc>
          <w:tcPr>
            <w:tcW w:w="3425" w:type="dxa"/>
          </w:tcPr>
          <w:p w14:paraId="3AD260E8" w14:textId="0D5E5BE6" w:rsidR="00224E20" w:rsidRDefault="00EE0F26" w:rsidP="00EE0F26">
            <w:r>
              <w:t>9</w:t>
            </w:r>
          </w:p>
        </w:tc>
      </w:tr>
      <w:tr w:rsidR="00FA6725" w14:paraId="5A16C0EC" w14:textId="77777777" w:rsidTr="00FA6725">
        <w:tc>
          <w:tcPr>
            <w:tcW w:w="8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9BDE5" w14:textId="414A8D6F" w:rsidR="00FA6725" w:rsidRDefault="00FA6725">
            <w:pPr>
              <w:rPr>
                <w:rFonts w:cs="Arial"/>
              </w:rPr>
            </w:pPr>
            <w:r>
              <w:rPr>
                <w:rFonts w:cs="Arial"/>
                <w:b/>
                <w:sz w:val="24"/>
                <w:szCs w:val="24"/>
              </w:rPr>
              <w:t>Media operation: Associated newspapers*</w:t>
            </w:r>
            <w:r w:rsidR="008E189B">
              <w:rPr>
                <w:rFonts w:cs="Arial"/>
                <w:b/>
                <w:sz w:val="24"/>
                <w:szCs w:val="24"/>
              </w:rPr>
              <w:t>*</w:t>
            </w:r>
          </w:p>
        </w:tc>
      </w:tr>
      <w:tr w:rsidR="00FA6725" w14:paraId="06F2F1B6" w14:textId="77777777" w:rsidTr="00FA6725">
        <w:tc>
          <w:tcPr>
            <w:tcW w:w="8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63243" w14:textId="77777777" w:rsidR="00FA6725" w:rsidRDefault="00FA6725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>
              <w:rPr>
                <w:rFonts w:cs="Arial"/>
                <w:i/>
                <w:iCs/>
                <w:szCs w:val="20"/>
              </w:rPr>
              <w:t>The Age</w:t>
            </w:r>
          </w:p>
        </w:tc>
      </w:tr>
      <w:tr w:rsidR="00FA6725" w14:paraId="761FE746" w14:textId="77777777" w:rsidTr="00FA6725">
        <w:tc>
          <w:tcPr>
            <w:tcW w:w="8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3B9E8" w14:textId="77777777" w:rsidR="00FA6725" w:rsidRDefault="00FA6725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>
              <w:rPr>
                <w:rFonts w:cs="Arial"/>
                <w:i/>
                <w:iCs/>
                <w:szCs w:val="20"/>
              </w:rPr>
              <w:t>The Sydney Morning Herald</w:t>
            </w:r>
          </w:p>
        </w:tc>
      </w:tr>
    </w:tbl>
    <w:p w14:paraId="292B33B1" w14:textId="77777777" w:rsidR="00C707D9" w:rsidRDefault="00C707D9" w:rsidP="00C707D9">
      <w:pPr>
        <w:autoSpaceDE w:val="0"/>
        <w:autoSpaceDN w:val="0"/>
        <w:adjustRightInd w:val="0"/>
        <w:spacing w:after="0" w:line="240" w:lineRule="auto"/>
        <w:rPr>
          <w:rFonts w:ascii="HelveticaNeueLTStd-It" w:hAnsi="HelveticaNeueLTStd-It" w:cs="HelveticaNeueLTStd-It"/>
          <w:i/>
          <w:iCs/>
          <w:sz w:val="16"/>
          <w:szCs w:val="16"/>
        </w:rPr>
      </w:pPr>
    </w:p>
    <w:p w14:paraId="7A9A9956" w14:textId="77777777" w:rsidR="00C707D9" w:rsidRPr="000B39E8" w:rsidRDefault="00C707D9" w:rsidP="00C707D9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18"/>
          <w:szCs w:val="18"/>
        </w:rPr>
      </w:pPr>
    </w:p>
    <w:p w14:paraId="11D66419" w14:textId="12061F86" w:rsidR="00C707D9" w:rsidRPr="000B39E8" w:rsidRDefault="00C707D9" w:rsidP="00C707D9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18"/>
          <w:szCs w:val="18"/>
        </w:rPr>
      </w:pPr>
      <w:r w:rsidRPr="000B39E8">
        <w:rPr>
          <w:rFonts w:cs="Arial"/>
          <w:i/>
          <w:iCs/>
          <w:sz w:val="18"/>
          <w:szCs w:val="18"/>
        </w:rPr>
        <w:t xml:space="preserve">* Primary service for each commercial television licence is given Includes joint venture with </w:t>
      </w:r>
      <w:r w:rsidR="00E97245">
        <w:rPr>
          <w:rFonts w:cs="Arial"/>
          <w:i/>
          <w:iCs/>
          <w:sz w:val="18"/>
          <w:szCs w:val="18"/>
        </w:rPr>
        <w:t>Seven West Media Ltd</w:t>
      </w:r>
      <w:r w:rsidRPr="000B39E8">
        <w:rPr>
          <w:rFonts w:cs="Arial"/>
          <w:i/>
          <w:iCs/>
          <w:sz w:val="18"/>
          <w:szCs w:val="18"/>
        </w:rPr>
        <w:t xml:space="preserve"> (</w:t>
      </w:r>
      <w:r w:rsidR="00DD257C">
        <w:rPr>
          <w:rFonts w:cs="Arial"/>
          <w:i/>
          <w:iCs/>
          <w:sz w:val="18"/>
          <w:szCs w:val="18"/>
        </w:rPr>
        <w:t>10</w:t>
      </w:r>
      <w:r w:rsidRPr="000B39E8">
        <w:rPr>
          <w:rFonts w:cs="Arial"/>
          <w:i/>
          <w:iCs/>
          <w:sz w:val="18"/>
          <w:szCs w:val="18"/>
        </w:rPr>
        <w:t xml:space="preserve"> Darwin).</w:t>
      </w:r>
    </w:p>
    <w:p w14:paraId="2E08CE58" w14:textId="77777777" w:rsidR="000C03EE" w:rsidRPr="000B39E8" w:rsidRDefault="000C03EE" w:rsidP="00C707D9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18"/>
          <w:szCs w:val="18"/>
        </w:rPr>
      </w:pPr>
    </w:p>
    <w:p w14:paraId="5459E63B" w14:textId="6420B4DD" w:rsidR="00FA6725" w:rsidRDefault="00C707D9" w:rsidP="00C707D9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18"/>
          <w:szCs w:val="18"/>
        </w:rPr>
      </w:pPr>
      <w:r w:rsidRPr="000B39E8">
        <w:rPr>
          <w:rFonts w:cs="Arial"/>
          <w:i/>
          <w:iCs/>
          <w:sz w:val="18"/>
          <w:szCs w:val="18"/>
        </w:rPr>
        <w:t xml:space="preserve">** Other newspaper interests that are not ‘associated newspapers’ under the control rules include </w:t>
      </w:r>
      <w:r w:rsidRPr="000B39E8">
        <w:rPr>
          <w:rFonts w:cs="Arial"/>
          <w:sz w:val="18"/>
          <w:szCs w:val="18"/>
        </w:rPr>
        <w:t>The Australian Financial Review</w:t>
      </w:r>
      <w:r w:rsidRPr="000B39E8">
        <w:rPr>
          <w:rFonts w:cs="Arial"/>
          <w:i/>
          <w:iCs/>
          <w:sz w:val="18"/>
          <w:szCs w:val="18"/>
        </w:rPr>
        <w:t>.</w:t>
      </w:r>
    </w:p>
    <w:p w14:paraId="7436121F" w14:textId="77777777" w:rsidR="00DA2A0B" w:rsidRDefault="00DA2A0B" w:rsidP="00C707D9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18"/>
          <w:szCs w:val="18"/>
        </w:rPr>
      </w:pPr>
    </w:p>
    <w:p w14:paraId="14A3C53A" w14:textId="77777777" w:rsidR="00DA2A0B" w:rsidRPr="00DA2A0B" w:rsidRDefault="00DA2A0B" w:rsidP="00DA2A0B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18"/>
          <w:szCs w:val="18"/>
        </w:rPr>
      </w:pPr>
      <w:r w:rsidRPr="00DA2A0B">
        <w:rPr>
          <w:rFonts w:cs="Arial"/>
          <w:i/>
          <w:iCs/>
          <w:sz w:val="18"/>
          <w:szCs w:val="18"/>
        </w:rPr>
        <w:t xml:space="preserve">According to an ASX notice, on 30 April 2026 Nine Entertainment Co. Holdings Ltd completed the sale of 100% of its broadcast radio assets (2GB, 3AW, 4BC, 6PR, 2UE, Magic1278 and 4BH) to Laundy Family Office.  </w:t>
      </w:r>
    </w:p>
    <w:p w14:paraId="25370BD3" w14:textId="77777777" w:rsidR="00DA2A0B" w:rsidRPr="000B39E8" w:rsidRDefault="00DA2A0B" w:rsidP="00C707D9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18"/>
          <w:szCs w:val="18"/>
        </w:rPr>
      </w:pPr>
    </w:p>
    <w:p w14:paraId="5954289B" w14:textId="19AAC906" w:rsidR="00BB4CAD" w:rsidRPr="00B54639" w:rsidRDefault="00BB4CAD" w:rsidP="00BB4CAD">
      <w:pPr>
        <w:spacing w:before="240"/>
        <w:rPr>
          <w:rFonts w:cs="Arial"/>
          <w:sz w:val="18"/>
          <w:szCs w:val="18"/>
        </w:rPr>
      </w:pPr>
      <w:r w:rsidRPr="005C1C1C">
        <w:rPr>
          <w:rFonts w:cs="Arial"/>
          <w:iCs/>
          <w:sz w:val="18"/>
          <w:szCs w:val="18"/>
        </w:rPr>
        <w:t xml:space="preserve">Current at </w:t>
      </w:r>
      <w:r w:rsidR="00C76A44">
        <w:rPr>
          <w:rFonts w:cs="Arial"/>
          <w:iCs/>
          <w:sz w:val="18"/>
          <w:szCs w:val="18"/>
        </w:rPr>
        <w:t>22</w:t>
      </w:r>
      <w:r>
        <w:rPr>
          <w:rFonts w:cs="Arial"/>
          <w:iCs/>
          <w:sz w:val="18"/>
          <w:szCs w:val="18"/>
        </w:rPr>
        <w:t xml:space="preserve"> </w:t>
      </w:r>
      <w:r w:rsidR="00C76A44">
        <w:rPr>
          <w:rFonts w:cs="Arial"/>
          <w:iCs/>
          <w:sz w:val="18"/>
          <w:szCs w:val="18"/>
        </w:rPr>
        <w:t>May</w:t>
      </w:r>
      <w:r>
        <w:rPr>
          <w:rFonts w:cs="Arial"/>
          <w:iCs/>
          <w:sz w:val="18"/>
          <w:szCs w:val="18"/>
        </w:rPr>
        <w:t xml:space="preserve"> 2026</w:t>
      </w:r>
    </w:p>
    <w:p w14:paraId="3B06E3AC" w14:textId="1F4C6DDE" w:rsidR="00E17E79" w:rsidRPr="00DD6A41" w:rsidRDefault="00E17E79" w:rsidP="00410715">
      <w:pPr>
        <w:spacing w:before="240"/>
        <w:rPr>
          <w:rFonts w:cs="Arial"/>
          <w:szCs w:val="20"/>
        </w:rPr>
      </w:pPr>
    </w:p>
    <w:sectPr w:rsidR="00E17E79" w:rsidRPr="00DD6A41" w:rsidSect="00D77D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BB276" w14:textId="77777777" w:rsidR="00076250" w:rsidRDefault="00076250" w:rsidP="00B42010">
      <w:pPr>
        <w:spacing w:after="0" w:line="240" w:lineRule="auto"/>
      </w:pPr>
      <w:r>
        <w:separator/>
      </w:r>
    </w:p>
  </w:endnote>
  <w:endnote w:type="continuationSeparator" w:id="0">
    <w:p w14:paraId="40878858" w14:textId="77777777" w:rsidR="00076250" w:rsidRDefault="00076250" w:rsidP="00B42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LTStd-I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48567" w14:textId="48206D01" w:rsidR="00F86B40" w:rsidRDefault="00F86B4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F028CFE" wp14:editId="27953B0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934317357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2FC891" w14:textId="652E2D01" w:rsidR="00F86B40" w:rsidRPr="00F86B40" w:rsidRDefault="00F86B40" w:rsidP="00F86B4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86B4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028CF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1.8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" filled="f" stroked="f">
              <v:textbox style="mso-fit-shape-to-text:t" inset="0,0,0,15pt">
                <w:txbxContent>
                  <w:p w14:paraId="152FC891" w14:textId="652E2D01" w:rsidR="00F86B40" w:rsidRPr="00F86B40" w:rsidRDefault="00F86B40" w:rsidP="00F86B4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F86B4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E3E01" w14:textId="6C953AA8" w:rsidR="00F86B40" w:rsidRDefault="00F86B4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3F82DA0" wp14:editId="4B99515F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512742423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D3B81F" w14:textId="7F4B5EF7" w:rsidR="00F86B40" w:rsidRPr="00F86B40" w:rsidRDefault="00F86B40" w:rsidP="00F86B4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86B4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F82DA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1.8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" filled="f" stroked="f">
              <v:textbox style="mso-fit-shape-to-text:t" inset="0,0,0,15pt">
                <w:txbxContent>
                  <w:p w14:paraId="32D3B81F" w14:textId="7F4B5EF7" w:rsidR="00F86B40" w:rsidRPr="00F86B40" w:rsidRDefault="00F86B40" w:rsidP="00F86B4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F86B4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FBD11" w14:textId="646CB02E" w:rsidR="00F86B40" w:rsidRDefault="00F86B4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8AFB166" wp14:editId="1FB8EFE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827249875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84B410" w14:textId="62FC82D5" w:rsidR="00F86B40" w:rsidRPr="00F86B40" w:rsidRDefault="00F86B40" w:rsidP="00F86B4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86B4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AFB16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1.8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" filled="f" stroked="f">
              <v:textbox style="mso-fit-shape-to-text:t" inset="0,0,0,15pt">
                <w:txbxContent>
                  <w:p w14:paraId="2984B410" w14:textId="62FC82D5" w:rsidR="00F86B40" w:rsidRPr="00F86B40" w:rsidRDefault="00F86B40" w:rsidP="00F86B4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F86B4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98D4C" w14:textId="77777777" w:rsidR="00076250" w:rsidRDefault="00076250" w:rsidP="00B42010">
      <w:pPr>
        <w:spacing w:after="0" w:line="240" w:lineRule="auto"/>
      </w:pPr>
      <w:r>
        <w:separator/>
      </w:r>
    </w:p>
  </w:footnote>
  <w:footnote w:type="continuationSeparator" w:id="0">
    <w:p w14:paraId="63E4F7EB" w14:textId="77777777" w:rsidR="00076250" w:rsidRDefault="00076250" w:rsidP="00B42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9E457" w14:textId="1B5D9B44" w:rsidR="00F86B40" w:rsidRDefault="00F86B4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11A2EFB" wp14:editId="7B3B167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37021579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EA5FE3" w14:textId="376D5085" w:rsidR="00F86B40" w:rsidRPr="00F86B40" w:rsidRDefault="00F86B40" w:rsidP="00F86B4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86B4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1A2EF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1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" filled="f" stroked="f">
              <v:textbox style="mso-fit-shape-to-text:t" inset="0,15pt,0,0">
                <w:txbxContent>
                  <w:p w14:paraId="21EA5FE3" w14:textId="376D5085" w:rsidR="00F86B40" w:rsidRPr="00F86B40" w:rsidRDefault="00F86B40" w:rsidP="00F86B4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F86B4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7F74C" w14:textId="5129F6BF" w:rsidR="00F86B40" w:rsidRDefault="00F86B4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1EBDD4B" wp14:editId="01FAAC09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91319549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E12028" w14:textId="729B7FEF" w:rsidR="00F86B40" w:rsidRPr="00F86B40" w:rsidRDefault="00F86B40" w:rsidP="00F86B4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86B4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EBDD4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1.8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HTkCw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" filled="f" stroked="f">
              <v:textbox style="mso-fit-shape-to-text:t" inset="0,15pt,0,0">
                <w:txbxContent>
                  <w:p w14:paraId="57E12028" w14:textId="729B7FEF" w:rsidR="00F86B40" w:rsidRPr="00F86B40" w:rsidRDefault="00F86B40" w:rsidP="00F86B4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F86B4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6F72A" w14:textId="1C74CC09" w:rsidR="00F86B40" w:rsidRDefault="00F86B4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7C4454B" wp14:editId="1098C58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8087261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D79C95" w14:textId="609EF338" w:rsidR="00F86B40" w:rsidRPr="00F86B40" w:rsidRDefault="00F86B40" w:rsidP="00F86B4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86B4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C4454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31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gwvDA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" filled="f" stroked="f">
              <v:textbox style="mso-fit-shape-to-text:t" inset="0,15pt,0,0">
                <w:txbxContent>
                  <w:p w14:paraId="6ED79C95" w14:textId="609EF338" w:rsidR="00F86B40" w:rsidRPr="00F86B40" w:rsidRDefault="00F86B40" w:rsidP="00F86B4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F86B4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D1E45"/>
    <w:multiLevelType w:val="hybridMultilevel"/>
    <w:tmpl w:val="D40EBE84"/>
    <w:lvl w:ilvl="0" w:tplc="D7127618">
      <w:start w:val="102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332E2"/>
    <w:multiLevelType w:val="hybridMultilevel"/>
    <w:tmpl w:val="9C38917A"/>
    <w:lvl w:ilvl="0" w:tplc="279E4750">
      <w:start w:val="1"/>
      <w:numFmt w:val="decimal"/>
      <w:pStyle w:val="A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6A1A5C"/>
    <w:multiLevelType w:val="hybridMultilevel"/>
    <w:tmpl w:val="C20A75FA"/>
    <w:lvl w:ilvl="0" w:tplc="F106F8FE">
      <w:start w:val="1029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AD5068"/>
    <w:multiLevelType w:val="hybridMultilevel"/>
    <w:tmpl w:val="B466584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223010"/>
    <w:multiLevelType w:val="hybridMultilevel"/>
    <w:tmpl w:val="1BFCFC3E"/>
    <w:lvl w:ilvl="0" w:tplc="DB9C8878">
      <w:start w:val="1"/>
      <w:numFmt w:val="decimal"/>
      <w:pStyle w:val="A1S"/>
      <w:lvlText w:val="[%1]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654027">
    <w:abstractNumId w:val="4"/>
  </w:num>
  <w:num w:numId="2" w16cid:durableId="796141376">
    <w:abstractNumId w:val="1"/>
  </w:num>
  <w:num w:numId="3" w16cid:durableId="1044595371">
    <w:abstractNumId w:val="3"/>
  </w:num>
  <w:num w:numId="4" w16cid:durableId="581599122">
    <w:abstractNumId w:val="0"/>
  </w:num>
  <w:num w:numId="5" w16cid:durableId="16239192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BD"/>
    <w:rsid w:val="00037F71"/>
    <w:rsid w:val="00040E23"/>
    <w:rsid w:val="00076250"/>
    <w:rsid w:val="000B0532"/>
    <w:rsid w:val="000B39E8"/>
    <w:rsid w:val="000B72EF"/>
    <w:rsid w:val="000C03EE"/>
    <w:rsid w:val="000C2ABC"/>
    <w:rsid w:val="000D12B9"/>
    <w:rsid w:val="000E032B"/>
    <w:rsid w:val="000F6352"/>
    <w:rsid w:val="00120A06"/>
    <w:rsid w:val="00125FAD"/>
    <w:rsid w:val="001360D4"/>
    <w:rsid w:val="0016767F"/>
    <w:rsid w:val="00176779"/>
    <w:rsid w:val="001A09CC"/>
    <w:rsid w:val="001A1BF2"/>
    <w:rsid w:val="002025BD"/>
    <w:rsid w:val="002111A4"/>
    <w:rsid w:val="00224E20"/>
    <w:rsid w:val="00257133"/>
    <w:rsid w:val="00257657"/>
    <w:rsid w:val="00286A8C"/>
    <w:rsid w:val="002B1AB0"/>
    <w:rsid w:val="002D07E0"/>
    <w:rsid w:val="00307CD5"/>
    <w:rsid w:val="003155E2"/>
    <w:rsid w:val="0033188C"/>
    <w:rsid w:val="003400AF"/>
    <w:rsid w:val="003406A6"/>
    <w:rsid w:val="00360CEF"/>
    <w:rsid w:val="00385F7A"/>
    <w:rsid w:val="003A736B"/>
    <w:rsid w:val="003F12FE"/>
    <w:rsid w:val="00410715"/>
    <w:rsid w:val="00414C0A"/>
    <w:rsid w:val="00423040"/>
    <w:rsid w:val="004505AD"/>
    <w:rsid w:val="004A0C02"/>
    <w:rsid w:val="004B1038"/>
    <w:rsid w:val="004D6BB6"/>
    <w:rsid w:val="004F31A6"/>
    <w:rsid w:val="004F4493"/>
    <w:rsid w:val="004F4B19"/>
    <w:rsid w:val="004F5B70"/>
    <w:rsid w:val="00511BBD"/>
    <w:rsid w:val="0057557C"/>
    <w:rsid w:val="005823CB"/>
    <w:rsid w:val="00584BBD"/>
    <w:rsid w:val="005C34E1"/>
    <w:rsid w:val="005D31F8"/>
    <w:rsid w:val="005E64CB"/>
    <w:rsid w:val="005F1EAB"/>
    <w:rsid w:val="006204F2"/>
    <w:rsid w:val="00621DCD"/>
    <w:rsid w:val="006352F8"/>
    <w:rsid w:val="00675899"/>
    <w:rsid w:val="006822BA"/>
    <w:rsid w:val="00692354"/>
    <w:rsid w:val="006C5CD7"/>
    <w:rsid w:val="006D0D31"/>
    <w:rsid w:val="007050F9"/>
    <w:rsid w:val="00705654"/>
    <w:rsid w:val="00706C1D"/>
    <w:rsid w:val="0072019E"/>
    <w:rsid w:val="007348AE"/>
    <w:rsid w:val="0073698C"/>
    <w:rsid w:val="0074009E"/>
    <w:rsid w:val="00752096"/>
    <w:rsid w:val="0075340F"/>
    <w:rsid w:val="007A0751"/>
    <w:rsid w:val="007A22F5"/>
    <w:rsid w:val="007A4262"/>
    <w:rsid w:val="007F1A57"/>
    <w:rsid w:val="008163D1"/>
    <w:rsid w:val="00847570"/>
    <w:rsid w:val="00853EDC"/>
    <w:rsid w:val="00854E47"/>
    <w:rsid w:val="00856FCA"/>
    <w:rsid w:val="00886A90"/>
    <w:rsid w:val="008D5807"/>
    <w:rsid w:val="008E189B"/>
    <w:rsid w:val="00945EA8"/>
    <w:rsid w:val="00987625"/>
    <w:rsid w:val="009C54BD"/>
    <w:rsid w:val="00A00396"/>
    <w:rsid w:val="00A02E67"/>
    <w:rsid w:val="00A34DE7"/>
    <w:rsid w:val="00A618FD"/>
    <w:rsid w:val="00A90C9A"/>
    <w:rsid w:val="00A91E80"/>
    <w:rsid w:val="00AA6125"/>
    <w:rsid w:val="00AD729A"/>
    <w:rsid w:val="00AF2853"/>
    <w:rsid w:val="00B0569A"/>
    <w:rsid w:val="00B21679"/>
    <w:rsid w:val="00B40A37"/>
    <w:rsid w:val="00B42010"/>
    <w:rsid w:val="00B43ADA"/>
    <w:rsid w:val="00BA6FEA"/>
    <w:rsid w:val="00BB4CAD"/>
    <w:rsid w:val="00BC030F"/>
    <w:rsid w:val="00BC6DFE"/>
    <w:rsid w:val="00BD604C"/>
    <w:rsid w:val="00BE2C15"/>
    <w:rsid w:val="00BE2FF8"/>
    <w:rsid w:val="00C05086"/>
    <w:rsid w:val="00C16C1D"/>
    <w:rsid w:val="00C20B3B"/>
    <w:rsid w:val="00C2102E"/>
    <w:rsid w:val="00C66A62"/>
    <w:rsid w:val="00C707D9"/>
    <w:rsid w:val="00C76A44"/>
    <w:rsid w:val="00CE04D4"/>
    <w:rsid w:val="00CE4A3C"/>
    <w:rsid w:val="00CE4B55"/>
    <w:rsid w:val="00D475EC"/>
    <w:rsid w:val="00D526DF"/>
    <w:rsid w:val="00D55DE2"/>
    <w:rsid w:val="00D610EA"/>
    <w:rsid w:val="00D77D5C"/>
    <w:rsid w:val="00D8594F"/>
    <w:rsid w:val="00D87BC1"/>
    <w:rsid w:val="00D96EFD"/>
    <w:rsid w:val="00DA2A0B"/>
    <w:rsid w:val="00DB10E3"/>
    <w:rsid w:val="00DD257C"/>
    <w:rsid w:val="00DD6A41"/>
    <w:rsid w:val="00DD7A64"/>
    <w:rsid w:val="00DE5EA3"/>
    <w:rsid w:val="00E0573C"/>
    <w:rsid w:val="00E17207"/>
    <w:rsid w:val="00E17E79"/>
    <w:rsid w:val="00E60A0A"/>
    <w:rsid w:val="00E61151"/>
    <w:rsid w:val="00E91804"/>
    <w:rsid w:val="00E93552"/>
    <w:rsid w:val="00E958EE"/>
    <w:rsid w:val="00E960C6"/>
    <w:rsid w:val="00E96F24"/>
    <w:rsid w:val="00E97245"/>
    <w:rsid w:val="00EA4C9E"/>
    <w:rsid w:val="00EA6A8E"/>
    <w:rsid w:val="00EC6D8A"/>
    <w:rsid w:val="00ED000E"/>
    <w:rsid w:val="00EE0F26"/>
    <w:rsid w:val="00EE120B"/>
    <w:rsid w:val="00F077DF"/>
    <w:rsid w:val="00F11FD8"/>
    <w:rsid w:val="00F708DC"/>
    <w:rsid w:val="00F82238"/>
    <w:rsid w:val="00F86B40"/>
    <w:rsid w:val="00F90EF2"/>
    <w:rsid w:val="00FA6725"/>
    <w:rsid w:val="00FC3510"/>
    <w:rsid w:val="00FD7829"/>
    <w:rsid w:val="00FF3E8F"/>
    <w:rsid w:val="00FF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3DFB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D5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S">
    <w:name w:val="A1S"/>
    <w:aliases w:val="1.Schedule Amendment"/>
    <w:basedOn w:val="Normal"/>
    <w:next w:val="Normal"/>
    <w:rsid w:val="00F708DC"/>
    <w:pPr>
      <w:keepNext/>
      <w:keepLines/>
      <w:numPr>
        <w:numId w:val="1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AaNameoflegislation">
    <w:name w:val="Aa Name of legislation"/>
    <w:basedOn w:val="Title"/>
    <w:link w:val="AaNameoflegislationChar"/>
    <w:qFormat/>
    <w:rsid w:val="00F708DC"/>
    <w:pPr>
      <w:pBdr>
        <w:bottom w:val="single" w:sz="4" w:space="3" w:color="auto"/>
      </w:pBdr>
      <w:spacing w:before="480" w:after="0"/>
      <w:contextualSpacing w:val="0"/>
    </w:pPr>
    <w:rPr>
      <w:rFonts w:ascii="Arial" w:eastAsia="Times New Roman" w:hAnsi="Arial" w:cs="Arial"/>
      <w:b/>
      <w:bCs/>
      <w:color w:val="auto"/>
      <w:spacing w:val="0"/>
      <w:kern w:val="0"/>
      <w:sz w:val="40"/>
      <w:szCs w:val="40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F708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08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NameoflegislationChar">
    <w:name w:val="Aa Name of legislation Char"/>
    <w:basedOn w:val="TitleChar"/>
    <w:link w:val="AaNameoflegislation"/>
    <w:rsid w:val="00F708DC"/>
    <w:rPr>
      <w:rFonts w:ascii="Arial" w:eastAsia="Times New Roman" w:hAnsi="Arial" w:cs="Arial"/>
      <w:b/>
      <w:bCs/>
      <w:color w:val="17365D" w:themeColor="text2" w:themeShade="BF"/>
      <w:spacing w:val="5"/>
      <w:kern w:val="28"/>
      <w:sz w:val="40"/>
      <w:szCs w:val="40"/>
      <w:lang w:eastAsia="en-AU"/>
    </w:rPr>
  </w:style>
  <w:style w:type="paragraph" w:customStyle="1" w:styleId="AaNameofAct">
    <w:name w:val="Aa Name of Act"/>
    <w:aliases w:val="title page"/>
    <w:basedOn w:val="Normal"/>
    <w:link w:val="AaNameofActChar"/>
    <w:qFormat/>
    <w:rsid w:val="00F708DC"/>
    <w:pPr>
      <w:pBdr>
        <w:bottom w:val="single" w:sz="4" w:space="3" w:color="auto"/>
      </w:pBdr>
      <w:spacing w:before="480" w:after="0" w:line="240" w:lineRule="auto"/>
    </w:pPr>
    <w:rPr>
      <w:rFonts w:eastAsia="Times New Roman" w:cs="Arial"/>
      <w:i/>
      <w:sz w:val="28"/>
      <w:szCs w:val="28"/>
      <w:lang w:val="en-US" w:eastAsia="en-AU"/>
    </w:rPr>
  </w:style>
  <w:style w:type="character" w:customStyle="1" w:styleId="AaNameofActChar">
    <w:name w:val="Aa Name of Act Char"/>
    <w:aliases w:val="title page Char"/>
    <w:basedOn w:val="DefaultParagraphFont"/>
    <w:link w:val="AaNameofAct"/>
    <w:rsid w:val="00F708DC"/>
    <w:rPr>
      <w:rFonts w:ascii="Arial" w:eastAsia="Times New Roman" w:hAnsi="Arial" w:cs="Arial"/>
      <w:i/>
      <w:sz w:val="28"/>
      <w:szCs w:val="28"/>
      <w:lang w:val="en-US" w:eastAsia="en-AU"/>
    </w:rPr>
  </w:style>
  <w:style w:type="character" w:customStyle="1" w:styleId="Normalitals">
    <w:name w:val="Normal + itals"/>
    <w:basedOn w:val="DefaultParagraphFont"/>
    <w:uiPriority w:val="1"/>
    <w:qFormat/>
    <w:rsid w:val="00F708DC"/>
    <w:rPr>
      <w:rFonts w:ascii="Times New Roman" w:hAnsi="Times New Roman"/>
      <w:i/>
      <w:sz w:val="24"/>
    </w:rPr>
  </w:style>
  <w:style w:type="paragraph" w:customStyle="1" w:styleId="A1">
    <w:name w:val="A1"/>
    <w:aliases w:val="Heading Amendment,1. Amendment"/>
    <w:basedOn w:val="Normal"/>
    <w:next w:val="Normal"/>
    <w:rsid w:val="00F708DC"/>
    <w:pPr>
      <w:keepNext/>
      <w:keepLines/>
      <w:numPr>
        <w:numId w:val="2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definition">
    <w:name w:val="definition"/>
    <w:basedOn w:val="Normal"/>
    <w:rsid w:val="00257133"/>
    <w:pPr>
      <w:spacing w:before="80" w:after="0" w:line="260" w:lineRule="exact"/>
      <w:ind w:left="964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59"/>
    <w:rsid w:val="00511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0C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20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010"/>
  </w:style>
  <w:style w:type="paragraph" w:styleId="Footer">
    <w:name w:val="footer"/>
    <w:basedOn w:val="Normal"/>
    <w:link w:val="FooterChar"/>
    <w:uiPriority w:val="99"/>
    <w:unhideWhenUsed/>
    <w:rsid w:val="00B420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010"/>
  </w:style>
  <w:style w:type="paragraph" w:styleId="Revision">
    <w:name w:val="Revision"/>
    <w:hidden/>
    <w:uiPriority w:val="99"/>
    <w:semiHidden/>
    <w:rsid w:val="000C03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2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d45f94-32ec-4546-b73b-9a6848394926">
      <Terms xmlns="http://schemas.microsoft.com/office/infopath/2007/PartnerControls"/>
    </lcf76f155ced4ddcb4097134ff3c332f>
    <TaxCatchAll xmlns="fb919850-406e-4d20-9cee-cf3a55172231" xsi:nil="true"/>
    <Comments xmlns="85d45f94-32ec-4546-b73b-9a684839492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CE45694B3D4892C74020F839F147" ma:contentTypeVersion="19" ma:contentTypeDescription="Create a new document." ma:contentTypeScope="" ma:versionID="2f5f5cd67b534fd579cfaaac96468712">
  <xsd:schema xmlns:xsd="http://www.w3.org/2001/XMLSchema" xmlns:xs="http://www.w3.org/2001/XMLSchema" xmlns:p="http://schemas.microsoft.com/office/2006/metadata/properties" xmlns:ns2="85d45f94-32ec-4546-b73b-9a6848394926" xmlns:ns3="fb919850-406e-4d20-9cee-cf3a55172231" targetNamespace="http://schemas.microsoft.com/office/2006/metadata/properties" ma:root="true" ma:fieldsID="62f0c46991827a74774ada7525304dc2" ns2:_="" ns3:_="">
    <xsd:import namespace="85d45f94-32ec-4546-b73b-9a6848394926"/>
    <xsd:import namespace="fb919850-406e-4d20-9cee-cf3a55172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Comme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45f94-32ec-4546-b73b-9a6848394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fe8815-ddc4-4b7c-be07-fec6d2f95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Comments" ma:description="Is this redundant now?" ma:format="Dropdown" ma:internalName="Comment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19850-406e-4d20-9cee-cf3a551722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d4d234-c836-4ce2-8f74-699bdc5d86c3}" ma:internalName="TaxCatchAll" ma:showField="CatchAllData" ma:web="fb919850-406e-4d20-9cee-cf3a551722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58C730-9FAA-4892-82EC-2000A88FC259}">
  <ds:schemaRefs>
    <ds:schemaRef ds:uri="http://purl.org/dc/elements/1.1/"/>
    <ds:schemaRef ds:uri="http://schemas.microsoft.com/office/2006/documentManagement/types"/>
    <ds:schemaRef ds:uri="85d45f94-32ec-4546-b73b-9a6848394926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fb919850-406e-4d20-9cee-cf3a55172231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F053B63-2F4C-42B2-90AC-06FF856875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9A6D54-0BD7-4041-BA8C-E03DEE335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45f94-32ec-4546-b73b-9a6848394926"/>
    <ds:schemaRef ds:uri="fb919850-406e-4d20-9cee-cf3a55172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2022-01-31T00:27:00Z</dcterms:created>
  <dcterms:modified xsi:type="dcterms:W3CDTF">2026-05-22T04:10:00Z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2e2a1c69-84ca-460d-8007-a2378a367d49</vt:lpwstr>
  </property>
  <property fmtid="{D5CDD505-2E9C-101B-9397-08002B2CF9AE}" pid="3" name="ContentTypeId">
    <vt:lpwstr>0x010100100ACE45694B3D4892C74020F839F147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  <property fmtid="{D5CDD505-2E9C-101B-9397-08002B2CF9AE}" pid="8" name="ClassificationContentMarkingHeaderShapeIds">
    <vt:lpwstr>ac7e5a8,16110b77,366e41e8</vt:lpwstr>
  </property>
  <property fmtid="{D5CDD505-2E9C-101B-9397-08002B2CF9AE}" pid="9" name="ClassificationContentMarkingHeaderFontProps">
    <vt:lpwstr>#ff0000,12,Aptos</vt:lpwstr>
  </property>
  <property fmtid="{D5CDD505-2E9C-101B-9397-08002B2CF9AE}" pid="10" name="ClassificationContentMarkingHeaderText">
    <vt:lpwstr>OFFICIAL</vt:lpwstr>
  </property>
  <property fmtid="{D5CDD505-2E9C-101B-9397-08002B2CF9AE}" pid="11" name="ClassificationContentMarkingFooterShapeIds">
    <vt:lpwstr>6ce99ed3,734b572d,5a2a9e17</vt:lpwstr>
  </property>
  <property fmtid="{D5CDD505-2E9C-101B-9397-08002B2CF9AE}" pid="12" name="ClassificationContentMarkingFooterFontProps">
    <vt:lpwstr>#ff0000,12,Aptos</vt:lpwstr>
  </property>
  <property fmtid="{D5CDD505-2E9C-101B-9397-08002B2CF9AE}" pid="13" name="ClassificationContentMarkingFooterText">
    <vt:lpwstr>OFFICIAL</vt:lpwstr>
  </property>
  <property fmtid="{D5CDD505-2E9C-101B-9397-08002B2CF9AE}" pid="14" name="MSIP_Label_aeb57847-2996-43f6-9ac9-aca8e5487221_Enabled">
    <vt:lpwstr>true</vt:lpwstr>
  </property>
  <property fmtid="{D5CDD505-2E9C-101B-9397-08002B2CF9AE}" pid="15" name="MSIP_Label_aeb57847-2996-43f6-9ac9-aca8e5487221_SetDate">
    <vt:lpwstr>2025-12-19T05:30:53Z</vt:lpwstr>
  </property>
  <property fmtid="{D5CDD505-2E9C-101B-9397-08002B2CF9AE}" pid="16" name="MSIP_Label_aeb57847-2996-43f6-9ac9-aca8e5487221_Method">
    <vt:lpwstr>Privileged</vt:lpwstr>
  </property>
  <property fmtid="{D5CDD505-2E9C-101B-9397-08002B2CF9AE}" pid="17" name="MSIP_Label_aeb57847-2996-43f6-9ac9-aca8e5487221_Name">
    <vt:lpwstr>90fb82dc-5319-427a-bd3a-0b26e5d5e425</vt:lpwstr>
  </property>
  <property fmtid="{D5CDD505-2E9C-101B-9397-08002B2CF9AE}" pid="18" name="MSIP_Label_aeb57847-2996-43f6-9ac9-aca8e5487221_SiteId">
    <vt:lpwstr>0dac7f39-d20c-4e71-8af3-71ee7e268a2b</vt:lpwstr>
  </property>
  <property fmtid="{D5CDD505-2E9C-101B-9397-08002B2CF9AE}" pid="19" name="MSIP_Label_aeb57847-2996-43f6-9ac9-aca8e5487221_ActionId">
    <vt:lpwstr>9810a247-dcbf-42a4-ad61-092e44deda2a</vt:lpwstr>
  </property>
  <property fmtid="{D5CDD505-2E9C-101B-9397-08002B2CF9AE}" pid="20" name="MSIP_Label_aeb57847-2996-43f6-9ac9-aca8e5487221_ContentBits">
    <vt:lpwstr>3</vt:lpwstr>
  </property>
  <property fmtid="{D5CDD505-2E9C-101B-9397-08002B2CF9AE}" pid="21" name="MSIP_Label_aeb57847-2996-43f6-9ac9-aca8e5487221_Tag">
    <vt:lpwstr>10, 0, 1, 1</vt:lpwstr>
  </property>
</Properties>
</file>