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F67B8" w14:textId="6F1D6906" w:rsidR="002813D6" w:rsidRDefault="008560AD" w:rsidP="004075D6">
      <w:pPr>
        <w:pStyle w:val="Heading1"/>
        <w:spacing w:before="84" w:line="240" w:lineRule="auto"/>
        <w:ind w:left="720" w:firstLine="720"/>
        <w:jc w:val="left"/>
      </w:pPr>
      <w:r>
        <w:t>Australian</w:t>
      </w:r>
      <w:r>
        <w:rPr>
          <w:spacing w:val="-11"/>
        </w:rPr>
        <w:t xml:space="preserve"> </w:t>
      </w:r>
      <w:r>
        <w:t>Communications</w:t>
      </w:r>
      <w:r w:rsidR="000C22E2">
        <w:t xml:space="preserve"> and Media</w:t>
      </w:r>
      <w:r>
        <w:rPr>
          <w:spacing w:val="-11"/>
        </w:rPr>
        <w:t xml:space="preserve"> </w:t>
      </w:r>
      <w:r>
        <w:rPr>
          <w:spacing w:val="-2"/>
        </w:rPr>
        <w:t>Authority</w:t>
      </w:r>
    </w:p>
    <w:p w14:paraId="4D8F67B9" w14:textId="3D5D2C38" w:rsidR="002813D6" w:rsidRDefault="000C22E2">
      <w:pPr>
        <w:pStyle w:val="Title"/>
      </w:pPr>
      <w:r>
        <w:t xml:space="preserve">Nomination of Agent </w:t>
      </w:r>
      <w:r w:rsidR="008560AD">
        <w:t>Form</w:t>
      </w:r>
    </w:p>
    <w:p w14:paraId="4D8F67BA" w14:textId="77777777" w:rsidR="002813D6" w:rsidRDefault="008560AD">
      <w:pPr>
        <w:pStyle w:val="Heading1"/>
        <w:spacing w:before="121"/>
        <w:ind w:right="275"/>
      </w:pPr>
      <w:r>
        <w:t>Price</w:t>
      </w:r>
      <w:r>
        <w:rPr>
          <w:spacing w:val="-5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allocation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Low</w:t>
      </w:r>
      <w:r>
        <w:rPr>
          <w:spacing w:val="-4"/>
        </w:rPr>
        <w:t xml:space="preserve"> </w:t>
      </w:r>
      <w:r>
        <w:t>Power</w:t>
      </w:r>
      <w:r>
        <w:rPr>
          <w:spacing w:val="-5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rPr>
          <w:spacing w:val="-2"/>
        </w:rPr>
        <w:t>Narrowcasting</w:t>
      </w:r>
    </w:p>
    <w:p w14:paraId="4D8F67BB" w14:textId="77777777" w:rsidR="002813D6" w:rsidRDefault="008560AD">
      <w:pPr>
        <w:tabs>
          <w:tab w:val="left" w:pos="2263"/>
          <w:tab w:val="left" w:pos="8366"/>
        </w:tabs>
        <w:spacing w:line="368" w:lineRule="exact"/>
        <w:ind w:right="274"/>
        <w:jc w:val="center"/>
        <w:rPr>
          <w:sz w:val="32"/>
        </w:rPr>
      </w:pPr>
      <w:r>
        <w:rPr>
          <w:sz w:val="32"/>
          <w:u w:val="thick"/>
        </w:rPr>
        <w:tab/>
        <w:t>(LPON)</w:t>
      </w:r>
      <w:r>
        <w:rPr>
          <w:spacing w:val="-9"/>
          <w:sz w:val="32"/>
          <w:u w:val="thick"/>
        </w:rPr>
        <w:t xml:space="preserve"> </w:t>
      </w:r>
      <w:r>
        <w:rPr>
          <w:sz w:val="32"/>
          <w:u w:val="thick"/>
        </w:rPr>
        <w:t>Transmitter</w:t>
      </w:r>
      <w:r>
        <w:rPr>
          <w:spacing w:val="-8"/>
          <w:sz w:val="32"/>
          <w:u w:val="thick"/>
        </w:rPr>
        <w:t xml:space="preserve"> </w:t>
      </w:r>
      <w:r>
        <w:rPr>
          <w:spacing w:val="-2"/>
          <w:sz w:val="32"/>
          <w:u w:val="thick"/>
        </w:rPr>
        <w:t>Licences</w:t>
      </w:r>
      <w:r>
        <w:rPr>
          <w:sz w:val="32"/>
          <w:u w:val="thick"/>
        </w:rPr>
        <w:tab/>
      </w:r>
    </w:p>
    <w:p w14:paraId="4D8F67BC" w14:textId="77777777" w:rsidR="002813D6" w:rsidRDefault="002813D6">
      <w:pPr>
        <w:pStyle w:val="BodyText"/>
        <w:spacing w:before="23"/>
        <w:rPr>
          <w:sz w:val="25"/>
        </w:rPr>
      </w:pPr>
    </w:p>
    <w:p w14:paraId="4D8F67BD" w14:textId="7D26F25A" w:rsidR="002813D6" w:rsidRDefault="002A2590" w:rsidP="00A4163D">
      <w:pPr>
        <w:pStyle w:val="Heading2"/>
        <w:spacing w:before="0"/>
      </w:pPr>
      <w:r>
        <w:t>Important information regarding this form</w:t>
      </w:r>
    </w:p>
    <w:p w14:paraId="7C9984BA" w14:textId="57C2D780" w:rsidR="00403A70" w:rsidRPr="00AA3958" w:rsidRDefault="008560AD" w:rsidP="5F811966">
      <w:pPr>
        <w:pStyle w:val="ListParagraph"/>
        <w:numPr>
          <w:ilvl w:val="0"/>
          <w:numId w:val="2"/>
        </w:numPr>
        <w:spacing w:before="77"/>
        <w:ind w:right="399"/>
        <w:rPr>
          <w:sz w:val="19"/>
          <w:szCs w:val="19"/>
        </w:rPr>
      </w:pPr>
      <w:r w:rsidRPr="5F811966">
        <w:rPr>
          <w:sz w:val="19"/>
          <w:szCs w:val="19"/>
        </w:rPr>
        <w:t xml:space="preserve">This </w:t>
      </w:r>
      <w:r w:rsidR="009562C1" w:rsidRPr="5F811966">
        <w:rPr>
          <w:sz w:val="19"/>
          <w:szCs w:val="19"/>
        </w:rPr>
        <w:t xml:space="preserve">Nomination of Agent </w:t>
      </w:r>
      <w:r w:rsidRPr="5F811966">
        <w:rPr>
          <w:sz w:val="19"/>
          <w:szCs w:val="19"/>
        </w:rPr>
        <w:t xml:space="preserve">Form has been approved </w:t>
      </w:r>
      <w:r w:rsidR="00BC6B01" w:rsidRPr="5F811966">
        <w:rPr>
          <w:sz w:val="19"/>
          <w:szCs w:val="19"/>
        </w:rPr>
        <w:t>under</w:t>
      </w:r>
      <w:r w:rsidRPr="5F811966">
        <w:rPr>
          <w:sz w:val="19"/>
          <w:szCs w:val="19"/>
        </w:rPr>
        <w:t xml:space="preserve"> </w:t>
      </w:r>
      <w:r w:rsidR="00D641F2" w:rsidRPr="5F811966">
        <w:rPr>
          <w:sz w:val="19"/>
          <w:szCs w:val="19"/>
        </w:rPr>
        <w:t>paragraph</w:t>
      </w:r>
      <w:r w:rsidRPr="5F811966">
        <w:rPr>
          <w:sz w:val="19"/>
          <w:szCs w:val="19"/>
        </w:rPr>
        <w:t xml:space="preserve"> </w:t>
      </w:r>
      <w:r w:rsidR="00347931" w:rsidRPr="5F811966">
        <w:rPr>
          <w:sz w:val="19"/>
          <w:szCs w:val="19"/>
        </w:rPr>
        <w:t>10</w:t>
      </w:r>
      <w:r w:rsidRPr="5F811966">
        <w:rPr>
          <w:sz w:val="19"/>
          <w:szCs w:val="19"/>
        </w:rPr>
        <w:t>(</w:t>
      </w:r>
      <w:r w:rsidR="00347931" w:rsidRPr="5F811966">
        <w:rPr>
          <w:sz w:val="19"/>
          <w:szCs w:val="19"/>
        </w:rPr>
        <w:t>c</w:t>
      </w:r>
      <w:r w:rsidRPr="5F811966">
        <w:rPr>
          <w:sz w:val="19"/>
          <w:szCs w:val="19"/>
        </w:rPr>
        <w:t xml:space="preserve">) of the </w:t>
      </w:r>
      <w:r w:rsidRPr="5F811966">
        <w:rPr>
          <w:i/>
          <w:iCs/>
          <w:sz w:val="19"/>
          <w:szCs w:val="19"/>
        </w:rPr>
        <w:t>Radiocommunications (</w:t>
      </w:r>
      <w:r w:rsidR="00BD1AD9" w:rsidRPr="5F811966">
        <w:rPr>
          <w:i/>
          <w:iCs/>
          <w:sz w:val="19"/>
          <w:szCs w:val="19"/>
        </w:rPr>
        <w:t xml:space="preserve">Allocation of Transmitter Licences - </w:t>
      </w:r>
      <w:r w:rsidRPr="5F811966">
        <w:rPr>
          <w:i/>
          <w:iCs/>
          <w:sz w:val="19"/>
          <w:szCs w:val="19"/>
        </w:rPr>
        <w:t>Low Power Open Narrowcasting Licence</w:t>
      </w:r>
      <w:r w:rsidR="004F4327" w:rsidRPr="5F811966">
        <w:rPr>
          <w:i/>
          <w:iCs/>
          <w:sz w:val="19"/>
          <w:szCs w:val="19"/>
        </w:rPr>
        <w:t>s</w:t>
      </w:r>
      <w:r w:rsidRPr="5F811966">
        <w:rPr>
          <w:i/>
          <w:iCs/>
          <w:sz w:val="19"/>
          <w:szCs w:val="19"/>
        </w:rPr>
        <w:t>) Determination 20</w:t>
      </w:r>
      <w:r w:rsidR="005E0527" w:rsidRPr="5F811966">
        <w:rPr>
          <w:i/>
          <w:iCs/>
          <w:sz w:val="19"/>
          <w:szCs w:val="19"/>
        </w:rPr>
        <w:t>25</w:t>
      </w:r>
      <w:r w:rsidR="00727792" w:rsidRPr="5F811966">
        <w:rPr>
          <w:sz w:val="19"/>
          <w:szCs w:val="19"/>
        </w:rPr>
        <w:t xml:space="preserve"> (the </w:t>
      </w:r>
      <w:r w:rsidR="00347931" w:rsidRPr="5F811966">
        <w:rPr>
          <w:sz w:val="19"/>
          <w:szCs w:val="19"/>
        </w:rPr>
        <w:t xml:space="preserve">LPON </w:t>
      </w:r>
      <w:r w:rsidR="00727792" w:rsidRPr="5F811966">
        <w:rPr>
          <w:sz w:val="19"/>
          <w:szCs w:val="19"/>
        </w:rPr>
        <w:t>Determination)</w:t>
      </w:r>
      <w:r w:rsidRPr="5F811966">
        <w:rPr>
          <w:sz w:val="19"/>
          <w:szCs w:val="19"/>
        </w:rPr>
        <w:t>.</w:t>
      </w:r>
      <w:r w:rsidRPr="5F811966">
        <w:rPr>
          <w:spacing w:val="40"/>
          <w:sz w:val="19"/>
          <w:szCs w:val="19"/>
        </w:rPr>
        <w:t xml:space="preserve"> </w:t>
      </w:r>
    </w:p>
    <w:p w14:paraId="70EC212E" w14:textId="77777777" w:rsidR="0046608D" w:rsidRPr="00AA3958" w:rsidRDefault="008560AD" w:rsidP="004E4917">
      <w:pPr>
        <w:pStyle w:val="ListParagraph"/>
        <w:numPr>
          <w:ilvl w:val="0"/>
          <w:numId w:val="2"/>
        </w:numPr>
        <w:spacing w:before="77"/>
        <w:ind w:right="399"/>
        <w:rPr>
          <w:sz w:val="19"/>
        </w:rPr>
      </w:pPr>
      <w:proofErr w:type="gramStart"/>
      <w:r w:rsidRPr="00AA3958">
        <w:rPr>
          <w:sz w:val="19"/>
        </w:rPr>
        <w:t>Persons</w:t>
      </w:r>
      <w:proofErr w:type="gramEnd"/>
      <w:r w:rsidRPr="00AA3958">
        <w:rPr>
          <w:sz w:val="19"/>
        </w:rPr>
        <w:t xml:space="preserve"> completing this </w:t>
      </w:r>
      <w:r w:rsidR="00F72CBB" w:rsidRPr="00AA3958">
        <w:rPr>
          <w:sz w:val="19"/>
        </w:rPr>
        <w:t>Nomination of Agent</w:t>
      </w:r>
      <w:r w:rsidRPr="00AA3958">
        <w:rPr>
          <w:sz w:val="19"/>
        </w:rPr>
        <w:t xml:space="preserve"> </w:t>
      </w:r>
      <w:r w:rsidR="004054DB" w:rsidRPr="00AA3958">
        <w:rPr>
          <w:sz w:val="19"/>
        </w:rPr>
        <w:t xml:space="preserve">form </w:t>
      </w:r>
      <w:r w:rsidRPr="00AA3958">
        <w:rPr>
          <w:sz w:val="19"/>
        </w:rPr>
        <w:t xml:space="preserve">should read the </w:t>
      </w:r>
      <w:r w:rsidR="004054DB" w:rsidRPr="00AA3958">
        <w:rPr>
          <w:sz w:val="19"/>
        </w:rPr>
        <w:t xml:space="preserve">LPON </w:t>
      </w:r>
      <w:r w:rsidRPr="00AA3958">
        <w:rPr>
          <w:sz w:val="19"/>
        </w:rPr>
        <w:t>Determination and, if necessary, seek appropriate advice.</w:t>
      </w:r>
      <w:r w:rsidRPr="00AA3958">
        <w:rPr>
          <w:spacing w:val="40"/>
          <w:sz w:val="19"/>
        </w:rPr>
        <w:t xml:space="preserve"> </w:t>
      </w:r>
    </w:p>
    <w:p w14:paraId="24F288A6" w14:textId="33C051E2" w:rsidR="008650D9" w:rsidRPr="00AA3958" w:rsidRDefault="004054DB" w:rsidP="004E4917">
      <w:pPr>
        <w:pStyle w:val="ListParagraph"/>
        <w:numPr>
          <w:ilvl w:val="0"/>
          <w:numId w:val="2"/>
        </w:numPr>
        <w:spacing w:before="77"/>
        <w:ind w:right="399"/>
        <w:rPr>
          <w:sz w:val="19"/>
        </w:rPr>
      </w:pPr>
      <w:r w:rsidRPr="00AA3958">
        <w:rPr>
          <w:sz w:val="19"/>
        </w:rPr>
        <w:t xml:space="preserve">This </w:t>
      </w:r>
      <w:r w:rsidR="00F72CBB" w:rsidRPr="00AA3958">
        <w:rPr>
          <w:sz w:val="19"/>
        </w:rPr>
        <w:t>Nomination of Agent</w:t>
      </w:r>
      <w:r w:rsidR="00AA20DD" w:rsidRPr="00AA3958">
        <w:rPr>
          <w:sz w:val="19"/>
        </w:rPr>
        <w:t xml:space="preserve"> </w:t>
      </w:r>
      <w:r w:rsidRPr="00AA3958">
        <w:rPr>
          <w:sz w:val="19"/>
        </w:rPr>
        <w:t xml:space="preserve">form </w:t>
      </w:r>
      <w:r w:rsidR="008560AD" w:rsidRPr="00AA3958">
        <w:rPr>
          <w:sz w:val="19"/>
        </w:rPr>
        <w:t>confers certain powers and obligations on the</w:t>
      </w:r>
      <w:r w:rsidRPr="00AA3958">
        <w:rPr>
          <w:sz w:val="19"/>
        </w:rPr>
        <w:t xml:space="preserve"> appointed</w:t>
      </w:r>
      <w:r w:rsidR="008560AD" w:rsidRPr="00AA3958">
        <w:rPr>
          <w:sz w:val="19"/>
        </w:rPr>
        <w:t xml:space="preserve"> representative </w:t>
      </w:r>
      <w:r w:rsidRPr="00AA3958">
        <w:rPr>
          <w:sz w:val="19"/>
        </w:rPr>
        <w:t xml:space="preserve">of </w:t>
      </w:r>
      <w:r w:rsidR="008650D9">
        <w:rPr>
          <w:sz w:val="19"/>
        </w:rPr>
        <w:t xml:space="preserve">the </w:t>
      </w:r>
      <w:r w:rsidR="008560AD" w:rsidRPr="00AA3958">
        <w:rPr>
          <w:sz w:val="19"/>
        </w:rPr>
        <w:t>Applicant</w:t>
      </w:r>
      <w:r w:rsidR="008560AD" w:rsidRPr="00AA3958">
        <w:rPr>
          <w:spacing w:val="-5"/>
          <w:sz w:val="19"/>
        </w:rPr>
        <w:t xml:space="preserve"> </w:t>
      </w:r>
      <w:r w:rsidR="00EE5A0F" w:rsidRPr="00AA3958">
        <w:rPr>
          <w:sz w:val="19"/>
        </w:rPr>
        <w:t>which all parties</w:t>
      </w:r>
      <w:r w:rsidR="008560AD" w:rsidRPr="00AA3958">
        <w:rPr>
          <w:spacing w:val="-4"/>
          <w:sz w:val="19"/>
        </w:rPr>
        <w:t xml:space="preserve"> </w:t>
      </w:r>
      <w:r w:rsidR="008560AD" w:rsidRPr="00AA3958">
        <w:rPr>
          <w:sz w:val="19"/>
        </w:rPr>
        <w:t>should</w:t>
      </w:r>
      <w:r w:rsidR="008560AD" w:rsidRPr="00AA3958">
        <w:rPr>
          <w:spacing w:val="-4"/>
          <w:sz w:val="19"/>
        </w:rPr>
        <w:t xml:space="preserve"> </w:t>
      </w:r>
      <w:r w:rsidR="008560AD" w:rsidRPr="00AA3958">
        <w:rPr>
          <w:sz w:val="19"/>
        </w:rPr>
        <w:t>understand</w:t>
      </w:r>
      <w:r w:rsidR="008560AD" w:rsidRPr="00AA3958">
        <w:rPr>
          <w:spacing w:val="-4"/>
          <w:sz w:val="19"/>
        </w:rPr>
        <w:t xml:space="preserve"> </w:t>
      </w:r>
      <w:r w:rsidR="008560AD" w:rsidRPr="00AA3958">
        <w:rPr>
          <w:sz w:val="19"/>
        </w:rPr>
        <w:t>clearly</w:t>
      </w:r>
      <w:r w:rsidR="008560AD" w:rsidRPr="00AA3958">
        <w:rPr>
          <w:spacing w:val="-3"/>
          <w:sz w:val="19"/>
        </w:rPr>
        <w:t xml:space="preserve"> </w:t>
      </w:r>
      <w:r w:rsidR="008560AD" w:rsidRPr="00AA3958">
        <w:rPr>
          <w:sz w:val="19"/>
        </w:rPr>
        <w:t>before</w:t>
      </w:r>
      <w:r w:rsidR="008560AD" w:rsidRPr="00AA3958">
        <w:rPr>
          <w:spacing w:val="-4"/>
          <w:sz w:val="19"/>
        </w:rPr>
        <w:t xml:space="preserve"> </w:t>
      </w:r>
      <w:r w:rsidR="008560AD" w:rsidRPr="00AA3958">
        <w:rPr>
          <w:sz w:val="19"/>
        </w:rPr>
        <w:t>completion.</w:t>
      </w:r>
      <w:r w:rsidR="008560AD" w:rsidRPr="00AA3958">
        <w:rPr>
          <w:spacing w:val="40"/>
          <w:sz w:val="19"/>
        </w:rPr>
        <w:t xml:space="preserve"> </w:t>
      </w:r>
    </w:p>
    <w:p w14:paraId="4D8F67BE" w14:textId="74121414" w:rsidR="002813D6" w:rsidRPr="00AA3958" w:rsidRDefault="008560AD" w:rsidP="00AA3958">
      <w:pPr>
        <w:pStyle w:val="ListParagraph"/>
        <w:numPr>
          <w:ilvl w:val="0"/>
          <w:numId w:val="2"/>
        </w:numPr>
        <w:spacing w:before="77"/>
        <w:ind w:right="399"/>
        <w:rPr>
          <w:sz w:val="19"/>
        </w:rPr>
      </w:pPr>
      <w:r w:rsidRPr="00AA3958">
        <w:rPr>
          <w:sz w:val="19"/>
        </w:rPr>
        <w:t>This</w:t>
      </w:r>
      <w:r w:rsidRPr="00AA3958">
        <w:rPr>
          <w:spacing w:val="-4"/>
          <w:sz w:val="19"/>
        </w:rPr>
        <w:t xml:space="preserve"> </w:t>
      </w:r>
      <w:r w:rsidR="00047045" w:rsidRPr="00AA3958">
        <w:rPr>
          <w:sz w:val="19"/>
        </w:rPr>
        <w:t xml:space="preserve">Nomination </w:t>
      </w:r>
      <w:proofErr w:type="gramStart"/>
      <w:r w:rsidR="00047045" w:rsidRPr="00AA3958">
        <w:rPr>
          <w:sz w:val="19"/>
        </w:rPr>
        <w:t>of</w:t>
      </w:r>
      <w:proofErr w:type="gramEnd"/>
      <w:r w:rsidR="00047045" w:rsidRPr="00AA3958">
        <w:rPr>
          <w:sz w:val="19"/>
        </w:rPr>
        <w:t xml:space="preserve"> Agent</w:t>
      </w:r>
      <w:r w:rsidR="00EE5A0F" w:rsidRPr="00AA3958">
        <w:rPr>
          <w:sz w:val="19"/>
        </w:rPr>
        <w:t xml:space="preserve"> form</w:t>
      </w:r>
      <w:r w:rsidRPr="00AA3958">
        <w:rPr>
          <w:spacing w:val="-2"/>
          <w:sz w:val="19"/>
        </w:rPr>
        <w:t xml:space="preserve"> </w:t>
      </w:r>
      <w:r w:rsidRPr="00AA3958">
        <w:rPr>
          <w:sz w:val="19"/>
        </w:rPr>
        <w:t>may not be altered</w:t>
      </w:r>
      <w:r w:rsidR="00EE5A0F" w:rsidRPr="00AA3958">
        <w:rPr>
          <w:sz w:val="19"/>
        </w:rPr>
        <w:t xml:space="preserve"> after it has been submitted. </w:t>
      </w:r>
    </w:p>
    <w:p w14:paraId="6CEFB57E" w14:textId="5D296464" w:rsidR="00457844" w:rsidRDefault="008560AD" w:rsidP="004E4917">
      <w:pPr>
        <w:pStyle w:val="BodyText"/>
        <w:numPr>
          <w:ilvl w:val="0"/>
          <w:numId w:val="2"/>
        </w:numPr>
        <w:spacing w:before="80"/>
        <w:ind w:right="499"/>
      </w:pPr>
      <w:r>
        <w:t>This</w:t>
      </w:r>
      <w:r>
        <w:rPr>
          <w:spacing w:val="-2"/>
        </w:rPr>
        <w:t xml:space="preserve"> </w:t>
      </w:r>
      <w:r w:rsidR="00047045">
        <w:t>Nomination of Agent</w:t>
      </w:r>
      <w:r w:rsidR="00F17E39">
        <w:t xml:space="preserve"> form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is</w:t>
      </w:r>
      <w:r w:rsidR="00F17E39">
        <w:t xml:space="preserve"> appointing a</w:t>
      </w:r>
      <w:r w:rsidR="00094048">
        <w:t>n agent to represent them at an</w:t>
      </w:r>
      <w:r>
        <w:rPr>
          <w:spacing w:val="-2"/>
        </w:rPr>
        <w:t xml:space="preserve"> </w:t>
      </w:r>
      <w:r>
        <w:t>auction</w:t>
      </w:r>
      <w:r w:rsidR="00094048">
        <w:t xml:space="preserve"> for a </w:t>
      </w:r>
      <w:proofErr w:type="gramStart"/>
      <w:r w:rsidR="00094048">
        <w:t>transmitter</w:t>
      </w:r>
      <w:proofErr w:type="gramEnd"/>
      <w:r w:rsidR="00094048">
        <w:t xml:space="preserve"> </w:t>
      </w:r>
      <w:proofErr w:type="spellStart"/>
      <w:r w:rsidR="00094048">
        <w:t>licence</w:t>
      </w:r>
      <w:proofErr w:type="spellEnd"/>
      <w:r w:rsidR="00094048">
        <w:t xml:space="preserve"> for an LPON service</w:t>
      </w:r>
      <w:r>
        <w:t>.</w:t>
      </w:r>
      <w:r w:rsidR="00224A27">
        <w:t xml:space="preserve"> </w:t>
      </w:r>
    </w:p>
    <w:p w14:paraId="4D8F67BF" w14:textId="71B6CE0F" w:rsidR="002813D6" w:rsidRDefault="008560AD" w:rsidP="00AA3958">
      <w:pPr>
        <w:pStyle w:val="BodyText"/>
        <w:numPr>
          <w:ilvl w:val="0"/>
          <w:numId w:val="2"/>
        </w:numPr>
        <w:spacing w:before="80"/>
        <w:ind w:right="499"/>
      </w:pPr>
      <w:r>
        <w:t xml:space="preserve">A separate </w:t>
      </w:r>
      <w:r w:rsidR="00047045">
        <w:t>Nomination of Agent</w:t>
      </w:r>
      <w:r w:rsidR="00224A27">
        <w:t xml:space="preserve"> </w:t>
      </w:r>
      <w:r w:rsidR="00094048">
        <w:t xml:space="preserve">form </w:t>
      </w:r>
      <w:r>
        <w:t xml:space="preserve">must be completed for each </w:t>
      </w:r>
      <w:proofErr w:type="gramStart"/>
      <w:r w:rsidR="007B051A">
        <w:t>Agent,</w:t>
      </w:r>
      <w:proofErr w:type="gramEnd"/>
      <w:r w:rsidR="007B051A">
        <w:t xml:space="preserve"> the applicant is </w:t>
      </w:r>
      <w:proofErr w:type="gramStart"/>
      <w:r w:rsidR="007B051A">
        <w:t>appointing</w:t>
      </w:r>
      <w:proofErr w:type="gramEnd"/>
      <w:r w:rsidR="007B051A">
        <w:t xml:space="preserve"> as their representative</w:t>
      </w:r>
      <w:r>
        <w:t>. Applicants</w:t>
      </w:r>
      <w:r>
        <w:rPr>
          <w:spacing w:val="-4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individuals</w:t>
      </w:r>
      <w:r w:rsidR="001F43CC">
        <w:t xml:space="preserve"> and representing themselves at auction,</w:t>
      </w:r>
      <w:r>
        <w:rPr>
          <w:spacing w:val="-2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 w:rsidR="001F43CC">
        <w:t>this form</w:t>
      </w:r>
      <w:r>
        <w:rPr>
          <w:spacing w:val="-2"/>
        </w:rPr>
        <w:t>.</w:t>
      </w:r>
    </w:p>
    <w:p w14:paraId="6C2C1A49" w14:textId="5CB1FD08" w:rsidR="003B7F6A" w:rsidRDefault="00851782" w:rsidP="00AA3958">
      <w:pPr>
        <w:pStyle w:val="BodyText"/>
        <w:numPr>
          <w:ilvl w:val="0"/>
          <w:numId w:val="2"/>
        </w:numPr>
        <w:spacing w:before="80"/>
        <w:ind w:right="499"/>
      </w:pPr>
      <w:r>
        <w:t xml:space="preserve">If the Applicant for a transmitter </w:t>
      </w:r>
      <w:proofErr w:type="spellStart"/>
      <w:r>
        <w:t>licence</w:t>
      </w:r>
      <w:proofErr w:type="spellEnd"/>
      <w:r>
        <w:t xml:space="preserve"> for an LPON service is a company</w:t>
      </w:r>
      <w:r w:rsidR="003866BA">
        <w:t xml:space="preserve"> or incorporated association</w:t>
      </w:r>
      <w:r>
        <w:t>, this Nomination of Agent form must be submitted, to nominate a representative to act on behalf of the company</w:t>
      </w:r>
      <w:r w:rsidR="003866BA">
        <w:t xml:space="preserve"> or incorporation association</w:t>
      </w:r>
      <w:r>
        <w:t xml:space="preserve">. </w:t>
      </w:r>
    </w:p>
    <w:p w14:paraId="4D8F67C3" w14:textId="68D489B7" w:rsidR="002813D6" w:rsidRDefault="008560AD" w:rsidP="00AA3958">
      <w:pPr>
        <w:pStyle w:val="BodyText"/>
        <w:spacing w:before="80"/>
        <w:ind w:right="499"/>
      </w:pPr>
      <w:r>
        <w:t>The</w:t>
      </w:r>
      <w:r w:rsidRPr="00AA3958">
        <w:t xml:space="preserve"> </w:t>
      </w:r>
      <w:r>
        <w:t>Applicant</w:t>
      </w:r>
      <w:r w:rsidRPr="00AA3958">
        <w:t xml:space="preserve"> </w:t>
      </w:r>
      <w:r>
        <w:t>referred</w:t>
      </w:r>
      <w:r w:rsidRPr="00AA3958">
        <w:t xml:space="preserve"> </w:t>
      </w:r>
      <w:r>
        <w:t>to</w:t>
      </w:r>
      <w:r w:rsidRPr="00AA3958">
        <w:t xml:space="preserve"> </w:t>
      </w:r>
      <w:r>
        <w:t>in</w:t>
      </w:r>
      <w:r w:rsidRPr="00AA3958">
        <w:t xml:space="preserve"> </w:t>
      </w:r>
      <w:r>
        <w:t>this</w:t>
      </w:r>
      <w:r w:rsidRPr="00AA3958">
        <w:t xml:space="preserve"> </w:t>
      </w:r>
      <w:r w:rsidR="002D05E0" w:rsidRPr="002D05E0">
        <w:t>Nomination of Agent</w:t>
      </w:r>
      <w:r w:rsidRPr="00AA3958">
        <w:t xml:space="preserve"> </w:t>
      </w:r>
      <w:r w:rsidR="009408FC" w:rsidRPr="00AA3958">
        <w:t xml:space="preserve">form </w:t>
      </w:r>
      <w:r>
        <w:t>must</w:t>
      </w:r>
      <w:r w:rsidRPr="00AA3958">
        <w:t xml:space="preserve"> </w:t>
      </w:r>
      <w:r>
        <w:t>be</w:t>
      </w:r>
      <w:r w:rsidRPr="00AA3958">
        <w:t xml:space="preserve"> </w:t>
      </w:r>
      <w:r>
        <w:t>the</w:t>
      </w:r>
      <w:r w:rsidRPr="00AA3958">
        <w:t xml:space="preserve"> </w:t>
      </w:r>
      <w:r>
        <w:t>same</w:t>
      </w:r>
      <w:r w:rsidRPr="00AA3958">
        <w:t xml:space="preserve"> </w:t>
      </w:r>
      <w:r>
        <w:t>as</w:t>
      </w:r>
      <w:r w:rsidRPr="00AA3958">
        <w:t xml:space="preserve"> </w:t>
      </w:r>
      <w:r w:rsidR="001269C5" w:rsidRPr="00AA3958">
        <w:t>th</w:t>
      </w:r>
      <w:r w:rsidR="008E35E3">
        <w:t>at</w:t>
      </w:r>
      <w:r w:rsidR="001269C5" w:rsidRPr="00AA3958">
        <w:t xml:space="preserve"> specified </w:t>
      </w:r>
      <w:r>
        <w:t>on</w:t>
      </w:r>
      <w:r w:rsidRPr="00AA3958">
        <w:t xml:space="preserve"> </w:t>
      </w:r>
      <w:r>
        <w:t>the</w:t>
      </w:r>
      <w:r w:rsidRPr="00AA3958">
        <w:t xml:space="preserve"> </w:t>
      </w:r>
      <w:r>
        <w:t>related</w:t>
      </w:r>
      <w:r w:rsidRPr="00AA3958">
        <w:t xml:space="preserve"> </w:t>
      </w:r>
      <w:r>
        <w:t>Applicant</w:t>
      </w:r>
      <w:r w:rsidRPr="00AA3958">
        <w:t xml:space="preserve"> </w:t>
      </w:r>
      <w:r>
        <w:t>Registration Form.</w:t>
      </w:r>
      <w:r w:rsidRPr="00AA3958">
        <w:t xml:space="preserve"> </w:t>
      </w:r>
    </w:p>
    <w:p w14:paraId="4D8F67C4" w14:textId="6A291791" w:rsidR="002813D6" w:rsidRPr="00AA3958" w:rsidRDefault="008560AD" w:rsidP="004E4917">
      <w:pPr>
        <w:pStyle w:val="BodyText"/>
        <w:numPr>
          <w:ilvl w:val="0"/>
          <w:numId w:val="2"/>
        </w:numPr>
        <w:spacing w:before="80"/>
      </w:pPr>
      <w:r>
        <w:t>This</w:t>
      </w:r>
      <w:r>
        <w:rPr>
          <w:spacing w:val="-3"/>
        </w:rPr>
        <w:t xml:space="preserve"> </w:t>
      </w:r>
      <w:r w:rsidR="00086A6B">
        <w:t>Nomination of Agent</w:t>
      </w:r>
      <w:r w:rsidR="00086A6B">
        <w:rPr>
          <w:spacing w:val="-2"/>
        </w:rPr>
        <w:t xml:space="preserve"> </w:t>
      </w:r>
      <w:r w:rsidR="00EB7C00">
        <w:rPr>
          <w:spacing w:val="-2"/>
        </w:rPr>
        <w:t xml:space="preserve">form </w:t>
      </w:r>
      <w:r>
        <w:t>must</w:t>
      </w:r>
      <w:r>
        <w:rPr>
          <w:spacing w:val="-3"/>
        </w:rPr>
        <w:t xml:space="preserve"> </w:t>
      </w:r>
      <w:r>
        <w:t>contain</w:t>
      </w:r>
      <w:r>
        <w:rPr>
          <w:spacing w:val="-3"/>
        </w:rPr>
        <w:t xml:space="preserve"> </w:t>
      </w:r>
      <w:r>
        <w:t>original</w:t>
      </w:r>
      <w:r>
        <w:rPr>
          <w:spacing w:val="-3"/>
        </w:rPr>
        <w:t xml:space="preserve"> </w:t>
      </w:r>
      <w:r>
        <w:t>signatures</w:t>
      </w:r>
      <w:r>
        <w:rPr>
          <w:spacing w:val="-3"/>
        </w:rPr>
        <w:t xml:space="preserve"> </w:t>
      </w:r>
      <w:r>
        <w:t>(or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execution)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Applicant </w:t>
      </w:r>
      <w:r>
        <w:rPr>
          <w:spacing w:val="-2"/>
        </w:rPr>
        <w:t>Representative.</w:t>
      </w:r>
    </w:p>
    <w:p w14:paraId="3B407A6A" w14:textId="77777777" w:rsidR="008E35E3" w:rsidRPr="00AA3958" w:rsidRDefault="008E35E3" w:rsidP="00AA3958">
      <w:pPr>
        <w:pStyle w:val="BodyText"/>
        <w:spacing w:before="80"/>
      </w:pPr>
    </w:p>
    <w:p w14:paraId="7CF2B855" w14:textId="1EE88DA3" w:rsidR="008E35E3" w:rsidRDefault="008E35E3" w:rsidP="00AA3958">
      <w:pPr>
        <w:pStyle w:val="BodyText"/>
        <w:ind w:left="1560" w:hanging="20"/>
      </w:pPr>
      <w:r>
        <w:rPr>
          <w:noProof/>
        </w:rPr>
        <mc:AlternateContent>
          <mc:Choice Requires="wps">
            <w:drawing>
              <wp:anchor distT="0" distB="0" distL="0" distR="0" simplePos="0" relativeHeight="251667968" behindDoc="0" locked="0" layoutInCell="1" allowOverlap="1" wp14:anchorId="75F06309" wp14:editId="22143F9D">
                <wp:simplePos x="0" y="0"/>
                <wp:positionH relativeFrom="page">
                  <wp:posOffset>1371600</wp:posOffset>
                </wp:positionH>
                <wp:positionV relativeFrom="paragraph">
                  <wp:posOffset>-40336</wp:posOffset>
                </wp:positionV>
                <wp:extent cx="365760" cy="274320"/>
                <wp:effectExtent l="0" t="0" r="0" b="0"/>
                <wp:wrapNone/>
                <wp:docPr id="123723543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" h="274320">
                              <a:moveTo>
                                <a:pt x="0" y="274320"/>
                              </a:moveTo>
                              <a:lnTo>
                                <a:pt x="365760" y="274320"/>
                              </a:lnTo>
                              <a:lnTo>
                                <a:pt x="365760" y="0"/>
                              </a:lnTo>
                              <a:lnTo>
                                <a:pt x="0" y="0"/>
                              </a:lnTo>
                              <a:lnTo>
                                <a:pt x="0" y="27432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1010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35976" id="Graphic 5" o:spid="_x0000_s1026" style="position:absolute;margin-left:108pt;margin-top:-3.2pt;width:28.8pt;height:21.6pt;z-index: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76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" path="m,274320r365760,l365760,,,,,274320xe" filled="f" strokecolor="#010101">
                <v:path arrowok="t"/>
                <w10:wrap anchorx="page"/>
              </v:shape>
            </w:pict>
          </mc:Fallback>
        </mc:AlternateContent>
      </w:r>
      <w:r>
        <w:t>I</w:t>
      </w:r>
      <w:r>
        <w:rPr>
          <w:spacing w:val="-4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Nomination of Agent</w:t>
      </w:r>
      <w:r>
        <w:rPr>
          <w:spacing w:val="-2"/>
        </w:rPr>
        <w:t xml:space="preserve"> </w:t>
      </w:r>
      <w:r>
        <w:t xml:space="preserve">form </w:t>
      </w:r>
      <w:r w:rsidR="003D7668">
        <w:t xml:space="preserve">to </w:t>
      </w:r>
      <w:proofErr w:type="spellStart"/>
      <w:r w:rsidR="003D7668">
        <w:t>authorise</w:t>
      </w:r>
      <w:proofErr w:type="spellEnd"/>
      <w:r w:rsidR="003D7668">
        <w:t xml:space="preserve"> a representative </w:t>
      </w:r>
      <w:r w:rsidR="009D1346">
        <w:t>to act on behalf of a company o</w:t>
      </w:r>
      <w:r w:rsidR="00E638B1">
        <w:t>r</w:t>
      </w:r>
      <w:r w:rsidR="009D1346">
        <w:t xml:space="preserve"> incorporat</w:t>
      </w:r>
      <w:r w:rsidR="00E638B1">
        <w:t>ed</w:t>
      </w:r>
      <w:r w:rsidR="009D1346">
        <w:t xml:space="preserve"> association. </w:t>
      </w:r>
    </w:p>
    <w:p w14:paraId="4D8F67C6" w14:textId="77777777" w:rsidR="002813D6" w:rsidRDefault="002813D6">
      <w:pPr>
        <w:pStyle w:val="BodyText"/>
        <w:spacing w:before="161"/>
      </w:pPr>
    </w:p>
    <w:p w14:paraId="4D8F67C7" w14:textId="7DEDEC29" w:rsidR="002813D6" w:rsidRDefault="008560AD">
      <w:pPr>
        <w:pStyle w:val="BodyText"/>
        <w:ind w:left="1540"/>
      </w:pPr>
      <w:r>
        <w:rPr>
          <w:noProof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4D8F6846" wp14:editId="4D8F6847">
                <wp:simplePos x="0" y="0"/>
                <wp:positionH relativeFrom="page">
                  <wp:posOffset>1371600</wp:posOffset>
                </wp:positionH>
                <wp:positionV relativeFrom="paragraph">
                  <wp:posOffset>-40336</wp:posOffset>
                </wp:positionV>
                <wp:extent cx="365760" cy="2743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" h="274320">
                              <a:moveTo>
                                <a:pt x="0" y="274320"/>
                              </a:moveTo>
                              <a:lnTo>
                                <a:pt x="365760" y="274320"/>
                              </a:lnTo>
                              <a:lnTo>
                                <a:pt x="365760" y="0"/>
                              </a:lnTo>
                              <a:lnTo>
                                <a:pt x="0" y="0"/>
                              </a:lnTo>
                              <a:lnTo>
                                <a:pt x="0" y="27432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1010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3012D" id="Graphic 5" o:spid="_x0000_s1026" style="position:absolute;margin-left:108pt;margin-top:-3.2pt;width:28.8pt;height:21.6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76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" path="m,274320r365760,l365760,,,,,274320xe" filled="f" strokecolor="#010101">
                <v:path arrowok="t"/>
                <w10:wrap anchorx="page"/>
              </v:shape>
            </w:pict>
          </mc:Fallback>
        </mc:AlternateContent>
      </w:r>
      <w:r>
        <w:t>I</w:t>
      </w:r>
      <w:r>
        <w:rPr>
          <w:spacing w:val="-4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 w:rsidR="006D695D">
        <w:t>Nomination of Agent</w:t>
      </w:r>
      <w:r w:rsidR="006D695D">
        <w:rPr>
          <w:spacing w:val="-2"/>
        </w:rPr>
        <w:t xml:space="preserve"> </w:t>
      </w:r>
      <w:r w:rsidR="00E65C54">
        <w:t xml:space="preserve">form </w:t>
      </w:r>
      <w:r>
        <w:t>in</w:t>
      </w:r>
      <w:r>
        <w:rPr>
          <w:spacing w:val="-4"/>
        </w:rPr>
        <w:t xml:space="preserve"> </w:t>
      </w:r>
      <w:r>
        <w:t>conjunction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deposit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register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auction.</w:t>
      </w:r>
    </w:p>
    <w:p w14:paraId="4D8F67C8" w14:textId="77777777" w:rsidR="002813D6" w:rsidRDefault="002813D6">
      <w:pPr>
        <w:pStyle w:val="BodyText"/>
        <w:spacing w:before="159"/>
      </w:pPr>
    </w:p>
    <w:p w14:paraId="4D8F67C9" w14:textId="62767A72" w:rsidR="002813D6" w:rsidRDefault="008560AD">
      <w:pPr>
        <w:pStyle w:val="BodyText"/>
        <w:ind w:left="1539" w:right="399"/>
      </w:pPr>
      <w:r>
        <w:rPr>
          <w:noProof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4D8F6848" wp14:editId="4D8F6849">
                <wp:simplePos x="0" y="0"/>
                <wp:positionH relativeFrom="page">
                  <wp:posOffset>1371600</wp:posOffset>
                </wp:positionH>
                <wp:positionV relativeFrom="paragraph">
                  <wp:posOffset>-39297</wp:posOffset>
                </wp:positionV>
                <wp:extent cx="365760" cy="2743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" h="274320">
                              <a:moveTo>
                                <a:pt x="0" y="274320"/>
                              </a:moveTo>
                              <a:lnTo>
                                <a:pt x="365760" y="274320"/>
                              </a:lnTo>
                              <a:lnTo>
                                <a:pt x="365760" y="0"/>
                              </a:lnTo>
                              <a:lnTo>
                                <a:pt x="0" y="0"/>
                              </a:lnTo>
                              <a:lnTo>
                                <a:pt x="0" y="27432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1010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5035B" id="Graphic 6" o:spid="_x0000_s1026" style="position:absolute;margin-left:108pt;margin-top:-3.1pt;width:28.8pt;height:21.6pt;z-index: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76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" path="m,274320r365760,l365760,,,,,274320xe" filled="f" strokecolor="#010101">
                <v:path arrowok="t"/>
                <w10:wrap anchorx="page"/>
              </v:shape>
            </w:pict>
          </mc:Fallback>
        </mc:AlternateContent>
      </w:r>
      <w:r>
        <w:t>I</w:t>
      </w:r>
      <w:r>
        <w:rPr>
          <w:spacing w:val="-3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second</w:t>
      </w:r>
      <w:r>
        <w:rPr>
          <w:spacing w:val="-3"/>
        </w:rPr>
        <w:t xml:space="preserve"> </w:t>
      </w:r>
      <w:r w:rsidR="006D695D">
        <w:t>Nomination of Agent</w:t>
      </w:r>
      <w:r w:rsidR="006D695D">
        <w:rPr>
          <w:spacing w:val="-2"/>
        </w:rPr>
        <w:t xml:space="preserve"> </w:t>
      </w:r>
      <w:r w:rsidR="00E65C54">
        <w:t>form</w:t>
      </w:r>
      <w:r w:rsidR="00E65C54"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substitution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785A63">
        <w:t>Nomination of Agent</w:t>
      </w:r>
      <w:r w:rsidR="00785A63">
        <w:rPr>
          <w:spacing w:val="-2"/>
        </w:rPr>
        <w:t xml:space="preserve"> </w:t>
      </w:r>
      <w:r>
        <w:t>Form previously lodged with the AC</w:t>
      </w:r>
      <w:r w:rsidR="00785A63">
        <w:t>M</w:t>
      </w:r>
      <w:r>
        <w:t>A.</w:t>
      </w:r>
    </w:p>
    <w:p w14:paraId="4D8F67CA" w14:textId="77777777" w:rsidR="002813D6" w:rsidRDefault="002813D6">
      <w:pPr>
        <w:pStyle w:val="BodyText"/>
        <w:spacing w:before="161"/>
      </w:pPr>
    </w:p>
    <w:p w14:paraId="4D8F67CB" w14:textId="37F79934" w:rsidR="002813D6" w:rsidRDefault="008560AD">
      <w:pPr>
        <w:pStyle w:val="BodyText"/>
        <w:ind w:left="1539" w:right="399"/>
      </w:pPr>
      <w:r>
        <w:rPr>
          <w:noProof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4D8F684A" wp14:editId="4D8F684B">
                <wp:simplePos x="0" y="0"/>
                <wp:positionH relativeFrom="page">
                  <wp:posOffset>1371600</wp:posOffset>
                </wp:positionH>
                <wp:positionV relativeFrom="paragraph">
                  <wp:posOffset>-3003</wp:posOffset>
                </wp:positionV>
                <wp:extent cx="365760" cy="27432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" h="274320">
                              <a:moveTo>
                                <a:pt x="0" y="274319"/>
                              </a:moveTo>
                              <a:lnTo>
                                <a:pt x="365760" y="274319"/>
                              </a:lnTo>
                              <a:lnTo>
                                <a:pt x="365760" y="0"/>
                              </a:lnTo>
                              <a:lnTo>
                                <a:pt x="0" y="0"/>
                              </a:lnTo>
                              <a:lnTo>
                                <a:pt x="0" y="27431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1010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88890" id="Graphic 7" o:spid="_x0000_s1026" style="position:absolute;margin-left:108pt;margin-top:-.25pt;width:28.8pt;height:21.6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76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" path="m,274319r365760,l365760,,,,,274319xe" filled="f" strokecolor="#010101">
                <v:path arrowok="t"/>
                <w10:wrap anchorx="page"/>
              </v:shape>
            </w:pict>
          </mc:Fallback>
        </mc:AlternateContent>
      </w:r>
      <w:r>
        <w:t>I</w:t>
      </w:r>
      <w:r>
        <w:rPr>
          <w:spacing w:val="-3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second</w:t>
      </w:r>
      <w:r>
        <w:rPr>
          <w:spacing w:val="-3"/>
        </w:rPr>
        <w:t xml:space="preserve"> </w:t>
      </w:r>
      <w:r w:rsidR="00785A63">
        <w:t>Nomination of Agent</w:t>
      </w:r>
      <w:r w:rsidR="00785A63">
        <w:rPr>
          <w:spacing w:val="-2"/>
        </w:rPr>
        <w:t xml:space="preserve"> </w:t>
      </w:r>
      <w:r w:rsidR="00E65C54">
        <w:t>form</w:t>
      </w:r>
      <w:r w:rsidR="00E65C54"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addition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785A63">
        <w:t>Nomination of Agent</w:t>
      </w:r>
      <w:r w:rsidR="00E65C54">
        <w:t xml:space="preserve"> form</w:t>
      </w:r>
      <w:r w:rsidR="00785A63">
        <w:rPr>
          <w:spacing w:val="-2"/>
        </w:rPr>
        <w:t xml:space="preserve"> </w:t>
      </w:r>
      <w:r>
        <w:t>previously lodged with the AC</w:t>
      </w:r>
      <w:r w:rsidR="00B36F8B">
        <w:t>M</w:t>
      </w:r>
      <w:r>
        <w:t>A.</w:t>
      </w:r>
    </w:p>
    <w:p w14:paraId="18FC9C6B" w14:textId="77777777" w:rsidR="00B74119" w:rsidRDefault="00B74119">
      <w:pPr>
        <w:pStyle w:val="BodyText"/>
        <w:ind w:left="1539" w:right="399"/>
      </w:pPr>
    </w:p>
    <w:p w14:paraId="4D8F67CE" w14:textId="181A374F" w:rsidR="002813D6" w:rsidRDefault="008560AD" w:rsidP="00247294">
      <w:pPr>
        <w:pStyle w:val="BodyText"/>
        <w:spacing w:before="133"/>
      </w:pPr>
      <w:r>
        <w:t>THIS</w:t>
      </w:r>
      <w:r>
        <w:rPr>
          <w:spacing w:val="-6"/>
        </w:rPr>
        <w:t xml:space="preserve"> </w:t>
      </w:r>
      <w:r w:rsidR="00B36F8B">
        <w:rPr>
          <w:spacing w:val="-6"/>
        </w:rPr>
        <w:t>NOMINATION OF AGENT</w:t>
      </w:r>
      <w:r w:rsidR="00E65C54">
        <w:rPr>
          <w:spacing w:val="-6"/>
        </w:rPr>
        <w:t xml:space="preserve"> FORM</w:t>
      </w:r>
      <w:r w:rsidR="00B36F8B"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made</w:t>
      </w:r>
      <w:r>
        <w:rPr>
          <w:spacing w:val="-6"/>
        </w:rPr>
        <w:t xml:space="preserve"> </w:t>
      </w:r>
      <w:r w:rsidR="00262127">
        <w:rPr>
          <w:spacing w:val="-6"/>
        </w:rPr>
        <w:t>on</w:t>
      </w:r>
      <w:r w:rsidR="7336E360">
        <w:rPr>
          <w:spacing w:val="-6"/>
        </w:rPr>
        <w:t xml:space="preserve"> </w:t>
      </w:r>
      <w:r w:rsidR="00FB78F7">
        <w:t xml:space="preserve">        </w:t>
      </w:r>
      <w:r w:rsidR="00D3031F">
        <w:t xml:space="preserve">      </w:t>
      </w:r>
      <w:r w:rsidR="00F00AB7">
        <w:t xml:space="preserve">  /                </w:t>
      </w:r>
      <w:r w:rsidR="006C1C4D">
        <w:t xml:space="preserve"> </w:t>
      </w:r>
      <w:proofErr w:type="gramStart"/>
      <w:r w:rsidR="00F00AB7">
        <w:t>/  2026</w:t>
      </w:r>
      <w:proofErr w:type="gramEnd"/>
      <w:r w:rsidR="00E65C54">
        <w:t>.</w:t>
      </w:r>
    </w:p>
    <w:p w14:paraId="6B04B6F6" w14:textId="77777777" w:rsidR="002A2590" w:rsidRDefault="002A2590">
      <w:pPr>
        <w:pStyle w:val="BodyText"/>
        <w:spacing w:before="89"/>
      </w:pPr>
    </w:p>
    <w:p w14:paraId="4D8F67D1" w14:textId="77777777" w:rsidR="002813D6" w:rsidRDefault="008560AD">
      <w:pPr>
        <w:pStyle w:val="BodyText"/>
        <w:spacing w:before="1"/>
        <w:ind w:left="100"/>
      </w:pPr>
      <w:proofErr w:type="gramStart"/>
      <w:r>
        <w:rPr>
          <w:spacing w:val="-5"/>
        </w:rPr>
        <w:t>by</w:t>
      </w:r>
      <w:proofErr w:type="gramEnd"/>
    </w:p>
    <w:p w14:paraId="4D8F67D2" w14:textId="77777777" w:rsidR="002813D6" w:rsidRDefault="008560AD">
      <w:pPr>
        <w:spacing w:before="174"/>
        <w:ind w:left="820"/>
        <w:rPr>
          <w:i/>
          <w:sz w:val="19"/>
        </w:rPr>
      </w:pPr>
      <w:r>
        <w:rPr>
          <w:i/>
          <w:sz w:val="19"/>
        </w:rPr>
        <w:t>Insert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Name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and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ACN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or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ARBN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if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applicable</w:t>
      </w:r>
      <w:r>
        <w:rPr>
          <w:i/>
          <w:spacing w:val="-3"/>
          <w:sz w:val="19"/>
        </w:rPr>
        <w:t xml:space="preserve"> </w:t>
      </w:r>
      <w:r>
        <w:rPr>
          <w:i/>
          <w:spacing w:val="-2"/>
          <w:sz w:val="19"/>
        </w:rPr>
        <w:t>(Applicant))</w:t>
      </w:r>
    </w:p>
    <w:p w14:paraId="4D8F67D3" w14:textId="77777777" w:rsidR="002813D6" w:rsidRDefault="002813D6">
      <w:pPr>
        <w:pStyle w:val="BodyText"/>
        <w:rPr>
          <w:i/>
        </w:rPr>
      </w:pPr>
    </w:p>
    <w:p w14:paraId="4D8F67D4" w14:textId="77777777" w:rsidR="002813D6" w:rsidRDefault="002813D6">
      <w:pPr>
        <w:pStyle w:val="BodyText"/>
        <w:spacing w:before="94"/>
        <w:rPr>
          <w:i/>
        </w:rPr>
      </w:pPr>
    </w:p>
    <w:p w14:paraId="4D8F67D5" w14:textId="77777777" w:rsidR="002813D6" w:rsidRDefault="008560AD" w:rsidP="00A4163D">
      <w:pPr>
        <w:rPr>
          <w:i/>
          <w:sz w:val="19"/>
        </w:rPr>
      </w:pPr>
      <w:r>
        <w:rPr>
          <w:sz w:val="19"/>
        </w:rPr>
        <w:t>Applicant</w:t>
      </w:r>
      <w:r>
        <w:rPr>
          <w:spacing w:val="-8"/>
          <w:sz w:val="19"/>
        </w:rPr>
        <w:t xml:space="preserve"> </w:t>
      </w:r>
      <w:r>
        <w:rPr>
          <w:sz w:val="19"/>
        </w:rPr>
        <w:t>Registration</w:t>
      </w:r>
      <w:r>
        <w:rPr>
          <w:spacing w:val="-8"/>
          <w:sz w:val="19"/>
        </w:rPr>
        <w:t xml:space="preserve"> </w:t>
      </w:r>
      <w:r>
        <w:rPr>
          <w:sz w:val="19"/>
        </w:rPr>
        <w:t>Number</w:t>
      </w:r>
      <w:r>
        <w:rPr>
          <w:spacing w:val="-8"/>
          <w:sz w:val="19"/>
        </w:rPr>
        <w:t xml:space="preserve"> </w:t>
      </w:r>
      <w:r>
        <w:rPr>
          <w:i/>
          <w:sz w:val="19"/>
        </w:rPr>
        <w:t>(if</w:t>
      </w:r>
      <w:r>
        <w:rPr>
          <w:i/>
          <w:spacing w:val="-8"/>
          <w:sz w:val="19"/>
        </w:rPr>
        <w:t xml:space="preserve"> </w:t>
      </w:r>
      <w:r>
        <w:rPr>
          <w:i/>
          <w:spacing w:val="-2"/>
          <w:sz w:val="19"/>
        </w:rPr>
        <w:t>known)</w:t>
      </w:r>
    </w:p>
    <w:p w14:paraId="20F01382" w14:textId="77777777" w:rsidR="002A2590" w:rsidRDefault="002A2590">
      <w:pPr>
        <w:pStyle w:val="Heading2"/>
        <w:spacing w:before="176"/>
        <w:ind w:left="100" w:firstLine="0"/>
        <w:rPr>
          <w:spacing w:val="-2"/>
        </w:rPr>
      </w:pPr>
    </w:p>
    <w:p w14:paraId="583DE878" w14:textId="77777777" w:rsidR="002A2590" w:rsidRDefault="002A2590">
      <w:pPr>
        <w:pStyle w:val="Heading2"/>
        <w:spacing w:before="176"/>
        <w:ind w:left="100" w:firstLine="0"/>
        <w:rPr>
          <w:spacing w:val="-2"/>
        </w:rPr>
      </w:pPr>
    </w:p>
    <w:p w14:paraId="33EEB12D" w14:textId="77777777" w:rsidR="00247294" w:rsidRDefault="00247294">
      <w:pPr>
        <w:pStyle w:val="Heading2"/>
        <w:spacing w:before="176"/>
        <w:ind w:left="100" w:firstLine="0"/>
        <w:rPr>
          <w:spacing w:val="-2"/>
        </w:rPr>
      </w:pPr>
    </w:p>
    <w:p w14:paraId="4D8F67D6" w14:textId="69170A30" w:rsidR="002813D6" w:rsidRDefault="008560AD">
      <w:pPr>
        <w:pStyle w:val="Heading2"/>
        <w:spacing w:before="176"/>
        <w:ind w:left="100" w:firstLine="0"/>
      </w:pPr>
      <w:r>
        <w:rPr>
          <w:spacing w:val="-2"/>
        </w:rPr>
        <w:lastRenderedPageBreak/>
        <w:t>Introduction</w:t>
      </w:r>
    </w:p>
    <w:p w14:paraId="4D8F67D8" w14:textId="4EE79D0E" w:rsidR="002813D6" w:rsidRDefault="008560AD">
      <w:pPr>
        <w:pStyle w:val="ListParagraph"/>
        <w:numPr>
          <w:ilvl w:val="0"/>
          <w:numId w:val="1"/>
        </w:numPr>
        <w:tabs>
          <w:tab w:val="left" w:pos="660"/>
        </w:tabs>
        <w:spacing w:before="81"/>
        <w:ind w:right="496" w:hanging="561"/>
        <w:rPr>
          <w:sz w:val="19"/>
        </w:rPr>
      </w:pPr>
      <w:r>
        <w:rPr>
          <w:sz w:val="19"/>
        </w:rPr>
        <w:t>The</w:t>
      </w:r>
      <w:r>
        <w:rPr>
          <w:spacing w:val="-5"/>
          <w:sz w:val="19"/>
        </w:rPr>
        <w:t xml:space="preserve"> </w:t>
      </w:r>
      <w:r>
        <w:rPr>
          <w:sz w:val="19"/>
        </w:rPr>
        <w:t>Australian</w:t>
      </w:r>
      <w:r>
        <w:rPr>
          <w:spacing w:val="-4"/>
          <w:sz w:val="19"/>
        </w:rPr>
        <w:t xml:space="preserve"> </w:t>
      </w:r>
      <w:r>
        <w:rPr>
          <w:sz w:val="19"/>
        </w:rPr>
        <w:t>Communications</w:t>
      </w:r>
      <w:r>
        <w:rPr>
          <w:spacing w:val="-6"/>
          <w:sz w:val="19"/>
        </w:rPr>
        <w:t xml:space="preserve"> </w:t>
      </w:r>
      <w:r w:rsidR="006C1C4D">
        <w:rPr>
          <w:spacing w:val="-6"/>
          <w:sz w:val="19"/>
        </w:rPr>
        <w:t xml:space="preserve">and Madia </w:t>
      </w:r>
      <w:r>
        <w:rPr>
          <w:sz w:val="19"/>
        </w:rPr>
        <w:t>Authority</w:t>
      </w:r>
      <w:r>
        <w:rPr>
          <w:spacing w:val="-4"/>
          <w:sz w:val="19"/>
        </w:rPr>
        <w:t xml:space="preserve"> </w:t>
      </w:r>
      <w:r>
        <w:rPr>
          <w:sz w:val="19"/>
        </w:rPr>
        <w:t>has</w:t>
      </w:r>
      <w:r>
        <w:rPr>
          <w:spacing w:val="-5"/>
          <w:sz w:val="19"/>
        </w:rPr>
        <w:t xml:space="preserve"> </w:t>
      </w:r>
      <w:r>
        <w:rPr>
          <w:sz w:val="19"/>
        </w:rPr>
        <w:t>made</w:t>
      </w:r>
      <w:r>
        <w:rPr>
          <w:spacing w:val="-5"/>
          <w:sz w:val="19"/>
        </w:rPr>
        <w:t xml:space="preserve"> </w:t>
      </w:r>
      <w:r>
        <w:rPr>
          <w:sz w:val="19"/>
        </w:rPr>
        <w:t>the</w:t>
      </w:r>
      <w:r>
        <w:rPr>
          <w:spacing w:val="-5"/>
          <w:sz w:val="19"/>
        </w:rPr>
        <w:t xml:space="preserve"> </w:t>
      </w:r>
      <w:r w:rsidR="006C1C4D">
        <w:rPr>
          <w:i/>
          <w:sz w:val="19"/>
        </w:rPr>
        <w:t>Radiocommunications (Allocation of Transmitter Licences - Low Power Open Narrowcasting Licences) Determination 2025</w:t>
      </w:r>
      <w:r>
        <w:rPr>
          <w:i/>
          <w:sz w:val="19"/>
        </w:rPr>
        <w:t xml:space="preserve"> </w:t>
      </w:r>
      <w:r>
        <w:rPr>
          <w:sz w:val="19"/>
        </w:rPr>
        <w:t xml:space="preserve">(the Determination) under section 106 of the </w:t>
      </w:r>
      <w:r>
        <w:rPr>
          <w:i/>
          <w:sz w:val="19"/>
        </w:rPr>
        <w:t>Radiocommunications Act 1992</w:t>
      </w:r>
      <w:r>
        <w:rPr>
          <w:sz w:val="19"/>
        </w:rPr>
        <w:t>.</w:t>
      </w:r>
    </w:p>
    <w:p w14:paraId="4D8F67D9" w14:textId="1058E7E7" w:rsidR="002813D6" w:rsidRDefault="008560AD">
      <w:pPr>
        <w:pStyle w:val="ListParagraph"/>
        <w:numPr>
          <w:ilvl w:val="0"/>
          <w:numId w:val="1"/>
        </w:numPr>
        <w:tabs>
          <w:tab w:val="left" w:pos="660"/>
        </w:tabs>
        <w:spacing w:before="161"/>
        <w:ind w:right="988" w:hanging="561"/>
        <w:rPr>
          <w:sz w:val="19"/>
        </w:rPr>
      </w:pP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Applicant</w:t>
      </w:r>
      <w:r>
        <w:rPr>
          <w:spacing w:val="-2"/>
          <w:sz w:val="19"/>
        </w:rPr>
        <w:t xml:space="preserve"> </w:t>
      </w:r>
      <w:r>
        <w:rPr>
          <w:sz w:val="19"/>
        </w:rPr>
        <w:t>wishes</w:t>
      </w:r>
      <w:r>
        <w:rPr>
          <w:spacing w:val="-4"/>
          <w:sz w:val="19"/>
        </w:rPr>
        <w:t xml:space="preserve"> </w:t>
      </w:r>
      <w:r>
        <w:rPr>
          <w:sz w:val="19"/>
        </w:rPr>
        <w:t>to</w:t>
      </w:r>
      <w:r>
        <w:rPr>
          <w:spacing w:val="-3"/>
          <w:sz w:val="19"/>
        </w:rPr>
        <w:t xml:space="preserve"> </w:t>
      </w:r>
      <w:r>
        <w:rPr>
          <w:sz w:val="19"/>
        </w:rPr>
        <w:t>apply</w:t>
      </w:r>
      <w:r>
        <w:rPr>
          <w:spacing w:val="-2"/>
          <w:sz w:val="19"/>
        </w:rPr>
        <w:t xml:space="preserve"> </w:t>
      </w:r>
      <w:r>
        <w:rPr>
          <w:sz w:val="19"/>
        </w:rPr>
        <w:t>for</w:t>
      </w:r>
      <w:r>
        <w:rPr>
          <w:spacing w:val="-3"/>
          <w:sz w:val="19"/>
        </w:rPr>
        <w:t xml:space="preserve"> </w:t>
      </w:r>
      <w:r>
        <w:rPr>
          <w:sz w:val="19"/>
        </w:rPr>
        <w:t>one</w:t>
      </w:r>
      <w:r>
        <w:rPr>
          <w:spacing w:val="-3"/>
          <w:sz w:val="19"/>
        </w:rPr>
        <w:t xml:space="preserve"> </w:t>
      </w:r>
      <w:r>
        <w:rPr>
          <w:sz w:val="19"/>
        </w:rPr>
        <w:t>or</w:t>
      </w:r>
      <w:r>
        <w:rPr>
          <w:spacing w:val="-2"/>
          <w:sz w:val="19"/>
        </w:rPr>
        <w:t xml:space="preserve"> </w:t>
      </w:r>
      <w:r>
        <w:rPr>
          <w:sz w:val="19"/>
        </w:rPr>
        <w:t>more</w:t>
      </w:r>
      <w:r>
        <w:rPr>
          <w:spacing w:val="-3"/>
          <w:sz w:val="19"/>
        </w:rPr>
        <w:t xml:space="preserve"> </w:t>
      </w:r>
      <w:proofErr w:type="spellStart"/>
      <w:r>
        <w:rPr>
          <w:sz w:val="19"/>
        </w:rPr>
        <w:t>licences</w:t>
      </w:r>
      <w:proofErr w:type="spellEnd"/>
      <w:r>
        <w:rPr>
          <w:spacing w:val="-3"/>
          <w:sz w:val="19"/>
        </w:rPr>
        <w:t xml:space="preserve"> </w:t>
      </w:r>
      <w:r>
        <w:rPr>
          <w:sz w:val="19"/>
        </w:rPr>
        <w:t>that</w:t>
      </w:r>
      <w:r>
        <w:rPr>
          <w:spacing w:val="-3"/>
          <w:sz w:val="19"/>
        </w:rPr>
        <w:t xml:space="preserve"> </w:t>
      </w:r>
      <w:r>
        <w:rPr>
          <w:sz w:val="19"/>
        </w:rPr>
        <w:t>are</w:t>
      </w:r>
      <w:r>
        <w:rPr>
          <w:spacing w:val="-3"/>
          <w:sz w:val="19"/>
        </w:rPr>
        <w:t xml:space="preserve"> </w:t>
      </w:r>
      <w:r>
        <w:rPr>
          <w:sz w:val="19"/>
        </w:rPr>
        <w:t>to</w:t>
      </w:r>
      <w:r>
        <w:rPr>
          <w:spacing w:val="-3"/>
          <w:sz w:val="19"/>
        </w:rPr>
        <w:t xml:space="preserve"> </w:t>
      </w:r>
      <w:r>
        <w:rPr>
          <w:sz w:val="19"/>
        </w:rPr>
        <w:t>be</w:t>
      </w:r>
      <w:r>
        <w:rPr>
          <w:spacing w:val="-3"/>
          <w:sz w:val="19"/>
        </w:rPr>
        <w:t xml:space="preserve"> </w:t>
      </w:r>
      <w:r>
        <w:rPr>
          <w:sz w:val="19"/>
        </w:rPr>
        <w:t>issued</w:t>
      </w:r>
      <w:r>
        <w:rPr>
          <w:spacing w:val="-2"/>
          <w:sz w:val="19"/>
        </w:rPr>
        <w:t xml:space="preserve"> </w:t>
      </w:r>
      <w:r>
        <w:rPr>
          <w:sz w:val="19"/>
        </w:rPr>
        <w:t>by</w:t>
      </w:r>
      <w:r>
        <w:rPr>
          <w:spacing w:val="-2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Australian Communications </w:t>
      </w:r>
      <w:r w:rsidR="00964F8E">
        <w:rPr>
          <w:sz w:val="19"/>
        </w:rPr>
        <w:t xml:space="preserve">and Media </w:t>
      </w:r>
      <w:r>
        <w:rPr>
          <w:sz w:val="19"/>
        </w:rPr>
        <w:t>Authority under the Determination.</w:t>
      </w:r>
    </w:p>
    <w:p w14:paraId="4D8F67DA" w14:textId="77777777" w:rsidR="002813D6" w:rsidRDefault="008560AD">
      <w:pPr>
        <w:pStyle w:val="ListParagraph"/>
        <w:numPr>
          <w:ilvl w:val="0"/>
          <w:numId w:val="1"/>
        </w:numPr>
        <w:tabs>
          <w:tab w:val="left" w:pos="660"/>
        </w:tabs>
        <w:spacing w:before="159"/>
        <w:ind w:right="895" w:hanging="561"/>
        <w:rPr>
          <w:sz w:val="19"/>
        </w:rPr>
      </w:pP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Applicant</w:t>
      </w:r>
      <w:r>
        <w:rPr>
          <w:spacing w:val="-2"/>
          <w:sz w:val="19"/>
        </w:rPr>
        <w:t xml:space="preserve"> </w:t>
      </w:r>
      <w:r>
        <w:rPr>
          <w:sz w:val="19"/>
        </w:rPr>
        <w:t>wishes</w:t>
      </w:r>
      <w:r>
        <w:rPr>
          <w:spacing w:val="-4"/>
          <w:sz w:val="19"/>
        </w:rPr>
        <w:t xml:space="preserve"> </w:t>
      </w:r>
      <w:r>
        <w:rPr>
          <w:sz w:val="19"/>
        </w:rPr>
        <w:t>to</w:t>
      </w:r>
      <w:r>
        <w:rPr>
          <w:spacing w:val="-3"/>
          <w:sz w:val="19"/>
        </w:rPr>
        <w:t xml:space="preserve"> </w:t>
      </w:r>
      <w:r>
        <w:rPr>
          <w:sz w:val="19"/>
        </w:rPr>
        <w:t>appoint</w:t>
      </w:r>
      <w:r>
        <w:rPr>
          <w:spacing w:val="-3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person</w:t>
      </w:r>
      <w:r>
        <w:rPr>
          <w:spacing w:val="-3"/>
          <w:sz w:val="19"/>
        </w:rPr>
        <w:t xml:space="preserve"> </w:t>
      </w:r>
      <w:r>
        <w:rPr>
          <w:sz w:val="19"/>
        </w:rPr>
        <w:t>described</w:t>
      </w:r>
      <w:r>
        <w:rPr>
          <w:spacing w:val="-3"/>
          <w:sz w:val="19"/>
        </w:rPr>
        <w:t xml:space="preserve"> </w:t>
      </w:r>
      <w:r>
        <w:rPr>
          <w:sz w:val="19"/>
        </w:rPr>
        <w:t>below</w:t>
      </w:r>
      <w:r>
        <w:rPr>
          <w:spacing w:val="-3"/>
          <w:sz w:val="19"/>
        </w:rPr>
        <w:t xml:space="preserve"> </w:t>
      </w:r>
      <w:r>
        <w:rPr>
          <w:sz w:val="19"/>
        </w:rPr>
        <w:t>to</w:t>
      </w:r>
      <w:r>
        <w:rPr>
          <w:spacing w:val="-3"/>
          <w:sz w:val="19"/>
        </w:rPr>
        <w:t xml:space="preserve"> </w:t>
      </w:r>
      <w:r>
        <w:rPr>
          <w:sz w:val="19"/>
        </w:rPr>
        <w:t>act</w:t>
      </w:r>
      <w:r>
        <w:rPr>
          <w:spacing w:val="-3"/>
          <w:sz w:val="19"/>
        </w:rPr>
        <w:t xml:space="preserve"> </w:t>
      </w:r>
      <w:r>
        <w:rPr>
          <w:sz w:val="19"/>
        </w:rPr>
        <w:t>on</w:t>
      </w:r>
      <w:r>
        <w:rPr>
          <w:spacing w:val="-3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Applicant’s</w:t>
      </w:r>
      <w:r>
        <w:rPr>
          <w:spacing w:val="-3"/>
          <w:sz w:val="19"/>
        </w:rPr>
        <w:t xml:space="preserve"> </w:t>
      </w:r>
      <w:r>
        <w:rPr>
          <w:sz w:val="19"/>
        </w:rPr>
        <w:t>behalf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in relation to the allocation of </w:t>
      </w:r>
      <w:proofErr w:type="spellStart"/>
      <w:r>
        <w:rPr>
          <w:sz w:val="19"/>
        </w:rPr>
        <w:t>licences</w:t>
      </w:r>
      <w:proofErr w:type="spellEnd"/>
      <w:r>
        <w:rPr>
          <w:sz w:val="19"/>
        </w:rPr>
        <w:t xml:space="preserve"> under the Determination.</w:t>
      </w:r>
    </w:p>
    <w:p w14:paraId="4D8F67DB" w14:textId="77777777" w:rsidR="002813D6" w:rsidRDefault="008560AD">
      <w:pPr>
        <w:spacing w:before="163"/>
        <w:ind w:left="100"/>
        <w:rPr>
          <w:b/>
          <w:sz w:val="27"/>
        </w:rPr>
      </w:pPr>
      <w:r>
        <w:rPr>
          <w:b/>
          <w:sz w:val="27"/>
        </w:rPr>
        <w:t>Part</w:t>
      </w:r>
      <w:r>
        <w:rPr>
          <w:b/>
          <w:spacing w:val="-1"/>
          <w:sz w:val="27"/>
        </w:rPr>
        <w:t xml:space="preserve"> </w:t>
      </w:r>
      <w:r>
        <w:rPr>
          <w:b/>
          <w:spacing w:val="-10"/>
          <w:sz w:val="27"/>
        </w:rPr>
        <w:t>A</w:t>
      </w:r>
    </w:p>
    <w:p w14:paraId="4D8F67DC" w14:textId="5BEDFADB" w:rsidR="002813D6" w:rsidRDefault="00D57472">
      <w:pPr>
        <w:pStyle w:val="Heading2"/>
        <w:numPr>
          <w:ilvl w:val="1"/>
          <w:numId w:val="1"/>
        </w:numPr>
        <w:tabs>
          <w:tab w:val="left" w:pos="660"/>
        </w:tabs>
        <w:spacing w:before="260"/>
        <w:ind w:hanging="560"/>
      </w:pPr>
      <w:r>
        <w:rPr>
          <w:spacing w:val="-2"/>
        </w:rPr>
        <w:t>NOMINATION</w:t>
      </w:r>
    </w:p>
    <w:p w14:paraId="4D8F67DD" w14:textId="77777777" w:rsidR="002813D6" w:rsidRDefault="002813D6">
      <w:pPr>
        <w:pStyle w:val="BodyText"/>
        <w:spacing w:before="76"/>
        <w:rPr>
          <w:b/>
        </w:rPr>
      </w:pPr>
    </w:p>
    <w:p w14:paraId="4D8F67DE" w14:textId="3844BF51" w:rsidR="002813D6" w:rsidRDefault="008560AD">
      <w:pPr>
        <w:pStyle w:val="ListParagraph"/>
        <w:numPr>
          <w:ilvl w:val="2"/>
          <w:numId w:val="1"/>
        </w:numPr>
        <w:tabs>
          <w:tab w:val="left" w:pos="659"/>
        </w:tabs>
        <w:ind w:left="659" w:hanging="559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4D8F6850" wp14:editId="4D8F6851">
                <wp:simplePos x="0" y="0"/>
                <wp:positionH relativeFrom="page">
                  <wp:posOffset>2849118</wp:posOffset>
                </wp:positionH>
                <wp:positionV relativeFrom="paragraph">
                  <wp:posOffset>-160807</wp:posOffset>
                </wp:positionV>
                <wp:extent cx="3789679" cy="33528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89679" cy="335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89679" h="335280">
                              <a:moveTo>
                                <a:pt x="3789426" y="0"/>
                              </a:moveTo>
                              <a:lnTo>
                                <a:pt x="3780282" y="0"/>
                              </a:lnTo>
                              <a:lnTo>
                                <a:pt x="3780282" y="9144"/>
                              </a:lnTo>
                              <a:lnTo>
                                <a:pt x="3780282" y="9906"/>
                              </a:lnTo>
                              <a:lnTo>
                                <a:pt x="3780282" y="326136"/>
                              </a:lnTo>
                              <a:lnTo>
                                <a:pt x="9144" y="326136"/>
                              </a:lnTo>
                              <a:lnTo>
                                <a:pt x="9144" y="9906"/>
                              </a:lnTo>
                              <a:lnTo>
                                <a:pt x="9144" y="9144"/>
                              </a:lnTo>
                              <a:lnTo>
                                <a:pt x="3780282" y="9144"/>
                              </a:lnTo>
                              <a:lnTo>
                                <a:pt x="3780282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9906"/>
                              </a:lnTo>
                              <a:lnTo>
                                <a:pt x="0" y="326136"/>
                              </a:lnTo>
                              <a:lnTo>
                                <a:pt x="0" y="335280"/>
                              </a:lnTo>
                              <a:lnTo>
                                <a:pt x="9144" y="335280"/>
                              </a:lnTo>
                              <a:lnTo>
                                <a:pt x="3780282" y="335280"/>
                              </a:lnTo>
                              <a:lnTo>
                                <a:pt x="3789426" y="335280"/>
                              </a:lnTo>
                              <a:lnTo>
                                <a:pt x="3789426" y="326136"/>
                              </a:lnTo>
                              <a:lnTo>
                                <a:pt x="3789426" y="9906"/>
                              </a:lnTo>
                              <a:lnTo>
                                <a:pt x="3789426" y="9144"/>
                              </a:lnTo>
                              <a:lnTo>
                                <a:pt x="37894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8C25D" id="Graphic 10" o:spid="_x0000_s1026" style="position:absolute;margin-left:224.35pt;margin-top:-12.65pt;width:298.4pt;height:26.4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89679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" path="m3789426,r-9144,l3780282,9144r,762l3780282,326136r-3771138,l9144,9906r,-762l3780282,9144r,-9144l9144,,,,,9144r,762l,326136r,9144l9144,335280r3771138,l3789426,335280r,-9144l3789426,9906r,-762l3789426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9"/>
        </w:rPr>
        <w:t>The</w:t>
      </w:r>
      <w:r>
        <w:rPr>
          <w:spacing w:val="-6"/>
          <w:sz w:val="19"/>
        </w:rPr>
        <w:t xml:space="preserve"> </w:t>
      </w:r>
      <w:r>
        <w:rPr>
          <w:sz w:val="19"/>
        </w:rPr>
        <w:t>Applicant</w:t>
      </w:r>
      <w:r>
        <w:rPr>
          <w:spacing w:val="-5"/>
          <w:sz w:val="19"/>
        </w:rPr>
        <w:t xml:space="preserve"> </w:t>
      </w:r>
      <w:r w:rsidR="00D57472">
        <w:rPr>
          <w:spacing w:val="-5"/>
          <w:sz w:val="19"/>
        </w:rPr>
        <w:t>nominate</w:t>
      </w:r>
      <w:r>
        <w:rPr>
          <w:spacing w:val="-2"/>
          <w:sz w:val="19"/>
        </w:rPr>
        <w:t>s</w:t>
      </w:r>
    </w:p>
    <w:p w14:paraId="4D8F67DF" w14:textId="77777777" w:rsidR="002813D6" w:rsidRDefault="008560AD">
      <w:pPr>
        <w:spacing w:before="54"/>
        <w:ind w:left="3699"/>
        <w:rPr>
          <w:i/>
          <w:sz w:val="19"/>
        </w:rPr>
      </w:pPr>
      <w:r>
        <w:rPr>
          <w:i/>
          <w:sz w:val="19"/>
        </w:rPr>
        <w:t>(Full</w:t>
      </w:r>
      <w:r>
        <w:rPr>
          <w:i/>
          <w:spacing w:val="-4"/>
          <w:sz w:val="19"/>
        </w:rPr>
        <w:t xml:space="preserve"> </w:t>
      </w:r>
      <w:r>
        <w:rPr>
          <w:i/>
          <w:spacing w:val="-2"/>
          <w:sz w:val="19"/>
        </w:rPr>
        <w:t>Name)</w:t>
      </w:r>
    </w:p>
    <w:p w14:paraId="4D8F67E0" w14:textId="77777777" w:rsidR="002813D6" w:rsidRDefault="002813D6">
      <w:pPr>
        <w:pStyle w:val="BodyText"/>
        <w:spacing w:before="77"/>
        <w:rPr>
          <w:i/>
        </w:rPr>
      </w:pPr>
    </w:p>
    <w:p w14:paraId="4D8F67E1" w14:textId="77777777" w:rsidR="002813D6" w:rsidRDefault="008560AD">
      <w:pPr>
        <w:pStyle w:val="BodyText"/>
        <w:spacing w:before="1"/>
        <w:ind w:left="660"/>
      </w:pPr>
      <w:r>
        <w:rPr>
          <w:noProof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4D8F6852" wp14:editId="4D8F6853">
                <wp:simplePos x="0" y="0"/>
                <wp:positionH relativeFrom="page">
                  <wp:posOffset>1658874</wp:posOffset>
                </wp:positionH>
                <wp:positionV relativeFrom="paragraph">
                  <wp:posOffset>-160327</wp:posOffset>
                </wp:positionV>
                <wp:extent cx="4979670" cy="33528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79670" cy="335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9670" h="335280">
                              <a:moveTo>
                                <a:pt x="4979670" y="0"/>
                              </a:moveTo>
                              <a:lnTo>
                                <a:pt x="4970526" y="0"/>
                              </a:lnTo>
                              <a:lnTo>
                                <a:pt x="4970526" y="9144"/>
                              </a:lnTo>
                              <a:lnTo>
                                <a:pt x="4970526" y="9906"/>
                              </a:lnTo>
                              <a:lnTo>
                                <a:pt x="4970526" y="326136"/>
                              </a:lnTo>
                              <a:lnTo>
                                <a:pt x="9144" y="326136"/>
                              </a:lnTo>
                              <a:lnTo>
                                <a:pt x="9144" y="9906"/>
                              </a:lnTo>
                              <a:lnTo>
                                <a:pt x="9144" y="9144"/>
                              </a:lnTo>
                              <a:lnTo>
                                <a:pt x="4970526" y="9144"/>
                              </a:lnTo>
                              <a:lnTo>
                                <a:pt x="4970526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9906"/>
                              </a:lnTo>
                              <a:lnTo>
                                <a:pt x="0" y="326136"/>
                              </a:lnTo>
                              <a:lnTo>
                                <a:pt x="0" y="335280"/>
                              </a:lnTo>
                              <a:lnTo>
                                <a:pt x="9144" y="335280"/>
                              </a:lnTo>
                              <a:lnTo>
                                <a:pt x="4970526" y="335280"/>
                              </a:lnTo>
                              <a:lnTo>
                                <a:pt x="4979670" y="335280"/>
                              </a:lnTo>
                              <a:lnTo>
                                <a:pt x="4979670" y="326136"/>
                              </a:lnTo>
                              <a:lnTo>
                                <a:pt x="4979670" y="9906"/>
                              </a:lnTo>
                              <a:lnTo>
                                <a:pt x="4979670" y="9144"/>
                              </a:lnTo>
                              <a:lnTo>
                                <a:pt x="49796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EBEE7" id="Graphic 11" o:spid="_x0000_s1026" style="position:absolute;margin-left:130.6pt;margin-top:-12.6pt;width:392.1pt;height:26.4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7967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" path="m4979670,r-9144,l4970526,9144r,762l4970526,326136r-4961382,l9144,9906r,-762l4970526,9144r,-9144l9144,,,,,9144r,762l,326136r,9144l9144,335280r4961382,l4979670,335280r,-9144l4979670,9906r,-762l497967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of</w:t>
      </w:r>
    </w:p>
    <w:p w14:paraId="4D8F67E2" w14:textId="77777777" w:rsidR="002813D6" w:rsidRDefault="008560AD">
      <w:pPr>
        <w:spacing w:before="54"/>
        <w:ind w:left="1539"/>
        <w:rPr>
          <w:i/>
          <w:sz w:val="19"/>
        </w:rPr>
      </w:pPr>
      <w:r>
        <w:rPr>
          <w:i/>
          <w:spacing w:val="-2"/>
          <w:sz w:val="19"/>
        </w:rPr>
        <w:t>(Address)</w:t>
      </w:r>
    </w:p>
    <w:p w14:paraId="4D8F67E3" w14:textId="77777777" w:rsidR="002813D6" w:rsidRDefault="002813D6">
      <w:pPr>
        <w:pStyle w:val="BodyText"/>
        <w:spacing w:before="60"/>
        <w:rPr>
          <w:i/>
        </w:rPr>
      </w:pPr>
    </w:p>
    <w:p w14:paraId="4D8F67E4" w14:textId="77777777" w:rsidR="002813D6" w:rsidRDefault="008560AD">
      <w:pPr>
        <w:pStyle w:val="BodyText"/>
        <w:spacing w:before="1"/>
        <w:ind w:left="660"/>
      </w:pPr>
      <w:r>
        <w:t>(‘the</w:t>
      </w:r>
      <w:r>
        <w:rPr>
          <w:spacing w:val="-4"/>
        </w:rPr>
        <w:t xml:space="preserve"> </w:t>
      </w:r>
      <w:r>
        <w:rPr>
          <w:spacing w:val="-2"/>
        </w:rPr>
        <w:t>bidder’)</w:t>
      </w:r>
    </w:p>
    <w:p w14:paraId="4D8F67E5" w14:textId="516A435B" w:rsidR="002813D6" w:rsidRDefault="002813D6">
      <w:pPr>
        <w:pStyle w:val="BodyText"/>
        <w:spacing w:before="9"/>
        <w:rPr>
          <w:sz w:val="17"/>
        </w:rPr>
      </w:pPr>
    </w:p>
    <w:p w14:paraId="4D8F67E6" w14:textId="77777777" w:rsidR="002813D6" w:rsidRDefault="002813D6">
      <w:pPr>
        <w:pStyle w:val="BodyText"/>
        <w:rPr>
          <w:sz w:val="17"/>
        </w:rPr>
        <w:sectPr w:rsidR="002813D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340" w:right="1417" w:bottom="980" w:left="1700" w:header="729" w:footer="788" w:gutter="0"/>
          <w:cols w:space="720"/>
        </w:sectPr>
      </w:pPr>
    </w:p>
    <w:p w14:paraId="4D8F67E7" w14:textId="78D4047E" w:rsidR="002813D6" w:rsidRDefault="008560AD">
      <w:pPr>
        <w:pStyle w:val="BodyText"/>
        <w:spacing w:before="91"/>
        <w:ind w:left="660"/>
        <w:rPr>
          <w:spacing w:val="-5"/>
        </w:rPr>
      </w:pPr>
      <w:r>
        <w:t>who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contacted</w:t>
      </w:r>
      <w:r>
        <w:rPr>
          <w:spacing w:val="-5"/>
        </w:rPr>
        <w:t xml:space="preserve"> </w:t>
      </w:r>
      <w:r w:rsidR="006118BC">
        <w:rPr>
          <w:spacing w:val="-5"/>
        </w:rPr>
        <w:t xml:space="preserve">by email </w:t>
      </w:r>
      <w:r>
        <w:rPr>
          <w:spacing w:val="-5"/>
        </w:rPr>
        <w:t>at</w:t>
      </w:r>
    </w:p>
    <w:p w14:paraId="0815E578" w14:textId="77777777" w:rsidR="00070CA4" w:rsidRDefault="00070CA4" w:rsidP="00070CA4">
      <w:pPr>
        <w:pStyle w:val="BodyText"/>
        <w:spacing w:before="91"/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4D8F6856" wp14:editId="0A5590CC">
                <wp:simplePos x="0" y="0"/>
                <wp:positionH relativeFrom="page">
                  <wp:posOffset>1515411</wp:posOffset>
                </wp:positionH>
                <wp:positionV relativeFrom="paragraph">
                  <wp:posOffset>60960</wp:posOffset>
                </wp:positionV>
                <wp:extent cx="5130566" cy="326390"/>
                <wp:effectExtent l="0" t="0" r="13335" b="1651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30566" cy="32639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8F6876" w14:textId="77777777" w:rsidR="002813D6" w:rsidRDefault="002813D6">
                            <w:pPr>
                              <w:pStyle w:val="BodyText"/>
                              <w:spacing w:before="20"/>
                              <w:rPr>
                                <w:i/>
                              </w:rPr>
                            </w:pPr>
                          </w:p>
                          <w:p w14:paraId="4D8F6877" w14:textId="61C284AA" w:rsidR="002813D6" w:rsidRDefault="002813D6" w:rsidP="007C4BDC">
                            <w:pPr>
                              <w:tabs>
                                <w:tab w:val="left" w:pos="376"/>
                              </w:tabs>
                              <w:rPr>
                                <w:sz w:val="19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8F6856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119.3pt;margin-top:4.8pt;width:404pt;height:25.7pt;z-index:25165465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" filled="f" strokeweight=".72pt">
                <v:path arrowok="t"/>
                <v:textbox inset="0,0,0,0">
                  <w:txbxContent>
                    <w:p w14:paraId="4D8F6876" w14:textId="77777777" w:rsidR="002813D6" w:rsidRDefault="002813D6">
                      <w:pPr>
                        <w:pStyle w:val="BodyText"/>
                        <w:spacing w:before="20"/>
                        <w:rPr>
                          <w:i/>
                        </w:rPr>
                      </w:pPr>
                    </w:p>
                    <w:p w14:paraId="4D8F6877" w14:textId="61C284AA" w:rsidR="002813D6" w:rsidRDefault="002813D6" w:rsidP="007C4BDC">
                      <w:pPr>
                        <w:tabs>
                          <w:tab w:val="left" w:pos="376"/>
                        </w:tabs>
                        <w:rPr>
                          <w:sz w:val="19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3490A8A" w14:textId="41DEDBB6" w:rsidR="002813D6" w:rsidRDefault="002813D6">
      <w:pPr>
        <w:jc w:val="center"/>
        <w:rPr>
          <w:i/>
          <w:sz w:val="19"/>
        </w:rPr>
      </w:pPr>
    </w:p>
    <w:p w14:paraId="4D8F67EA" w14:textId="77777777" w:rsidR="00CF3194" w:rsidRDefault="00CF3194" w:rsidP="00CF3194">
      <w:pPr>
        <w:rPr>
          <w:i/>
          <w:sz w:val="19"/>
        </w:rPr>
        <w:sectPr w:rsidR="00CF3194">
          <w:type w:val="continuous"/>
          <w:pgSz w:w="11900" w:h="16840"/>
          <w:pgMar w:top="1340" w:right="1417" w:bottom="980" w:left="1700" w:header="729" w:footer="788" w:gutter="0"/>
          <w:cols w:num="2" w:space="720" w:equalWidth="0">
            <w:col w:w="3639" w:space="40"/>
            <w:col w:w="5104"/>
          </w:cols>
        </w:sectPr>
      </w:pPr>
    </w:p>
    <w:p w14:paraId="4D8F67EB" w14:textId="5A4D748E" w:rsidR="002813D6" w:rsidRDefault="002813D6">
      <w:pPr>
        <w:pStyle w:val="BodyText"/>
        <w:spacing w:before="80"/>
        <w:rPr>
          <w:i/>
        </w:rPr>
      </w:pPr>
    </w:p>
    <w:p w14:paraId="4647B77A" w14:textId="30CFED53" w:rsidR="00CF3194" w:rsidRDefault="00CF3194">
      <w:pPr>
        <w:pStyle w:val="BodyText"/>
        <w:spacing w:before="1"/>
        <w:ind w:left="660" w:right="499"/>
      </w:pPr>
    </w:p>
    <w:p w14:paraId="6FC3ADC0" w14:textId="63BF44DD" w:rsidR="00CF3194" w:rsidRDefault="00F873F3">
      <w:pPr>
        <w:pStyle w:val="BodyText"/>
        <w:spacing w:before="1"/>
        <w:ind w:left="660" w:right="499"/>
      </w:pPr>
      <w:r w:rsidRPr="00F873F3">
        <w:t>or mobile</w:t>
      </w:r>
    </w:p>
    <w:p w14:paraId="1D12C864" w14:textId="74A6CA88" w:rsidR="00F873F3" w:rsidRDefault="00F873F3">
      <w:pPr>
        <w:pStyle w:val="BodyText"/>
        <w:spacing w:before="1"/>
        <w:ind w:left="660" w:right="499"/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4D8F6854" wp14:editId="535FFC52">
                <wp:simplePos x="0" y="0"/>
                <wp:positionH relativeFrom="page">
                  <wp:posOffset>1514809</wp:posOffset>
                </wp:positionH>
                <wp:positionV relativeFrom="paragraph">
                  <wp:posOffset>45720</wp:posOffset>
                </wp:positionV>
                <wp:extent cx="2279984" cy="326390"/>
                <wp:effectExtent l="0" t="0" r="25400" b="1651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9984" cy="32639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8F6874" w14:textId="77777777" w:rsidR="002813D6" w:rsidRDefault="002813D6">
                            <w:pPr>
                              <w:pStyle w:val="BodyText"/>
                              <w:spacing w:before="20"/>
                              <w:rPr>
                                <w:i/>
                              </w:rPr>
                            </w:pPr>
                          </w:p>
                          <w:p w14:paraId="4D8F6875" w14:textId="6DA61994" w:rsidR="002813D6" w:rsidRDefault="002813D6" w:rsidP="00F873F3">
                            <w:pPr>
                              <w:tabs>
                                <w:tab w:val="left" w:pos="377"/>
                              </w:tabs>
                              <w:rPr>
                                <w:sz w:val="19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8F6854" id="Textbox 12" o:spid="_x0000_s1027" type="#_x0000_t202" style="position:absolute;left:0;text-align:left;margin-left:119.3pt;margin-top:3.6pt;width:179.55pt;height:25.7pt;z-index:25165363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" filled="f" strokeweight=".72pt">
                <v:path arrowok="t"/>
                <v:textbox inset="0,0,0,0">
                  <w:txbxContent>
                    <w:p w14:paraId="4D8F6874" w14:textId="77777777" w:rsidR="002813D6" w:rsidRDefault="002813D6">
                      <w:pPr>
                        <w:pStyle w:val="BodyText"/>
                        <w:spacing w:before="20"/>
                        <w:rPr>
                          <w:i/>
                        </w:rPr>
                      </w:pPr>
                    </w:p>
                    <w:p w14:paraId="4D8F6875" w14:textId="6DA61994" w:rsidR="002813D6" w:rsidRDefault="002813D6" w:rsidP="00F873F3">
                      <w:pPr>
                        <w:tabs>
                          <w:tab w:val="left" w:pos="377"/>
                        </w:tabs>
                        <w:rPr>
                          <w:sz w:val="19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9702D72" w14:textId="5F49E21D" w:rsidR="00F873F3" w:rsidRDefault="00F873F3">
      <w:pPr>
        <w:pStyle w:val="BodyText"/>
        <w:spacing w:before="1"/>
        <w:ind w:left="660" w:right="499"/>
      </w:pPr>
    </w:p>
    <w:p w14:paraId="401405D5" w14:textId="77777777" w:rsidR="00CF3194" w:rsidRDefault="00CF3194">
      <w:pPr>
        <w:pStyle w:val="BodyText"/>
        <w:spacing w:before="1"/>
        <w:ind w:left="660" w:right="499"/>
      </w:pPr>
    </w:p>
    <w:p w14:paraId="4D8F67EC" w14:textId="1E06032B" w:rsidR="002813D6" w:rsidRDefault="008560AD">
      <w:pPr>
        <w:pStyle w:val="BodyText"/>
        <w:spacing w:before="1"/>
        <w:ind w:left="660" w:right="499"/>
      </w:pP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Applicant’s</w:t>
      </w:r>
      <w:r>
        <w:rPr>
          <w:spacing w:val="-3"/>
        </w:rPr>
        <w:t xml:space="preserve"> </w:t>
      </w:r>
      <w:r>
        <w:t>behalf,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acts,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execute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 xml:space="preserve">the applicant to be issued with a </w:t>
      </w:r>
      <w:r w:rsidR="00746615">
        <w:t xml:space="preserve">transmitter </w:t>
      </w:r>
      <w:proofErr w:type="spellStart"/>
      <w:r>
        <w:t>licence</w:t>
      </w:r>
      <w:proofErr w:type="spellEnd"/>
      <w:r>
        <w:t xml:space="preserve"> </w:t>
      </w:r>
      <w:r w:rsidR="00746615">
        <w:t xml:space="preserve">for an LPON service </w:t>
      </w:r>
      <w:r>
        <w:t>under the</w:t>
      </w:r>
      <w:r w:rsidR="00746615">
        <w:t xml:space="preserve"> LPON</w:t>
      </w:r>
      <w:r>
        <w:t xml:space="preserve"> Determination, including:</w:t>
      </w:r>
    </w:p>
    <w:p w14:paraId="4D8F67ED" w14:textId="77777777" w:rsidR="002813D6" w:rsidRDefault="002813D6">
      <w:pPr>
        <w:pStyle w:val="BodyText"/>
        <w:spacing w:before="60"/>
      </w:pPr>
    </w:p>
    <w:p w14:paraId="4D8F67EE" w14:textId="4C3BEBC8" w:rsidR="002813D6" w:rsidRDefault="008560AD">
      <w:pPr>
        <w:pStyle w:val="ListParagraph"/>
        <w:numPr>
          <w:ilvl w:val="3"/>
          <w:numId w:val="1"/>
        </w:numPr>
        <w:tabs>
          <w:tab w:val="left" w:pos="1218"/>
        </w:tabs>
        <w:spacing w:before="1"/>
        <w:ind w:left="1218" w:hanging="558"/>
        <w:rPr>
          <w:sz w:val="19"/>
        </w:rPr>
      </w:pPr>
      <w:r>
        <w:rPr>
          <w:sz w:val="19"/>
        </w:rPr>
        <w:t>to</w:t>
      </w:r>
      <w:r>
        <w:rPr>
          <w:spacing w:val="-4"/>
          <w:sz w:val="19"/>
        </w:rPr>
        <w:t xml:space="preserve"> </w:t>
      </w:r>
      <w:r>
        <w:rPr>
          <w:sz w:val="19"/>
        </w:rPr>
        <w:t>bid</w:t>
      </w:r>
      <w:r>
        <w:rPr>
          <w:spacing w:val="-4"/>
          <w:sz w:val="19"/>
        </w:rPr>
        <w:t xml:space="preserve"> </w:t>
      </w:r>
      <w:r>
        <w:rPr>
          <w:sz w:val="19"/>
        </w:rPr>
        <w:t>for</w:t>
      </w:r>
      <w:r>
        <w:rPr>
          <w:spacing w:val="-4"/>
          <w:sz w:val="19"/>
        </w:rPr>
        <w:t xml:space="preserve"> </w:t>
      </w:r>
      <w:r>
        <w:rPr>
          <w:sz w:val="19"/>
        </w:rPr>
        <w:t>a</w:t>
      </w:r>
      <w:r>
        <w:rPr>
          <w:spacing w:val="-4"/>
          <w:sz w:val="19"/>
        </w:rPr>
        <w:t xml:space="preserve"> </w:t>
      </w:r>
      <w:r w:rsidR="00746615">
        <w:rPr>
          <w:spacing w:val="-4"/>
          <w:sz w:val="19"/>
        </w:rPr>
        <w:t xml:space="preserve">transmitter </w:t>
      </w:r>
      <w:proofErr w:type="spellStart"/>
      <w:r>
        <w:rPr>
          <w:sz w:val="19"/>
        </w:rPr>
        <w:t>licence</w:t>
      </w:r>
      <w:proofErr w:type="spellEnd"/>
      <w:r>
        <w:rPr>
          <w:spacing w:val="-3"/>
          <w:sz w:val="19"/>
        </w:rPr>
        <w:t xml:space="preserve"> </w:t>
      </w:r>
      <w:r>
        <w:rPr>
          <w:sz w:val="19"/>
        </w:rPr>
        <w:t>at</w:t>
      </w:r>
      <w:r>
        <w:rPr>
          <w:spacing w:val="-4"/>
          <w:sz w:val="19"/>
        </w:rPr>
        <w:t xml:space="preserve"> </w:t>
      </w:r>
      <w:r>
        <w:rPr>
          <w:sz w:val="19"/>
        </w:rPr>
        <w:t>an</w:t>
      </w:r>
      <w:r>
        <w:rPr>
          <w:spacing w:val="-4"/>
          <w:sz w:val="19"/>
        </w:rPr>
        <w:t xml:space="preserve"> </w:t>
      </w:r>
      <w:r>
        <w:rPr>
          <w:sz w:val="19"/>
        </w:rPr>
        <w:t>auction</w:t>
      </w:r>
      <w:r>
        <w:rPr>
          <w:spacing w:val="-4"/>
          <w:sz w:val="19"/>
        </w:rPr>
        <w:t xml:space="preserve"> </w:t>
      </w:r>
      <w:r>
        <w:rPr>
          <w:sz w:val="19"/>
        </w:rPr>
        <w:t>held</w:t>
      </w:r>
      <w:r>
        <w:rPr>
          <w:spacing w:val="-3"/>
          <w:sz w:val="19"/>
        </w:rPr>
        <w:t xml:space="preserve"> </w:t>
      </w:r>
      <w:r>
        <w:rPr>
          <w:sz w:val="19"/>
        </w:rPr>
        <w:t>in</w:t>
      </w:r>
      <w:r>
        <w:rPr>
          <w:spacing w:val="-4"/>
          <w:sz w:val="19"/>
        </w:rPr>
        <w:t xml:space="preserve"> </w:t>
      </w:r>
      <w:r>
        <w:rPr>
          <w:sz w:val="19"/>
        </w:rPr>
        <w:t>accordance</w:t>
      </w:r>
      <w:r>
        <w:rPr>
          <w:spacing w:val="-4"/>
          <w:sz w:val="19"/>
        </w:rPr>
        <w:t xml:space="preserve"> </w:t>
      </w:r>
      <w:r>
        <w:rPr>
          <w:sz w:val="19"/>
        </w:rPr>
        <w:t>with</w:t>
      </w:r>
      <w:r>
        <w:rPr>
          <w:spacing w:val="-4"/>
          <w:sz w:val="19"/>
        </w:rPr>
        <w:t xml:space="preserve"> </w:t>
      </w:r>
      <w:r>
        <w:rPr>
          <w:sz w:val="19"/>
        </w:rPr>
        <w:t>the</w:t>
      </w:r>
      <w:r w:rsidR="00746615">
        <w:rPr>
          <w:sz w:val="19"/>
        </w:rPr>
        <w:t xml:space="preserve"> LPON</w:t>
      </w:r>
      <w:r>
        <w:rPr>
          <w:spacing w:val="-3"/>
          <w:sz w:val="19"/>
        </w:rPr>
        <w:t xml:space="preserve"> </w:t>
      </w:r>
      <w:r>
        <w:rPr>
          <w:sz w:val="19"/>
        </w:rPr>
        <w:t>Determination;</w:t>
      </w:r>
      <w:r>
        <w:rPr>
          <w:spacing w:val="-4"/>
          <w:sz w:val="19"/>
        </w:rPr>
        <w:t xml:space="preserve"> </w:t>
      </w:r>
      <w:r>
        <w:rPr>
          <w:spacing w:val="-5"/>
          <w:sz w:val="19"/>
        </w:rPr>
        <w:t>and</w:t>
      </w:r>
    </w:p>
    <w:p w14:paraId="4D8F67EF" w14:textId="77777777" w:rsidR="002813D6" w:rsidRDefault="002813D6">
      <w:pPr>
        <w:pStyle w:val="BodyText"/>
        <w:spacing w:before="62"/>
      </w:pPr>
    </w:p>
    <w:p w14:paraId="4D8F67F0" w14:textId="77777777" w:rsidR="002813D6" w:rsidRDefault="008560AD">
      <w:pPr>
        <w:pStyle w:val="ListParagraph"/>
        <w:numPr>
          <w:ilvl w:val="3"/>
          <w:numId w:val="1"/>
        </w:numPr>
        <w:tabs>
          <w:tab w:val="left" w:pos="1218"/>
        </w:tabs>
        <w:ind w:left="1218" w:hanging="558"/>
        <w:rPr>
          <w:sz w:val="19"/>
        </w:rPr>
      </w:pPr>
      <w:r>
        <w:rPr>
          <w:sz w:val="19"/>
        </w:rPr>
        <w:t>to</w:t>
      </w:r>
      <w:r>
        <w:rPr>
          <w:spacing w:val="-3"/>
          <w:sz w:val="19"/>
        </w:rPr>
        <w:t xml:space="preserve"> </w:t>
      </w:r>
      <w:r>
        <w:rPr>
          <w:sz w:val="19"/>
        </w:rPr>
        <w:t>pay</w:t>
      </w:r>
      <w:r>
        <w:rPr>
          <w:spacing w:val="-2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deposit</w:t>
      </w:r>
      <w:r>
        <w:rPr>
          <w:spacing w:val="-3"/>
          <w:sz w:val="19"/>
        </w:rPr>
        <w:t xml:space="preserve"> </w:t>
      </w:r>
      <w:r>
        <w:rPr>
          <w:sz w:val="19"/>
        </w:rPr>
        <w:t>and</w:t>
      </w:r>
      <w:r>
        <w:rPr>
          <w:spacing w:val="-3"/>
          <w:sz w:val="19"/>
        </w:rPr>
        <w:t xml:space="preserve"> </w:t>
      </w:r>
      <w:r>
        <w:rPr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sz w:val="19"/>
        </w:rPr>
        <w:t>balance</w:t>
      </w:r>
      <w:r>
        <w:rPr>
          <w:spacing w:val="-3"/>
          <w:sz w:val="19"/>
        </w:rPr>
        <w:t xml:space="preserve"> </w:t>
      </w:r>
      <w:r>
        <w:rPr>
          <w:sz w:val="19"/>
        </w:rPr>
        <w:t>of</w:t>
      </w:r>
      <w:r>
        <w:rPr>
          <w:spacing w:val="-3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bid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price.</w:t>
      </w:r>
    </w:p>
    <w:p w14:paraId="4D8F67F1" w14:textId="77777777" w:rsidR="002813D6" w:rsidRDefault="002813D6">
      <w:pPr>
        <w:pStyle w:val="BodyText"/>
        <w:spacing w:before="61"/>
      </w:pPr>
    </w:p>
    <w:p w14:paraId="4D8F67F2" w14:textId="5DF24CA4" w:rsidR="002813D6" w:rsidRDefault="008560AD" w:rsidP="5F811966">
      <w:pPr>
        <w:pStyle w:val="ListParagraph"/>
        <w:numPr>
          <w:ilvl w:val="2"/>
          <w:numId w:val="1"/>
        </w:numPr>
        <w:tabs>
          <w:tab w:val="left" w:pos="659"/>
        </w:tabs>
        <w:ind w:left="659" w:hanging="560"/>
        <w:rPr>
          <w:sz w:val="19"/>
          <w:szCs w:val="19"/>
        </w:rPr>
      </w:pPr>
      <w:r w:rsidRPr="5F811966">
        <w:rPr>
          <w:sz w:val="19"/>
          <w:szCs w:val="19"/>
        </w:rPr>
        <w:t>The</w:t>
      </w:r>
      <w:r w:rsidRPr="5F811966">
        <w:rPr>
          <w:spacing w:val="-3"/>
          <w:sz w:val="19"/>
          <w:szCs w:val="19"/>
        </w:rPr>
        <w:t xml:space="preserve"> </w:t>
      </w:r>
      <w:r w:rsidRPr="5F811966">
        <w:rPr>
          <w:sz w:val="19"/>
          <w:szCs w:val="19"/>
        </w:rPr>
        <w:t>terms</w:t>
      </w:r>
      <w:r w:rsidRPr="5F811966">
        <w:rPr>
          <w:spacing w:val="-3"/>
          <w:sz w:val="19"/>
          <w:szCs w:val="19"/>
        </w:rPr>
        <w:t xml:space="preserve"> </w:t>
      </w:r>
      <w:r w:rsidRPr="5F811966">
        <w:rPr>
          <w:sz w:val="19"/>
          <w:szCs w:val="19"/>
        </w:rPr>
        <w:t>set</w:t>
      </w:r>
      <w:r w:rsidRPr="5F811966">
        <w:rPr>
          <w:spacing w:val="-3"/>
          <w:sz w:val="19"/>
          <w:szCs w:val="19"/>
        </w:rPr>
        <w:t xml:space="preserve"> </w:t>
      </w:r>
      <w:r w:rsidRPr="5F811966">
        <w:rPr>
          <w:sz w:val="19"/>
          <w:szCs w:val="19"/>
        </w:rPr>
        <w:t>out</w:t>
      </w:r>
      <w:r w:rsidRPr="5F811966">
        <w:rPr>
          <w:spacing w:val="-3"/>
          <w:sz w:val="19"/>
          <w:szCs w:val="19"/>
        </w:rPr>
        <w:t xml:space="preserve"> </w:t>
      </w:r>
      <w:r w:rsidR="00746615" w:rsidRPr="5F811966">
        <w:rPr>
          <w:sz w:val="19"/>
          <w:szCs w:val="19"/>
        </w:rPr>
        <w:t>at the end</w:t>
      </w:r>
      <w:r w:rsidRPr="5F811966">
        <w:rPr>
          <w:spacing w:val="-3"/>
          <w:sz w:val="19"/>
          <w:szCs w:val="19"/>
        </w:rPr>
        <w:t xml:space="preserve"> </w:t>
      </w:r>
      <w:r w:rsidRPr="5F811966">
        <w:rPr>
          <w:sz w:val="19"/>
          <w:szCs w:val="19"/>
        </w:rPr>
        <w:t>of</w:t>
      </w:r>
      <w:r w:rsidRPr="5F811966">
        <w:rPr>
          <w:spacing w:val="-3"/>
          <w:sz w:val="19"/>
          <w:szCs w:val="19"/>
        </w:rPr>
        <w:t xml:space="preserve"> </w:t>
      </w:r>
      <w:r w:rsidRPr="5F811966">
        <w:rPr>
          <w:sz w:val="19"/>
          <w:szCs w:val="19"/>
        </w:rPr>
        <w:t>this</w:t>
      </w:r>
      <w:r w:rsidRPr="5F811966">
        <w:rPr>
          <w:spacing w:val="-3"/>
          <w:sz w:val="19"/>
          <w:szCs w:val="19"/>
        </w:rPr>
        <w:t xml:space="preserve"> </w:t>
      </w:r>
      <w:r w:rsidR="00685AF5" w:rsidRPr="5F811966">
        <w:rPr>
          <w:sz w:val="19"/>
          <w:szCs w:val="19"/>
        </w:rPr>
        <w:t>document</w:t>
      </w:r>
      <w:r w:rsidR="00746615" w:rsidRPr="5F811966">
        <w:rPr>
          <w:spacing w:val="-3"/>
          <w:sz w:val="19"/>
          <w:szCs w:val="19"/>
        </w:rPr>
        <w:t xml:space="preserve"> </w:t>
      </w:r>
      <w:r w:rsidRPr="5F811966">
        <w:rPr>
          <w:sz w:val="19"/>
          <w:szCs w:val="19"/>
        </w:rPr>
        <w:t>are</w:t>
      </w:r>
      <w:r w:rsidRPr="5F811966">
        <w:rPr>
          <w:spacing w:val="-3"/>
          <w:sz w:val="19"/>
          <w:szCs w:val="19"/>
        </w:rPr>
        <w:t xml:space="preserve"> </w:t>
      </w:r>
      <w:r w:rsidRPr="5F811966">
        <w:rPr>
          <w:sz w:val="19"/>
          <w:szCs w:val="19"/>
        </w:rPr>
        <w:t>part</w:t>
      </w:r>
      <w:r w:rsidRPr="5F811966">
        <w:rPr>
          <w:spacing w:val="-3"/>
          <w:sz w:val="19"/>
          <w:szCs w:val="19"/>
        </w:rPr>
        <w:t xml:space="preserve"> </w:t>
      </w:r>
      <w:r w:rsidRPr="5F811966">
        <w:rPr>
          <w:sz w:val="19"/>
          <w:szCs w:val="19"/>
        </w:rPr>
        <w:t>of</w:t>
      </w:r>
      <w:r w:rsidRPr="5F811966">
        <w:rPr>
          <w:spacing w:val="-3"/>
          <w:sz w:val="19"/>
          <w:szCs w:val="19"/>
        </w:rPr>
        <w:t xml:space="preserve"> </w:t>
      </w:r>
      <w:r w:rsidRPr="5F811966">
        <w:rPr>
          <w:sz w:val="19"/>
          <w:szCs w:val="19"/>
        </w:rPr>
        <w:t>this</w:t>
      </w:r>
      <w:r w:rsidRPr="5F811966">
        <w:rPr>
          <w:spacing w:val="-4"/>
          <w:sz w:val="19"/>
          <w:szCs w:val="19"/>
        </w:rPr>
        <w:t xml:space="preserve"> </w:t>
      </w:r>
      <w:r w:rsidR="00C33099" w:rsidRPr="5F811966">
        <w:rPr>
          <w:spacing w:val="-4"/>
          <w:sz w:val="19"/>
          <w:szCs w:val="19"/>
        </w:rPr>
        <w:t>Nomination of Agent</w:t>
      </w:r>
      <w:r w:rsidR="00685AF5" w:rsidRPr="5F811966">
        <w:rPr>
          <w:spacing w:val="-4"/>
          <w:sz w:val="19"/>
          <w:szCs w:val="19"/>
        </w:rPr>
        <w:t xml:space="preserve"> form</w:t>
      </w:r>
      <w:r w:rsidRPr="5F811966">
        <w:rPr>
          <w:spacing w:val="-2"/>
          <w:sz w:val="19"/>
          <w:szCs w:val="19"/>
        </w:rPr>
        <w:t>.</w:t>
      </w:r>
    </w:p>
    <w:p w14:paraId="4B2B6A12" w14:textId="32094215" w:rsidR="5F811966" w:rsidRDefault="5F811966" w:rsidP="5F811966">
      <w:pPr>
        <w:pStyle w:val="ListParagraph"/>
        <w:tabs>
          <w:tab w:val="left" w:pos="659"/>
        </w:tabs>
        <w:ind w:left="100" w:firstLine="0"/>
        <w:rPr>
          <w:sz w:val="19"/>
          <w:szCs w:val="19"/>
        </w:rPr>
      </w:pPr>
    </w:p>
    <w:p w14:paraId="4D8F67F4" w14:textId="4505AC36" w:rsidR="002813D6" w:rsidRDefault="005E74F7">
      <w:pPr>
        <w:pStyle w:val="Heading3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4D8F6858" wp14:editId="5E5634D1">
                <wp:simplePos x="0" y="0"/>
                <wp:positionH relativeFrom="page">
                  <wp:posOffset>2166620</wp:posOffset>
                </wp:positionH>
                <wp:positionV relativeFrom="paragraph">
                  <wp:posOffset>397510</wp:posOffset>
                </wp:positionV>
                <wp:extent cx="2739390" cy="33591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9390" cy="335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9390" h="335915">
                              <a:moveTo>
                                <a:pt x="2739390" y="0"/>
                              </a:moveTo>
                              <a:lnTo>
                                <a:pt x="2730246" y="0"/>
                              </a:lnTo>
                              <a:lnTo>
                                <a:pt x="2730246" y="9156"/>
                              </a:lnTo>
                              <a:lnTo>
                                <a:pt x="2730246" y="9906"/>
                              </a:lnTo>
                              <a:lnTo>
                                <a:pt x="2730246" y="326136"/>
                              </a:lnTo>
                              <a:lnTo>
                                <a:pt x="9131" y="326136"/>
                              </a:lnTo>
                              <a:lnTo>
                                <a:pt x="9131" y="9906"/>
                              </a:lnTo>
                              <a:lnTo>
                                <a:pt x="9131" y="9156"/>
                              </a:lnTo>
                              <a:lnTo>
                                <a:pt x="2730246" y="9156"/>
                              </a:lnTo>
                              <a:lnTo>
                                <a:pt x="2730246" y="0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335292"/>
                              </a:lnTo>
                              <a:lnTo>
                                <a:pt x="2730246" y="335292"/>
                              </a:lnTo>
                              <a:lnTo>
                                <a:pt x="2739390" y="335292"/>
                              </a:lnTo>
                              <a:lnTo>
                                <a:pt x="2739390" y="326136"/>
                              </a:lnTo>
                              <a:lnTo>
                                <a:pt x="2739390" y="9906"/>
                              </a:lnTo>
                              <a:lnTo>
                                <a:pt x="2739390" y="9156"/>
                              </a:lnTo>
                              <a:lnTo>
                                <a:pt x="2739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002B4" id="Graphic 14" o:spid="_x0000_s1026" style="position:absolute;margin-left:170.6pt;margin-top:31.3pt;width:215.7pt;height:26.4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9390,335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" path="m2739390,r-9144,l2730246,9156r,750l2730246,326136r-2721115,l9131,9906r,-750l2730246,9156r,-9156l9131,,,,,335292r2730246,l2739390,335292r,-9156l2739390,9906r,-750l2739390,xe" fillcolor="black" stroked="f">
                <v:path arrowok="t"/>
                <w10:wrap type="topAndBottom" anchorx="page"/>
              </v:shape>
            </w:pict>
          </mc:Fallback>
        </mc:AlternateContent>
      </w:r>
      <w:r w:rsidR="008560AD">
        <w:t>THE</w:t>
      </w:r>
      <w:r w:rsidR="008560AD">
        <w:rPr>
          <w:spacing w:val="-5"/>
        </w:rPr>
        <w:t xml:space="preserve"> </w:t>
      </w:r>
      <w:r w:rsidR="008560AD">
        <w:t>APPLICANT</w:t>
      </w:r>
      <w:r w:rsidR="008560AD">
        <w:rPr>
          <w:spacing w:val="-2"/>
        </w:rPr>
        <w:t xml:space="preserve"> </w:t>
      </w:r>
      <w:r w:rsidR="008560AD">
        <w:t>HAS</w:t>
      </w:r>
      <w:r w:rsidR="008560AD">
        <w:rPr>
          <w:spacing w:val="-2"/>
        </w:rPr>
        <w:t xml:space="preserve"> </w:t>
      </w:r>
      <w:r w:rsidR="008560AD">
        <w:t>EXECUTED</w:t>
      </w:r>
      <w:r w:rsidR="008560AD">
        <w:rPr>
          <w:spacing w:val="-3"/>
        </w:rPr>
        <w:t xml:space="preserve"> </w:t>
      </w:r>
      <w:r w:rsidR="008560AD">
        <w:t>THIS</w:t>
      </w:r>
      <w:r w:rsidR="008560AD">
        <w:rPr>
          <w:spacing w:val="-2"/>
        </w:rPr>
        <w:t xml:space="preserve"> </w:t>
      </w:r>
      <w:r w:rsidR="00C33099">
        <w:rPr>
          <w:spacing w:val="-2"/>
        </w:rPr>
        <w:t xml:space="preserve">NOMINATION OF </w:t>
      </w:r>
      <w:r w:rsidR="008560AD">
        <w:t>A</w:t>
      </w:r>
      <w:r w:rsidR="00C33099">
        <w:t xml:space="preserve">GENT </w:t>
      </w:r>
      <w:r w:rsidR="002A2590">
        <w:t xml:space="preserve">FORM </w:t>
      </w:r>
      <w:r w:rsidR="008560AD">
        <w:t>on</w:t>
      </w:r>
      <w:r w:rsidR="008560AD">
        <w:rPr>
          <w:spacing w:val="-3"/>
        </w:rPr>
        <w:t xml:space="preserve"> </w:t>
      </w:r>
      <w:r w:rsidR="008560AD">
        <w:t>the</w:t>
      </w:r>
      <w:r w:rsidR="008560AD">
        <w:rPr>
          <w:spacing w:val="-4"/>
        </w:rPr>
        <w:t xml:space="preserve"> </w:t>
      </w:r>
      <w:r w:rsidR="008560AD">
        <w:t>day</w:t>
      </w:r>
      <w:r w:rsidR="00BC5AAB">
        <w:t>, month</w:t>
      </w:r>
      <w:r w:rsidR="008560AD">
        <w:rPr>
          <w:spacing w:val="-3"/>
        </w:rPr>
        <w:t xml:space="preserve"> </w:t>
      </w:r>
      <w:r w:rsidR="008560AD">
        <w:t>and</w:t>
      </w:r>
      <w:r w:rsidR="008560AD">
        <w:rPr>
          <w:spacing w:val="-3"/>
        </w:rPr>
        <w:t xml:space="preserve"> </w:t>
      </w:r>
      <w:r w:rsidR="008560AD">
        <w:t>year</w:t>
      </w:r>
      <w:r w:rsidR="008560AD">
        <w:rPr>
          <w:spacing w:val="-2"/>
        </w:rPr>
        <w:t xml:space="preserve"> </w:t>
      </w:r>
      <w:r w:rsidR="008560AD">
        <w:t>written</w:t>
      </w:r>
      <w:r w:rsidR="008560AD">
        <w:rPr>
          <w:spacing w:val="-2"/>
        </w:rPr>
        <w:t xml:space="preserve"> above.</w:t>
      </w:r>
    </w:p>
    <w:p w14:paraId="4D8F67F6" w14:textId="57E344E3" w:rsidR="002813D6" w:rsidRDefault="002849FF" w:rsidP="008F74B3">
      <w:pPr>
        <w:ind w:left="1440" w:firstLine="720"/>
        <w:rPr>
          <w:i/>
          <w:sz w:val="19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4D8F685A" wp14:editId="04A3C23E">
                <wp:simplePos x="0" y="0"/>
                <wp:positionH relativeFrom="page">
                  <wp:posOffset>2157414</wp:posOffset>
                </wp:positionH>
                <wp:positionV relativeFrom="paragraph">
                  <wp:posOffset>614135</wp:posOffset>
                </wp:positionV>
                <wp:extent cx="2752725" cy="54038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2725" cy="540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2725" h="540385">
                              <a:moveTo>
                                <a:pt x="2752344" y="0"/>
                              </a:moveTo>
                              <a:lnTo>
                                <a:pt x="2743200" y="0"/>
                              </a:lnTo>
                              <a:lnTo>
                                <a:pt x="2743200" y="9156"/>
                              </a:lnTo>
                              <a:lnTo>
                                <a:pt x="2743200" y="9906"/>
                              </a:lnTo>
                              <a:lnTo>
                                <a:pt x="2743200" y="531114"/>
                              </a:lnTo>
                              <a:lnTo>
                                <a:pt x="9131" y="531114"/>
                              </a:lnTo>
                              <a:lnTo>
                                <a:pt x="9131" y="9906"/>
                              </a:lnTo>
                              <a:lnTo>
                                <a:pt x="9131" y="9156"/>
                              </a:lnTo>
                              <a:lnTo>
                                <a:pt x="2743200" y="9156"/>
                              </a:lnTo>
                              <a:lnTo>
                                <a:pt x="2743200" y="0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9156"/>
                              </a:lnTo>
                              <a:lnTo>
                                <a:pt x="0" y="9906"/>
                              </a:lnTo>
                              <a:lnTo>
                                <a:pt x="0" y="531114"/>
                              </a:lnTo>
                              <a:lnTo>
                                <a:pt x="0" y="540258"/>
                              </a:lnTo>
                              <a:lnTo>
                                <a:pt x="9131" y="540258"/>
                              </a:lnTo>
                              <a:lnTo>
                                <a:pt x="2743200" y="540258"/>
                              </a:lnTo>
                              <a:lnTo>
                                <a:pt x="2752344" y="540258"/>
                              </a:lnTo>
                              <a:lnTo>
                                <a:pt x="2752344" y="531114"/>
                              </a:lnTo>
                              <a:lnTo>
                                <a:pt x="2752344" y="9906"/>
                              </a:lnTo>
                              <a:lnTo>
                                <a:pt x="2752344" y="9156"/>
                              </a:lnTo>
                              <a:lnTo>
                                <a:pt x="2752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97CFA" id="Graphic 15" o:spid="_x0000_s1026" style="position:absolute;margin-left:169.9pt;margin-top:48.35pt;width:216.75pt;height:42.5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2725,540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" path="m2752344,r-9144,l2743200,9156r,750l2743200,531114r-2734069,l9131,9906r,-750l2743200,9156r,-9156l9131,,,,,9156r,750l,531114r,9144l9131,540258r2734069,l2752344,540258r,-9144l2752344,9906r,-750l2752344,xe" fillcolor="black" stroked="f">
                <v:path arrowok="t"/>
                <w10:wrap type="topAndBottom" anchorx="page"/>
              </v:shape>
            </w:pict>
          </mc:Fallback>
        </mc:AlternateContent>
      </w:r>
      <w:r w:rsidR="008560AD">
        <w:rPr>
          <w:i/>
          <w:sz w:val="19"/>
        </w:rPr>
        <w:t>(Print</w:t>
      </w:r>
      <w:r w:rsidR="008560AD">
        <w:rPr>
          <w:i/>
          <w:spacing w:val="-4"/>
          <w:sz w:val="19"/>
        </w:rPr>
        <w:t xml:space="preserve"> </w:t>
      </w:r>
      <w:r w:rsidR="008560AD">
        <w:rPr>
          <w:i/>
          <w:sz w:val="19"/>
        </w:rPr>
        <w:t>name</w:t>
      </w:r>
      <w:r w:rsidR="008560AD">
        <w:rPr>
          <w:i/>
          <w:spacing w:val="-3"/>
          <w:sz w:val="19"/>
        </w:rPr>
        <w:t xml:space="preserve"> </w:t>
      </w:r>
      <w:r w:rsidR="008560AD">
        <w:rPr>
          <w:i/>
          <w:sz w:val="19"/>
        </w:rPr>
        <w:t>of</w:t>
      </w:r>
      <w:r w:rsidR="008560AD">
        <w:rPr>
          <w:i/>
          <w:spacing w:val="-3"/>
          <w:sz w:val="19"/>
        </w:rPr>
        <w:t xml:space="preserve"> </w:t>
      </w:r>
      <w:r w:rsidR="008560AD">
        <w:rPr>
          <w:i/>
          <w:spacing w:val="-2"/>
          <w:sz w:val="19"/>
        </w:rPr>
        <w:t>Applicant)</w:t>
      </w:r>
    </w:p>
    <w:p w14:paraId="4D8F67F8" w14:textId="77777777" w:rsidR="002813D6" w:rsidRDefault="008560AD" w:rsidP="008F74B3">
      <w:pPr>
        <w:ind w:left="1440" w:firstLine="720"/>
        <w:rPr>
          <w:i/>
          <w:sz w:val="19"/>
        </w:rPr>
      </w:pPr>
      <w:r>
        <w:rPr>
          <w:i/>
          <w:sz w:val="19"/>
        </w:rPr>
        <w:t>(Signature</w:t>
      </w:r>
      <w:r>
        <w:rPr>
          <w:i/>
          <w:spacing w:val="-9"/>
          <w:sz w:val="19"/>
        </w:rPr>
        <w:t xml:space="preserve"> </w:t>
      </w:r>
      <w:r>
        <w:rPr>
          <w:i/>
          <w:sz w:val="19"/>
        </w:rPr>
        <w:t>of</w:t>
      </w:r>
      <w:r>
        <w:rPr>
          <w:i/>
          <w:spacing w:val="-9"/>
          <w:sz w:val="19"/>
        </w:rPr>
        <w:t xml:space="preserve"> </w:t>
      </w:r>
      <w:r>
        <w:rPr>
          <w:i/>
          <w:spacing w:val="-2"/>
          <w:sz w:val="19"/>
        </w:rPr>
        <w:t>Applicant)</w:t>
      </w:r>
    </w:p>
    <w:p w14:paraId="4D8F67F9" w14:textId="484B6756" w:rsidR="002813D6" w:rsidRDefault="00620D54">
      <w:pPr>
        <w:pStyle w:val="BodyText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4D8F685C" wp14:editId="554BEBB0">
                <wp:simplePos x="0" y="0"/>
                <wp:positionH relativeFrom="page">
                  <wp:posOffset>2169160</wp:posOffset>
                </wp:positionH>
                <wp:positionV relativeFrom="paragraph">
                  <wp:posOffset>55880</wp:posOffset>
                </wp:positionV>
                <wp:extent cx="3590925" cy="33655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0925" cy="336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90925" h="336550">
                              <a:moveTo>
                                <a:pt x="3590544" y="0"/>
                              </a:moveTo>
                              <a:lnTo>
                                <a:pt x="3581400" y="0"/>
                              </a:lnTo>
                              <a:lnTo>
                                <a:pt x="3581400" y="9144"/>
                              </a:lnTo>
                              <a:lnTo>
                                <a:pt x="3581400" y="9906"/>
                              </a:lnTo>
                              <a:lnTo>
                                <a:pt x="3581400" y="326898"/>
                              </a:lnTo>
                              <a:lnTo>
                                <a:pt x="9144" y="326898"/>
                              </a:lnTo>
                              <a:lnTo>
                                <a:pt x="9144" y="9906"/>
                              </a:lnTo>
                              <a:lnTo>
                                <a:pt x="9144" y="9144"/>
                              </a:lnTo>
                              <a:lnTo>
                                <a:pt x="3581400" y="9144"/>
                              </a:lnTo>
                              <a:lnTo>
                                <a:pt x="3581400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336054"/>
                              </a:lnTo>
                              <a:lnTo>
                                <a:pt x="9144" y="336054"/>
                              </a:lnTo>
                              <a:lnTo>
                                <a:pt x="3581400" y="336042"/>
                              </a:lnTo>
                              <a:lnTo>
                                <a:pt x="3590544" y="336054"/>
                              </a:lnTo>
                              <a:lnTo>
                                <a:pt x="3590544" y="326898"/>
                              </a:lnTo>
                              <a:lnTo>
                                <a:pt x="3590544" y="9906"/>
                              </a:lnTo>
                              <a:lnTo>
                                <a:pt x="3590544" y="9144"/>
                              </a:lnTo>
                              <a:lnTo>
                                <a:pt x="35905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B3944" id="Graphic 16" o:spid="_x0000_s1026" style="position:absolute;margin-left:170.8pt;margin-top:4.4pt;width:282.75pt;height:26.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90925,336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" path="m3590544,r-9144,l3581400,9144r,762l3581400,326898r-3572256,l9144,9906r,-762l3581400,9144r,-9144l9144,,,,,336054r9144,l3581400,336042r9144,12l3590544,326898r,-316992l3590544,9144r,-9144xe" fillcolor="black" stroked="f">
                <v:path arrowok="t"/>
                <w10:wrap anchorx="page"/>
              </v:shape>
            </w:pict>
          </mc:Fallback>
        </mc:AlternateContent>
      </w:r>
    </w:p>
    <w:p w14:paraId="4D8F67FB" w14:textId="65D21A64" w:rsidR="002813D6" w:rsidRPr="008F74B3" w:rsidRDefault="008F74B3" w:rsidP="008F74B3">
      <w:pPr>
        <w:pStyle w:val="BodyText"/>
        <w:spacing w:before="113"/>
        <w:rPr>
          <w:i/>
        </w:rPr>
      </w:pPr>
      <w:r>
        <w:rPr>
          <w:i/>
        </w:rPr>
        <w:t xml:space="preserve">  </w:t>
      </w:r>
      <w:r w:rsidR="00620D54">
        <w:rPr>
          <w:i/>
        </w:rPr>
        <w:t xml:space="preserve"> </w:t>
      </w:r>
      <w:r w:rsidR="008560AD">
        <w:t>in</w:t>
      </w:r>
      <w:r w:rsidR="008560AD">
        <w:rPr>
          <w:spacing w:val="-4"/>
        </w:rPr>
        <w:t xml:space="preserve"> </w:t>
      </w:r>
      <w:r w:rsidR="008560AD">
        <w:t>the</w:t>
      </w:r>
      <w:r w:rsidR="008560AD">
        <w:rPr>
          <w:spacing w:val="-3"/>
        </w:rPr>
        <w:t xml:space="preserve"> </w:t>
      </w:r>
      <w:r w:rsidR="008560AD">
        <w:t>presence</w:t>
      </w:r>
      <w:r w:rsidR="008560AD">
        <w:rPr>
          <w:spacing w:val="-3"/>
        </w:rPr>
        <w:t xml:space="preserve"> </w:t>
      </w:r>
      <w:r w:rsidR="008560AD">
        <w:rPr>
          <w:spacing w:val="-5"/>
        </w:rPr>
        <w:t>of</w:t>
      </w:r>
    </w:p>
    <w:p w14:paraId="4D8F67FC" w14:textId="4877F780" w:rsidR="002813D6" w:rsidRDefault="005E74F7" w:rsidP="00A06C23">
      <w:pPr>
        <w:spacing w:before="55"/>
        <w:ind w:left="1440" w:firstLine="720"/>
        <w:rPr>
          <w:i/>
          <w:sz w:val="19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4D8F685E" wp14:editId="4F5DC526">
                <wp:simplePos x="0" y="0"/>
                <wp:positionH relativeFrom="page">
                  <wp:posOffset>2179955</wp:posOffset>
                </wp:positionH>
                <wp:positionV relativeFrom="paragraph">
                  <wp:posOffset>243004</wp:posOffset>
                </wp:positionV>
                <wp:extent cx="2726690" cy="5397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6690" cy="539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6690" h="539750">
                              <a:moveTo>
                                <a:pt x="2726436" y="0"/>
                              </a:moveTo>
                              <a:lnTo>
                                <a:pt x="2717292" y="0"/>
                              </a:lnTo>
                              <a:lnTo>
                                <a:pt x="2717292" y="9144"/>
                              </a:lnTo>
                              <a:lnTo>
                                <a:pt x="2717292" y="9906"/>
                              </a:lnTo>
                              <a:lnTo>
                                <a:pt x="2717292" y="530352"/>
                              </a:lnTo>
                              <a:lnTo>
                                <a:pt x="9144" y="530352"/>
                              </a:lnTo>
                              <a:lnTo>
                                <a:pt x="9144" y="9906"/>
                              </a:lnTo>
                              <a:lnTo>
                                <a:pt x="9144" y="9144"/>
                              </a:lnTo>
                              <a:lnTo>
                                <a:pt x="2717292" y="9144"/>
                              </a:lnTo>
                              <a:lnTo>
                                <a:pt x="2717292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539508"/>
                              </a:lnTo>
                              <a:lnTo>
                                <a:pt x="9144" y="539508"/>
                              </a:lnTo>
                              <a:lnTo>
                                <a:pt x="2717292" y="539496"/>
                              </a:lnTo>
                              <a:lnTo>
                                <a:pt x="2726436" y="539508"/>
                              </a:lnTo>
                              <a:lnTo>
                                <a:pt x="2726436" y="530352"/>
                              </a:lnTo>
                              <a:lnTo>
                                <a:pt x="2726436" y="9906"/>
                              </a:lnTo>
                              <a:lnTo>
                                <a:pt x="2726436" y="9144"/>
                              </a:lnTo>
                              <a:lnTo>
                                <a:pt x="27264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22711" id="Graphic 17" o:spid="_x0000_s1026" style="position:absolute;margin-left:171.65pt;margin-top:19.15pt;width:214.7pt;height:42.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6690,539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" path="m2726436,r-9144,l2717292,9144r,762l2717292,530352r-2708148,l9144,9906r,-762l2717292,9144r,-9144l9144,,,,,539508r9144,l2717292,539496r9144,12l2726436,530352r,-520446l2726436,9144r,-9144xe" fillcolor="black" stroked="f">
                <v:path arrowok="t"/>
                <w10:wrap type="topAndBottom" anchorx="page"/>
              </v:shape>
            </w:pict>
          </mc:Fallback>
        </mc:AlternateContent>
      </w:r>
      <w:r w:rsidR="008560AD">
        <w:rPr>
          <w:i/>
          <w:sz w:val="19"/>
        </w:rPr>
        <w:t>(Print</w:t>
      </w:r>
      <w:r w:rsidR="008560AD">
        <w:rPr>
          <w:i/>
          <w:spacing w:val="-4"/>
          <w:sz w:val="19"/>
        </w:rPr>
        <w:t xml:space="preserve"> </w:t>
      </w:r>
      <w:r w:rsidR="008560AD">
        <w:rPr>
          <w:i/>
          <w:sz w:val="19"/>
        </w:rPr>
        <w:t>name</w:t>
      </w:r>
      <w:r w:rsidR="008560AD">
        <w:rPr>
          <w:i/>
          <w:spacing w:val="-4"/>
          <w:sz w:val="19"/>
        </w:rPr>
        <w:t xml:space="preserve"> </w:t>
      </w:r>
      <w:r w:rsidR="008560AD">
        <w:rPr>
          <w:i/>
          <w:sz w:val="19"/>
        </w:rPr>
        <w:t>of</w:t>
      </w:r>
      <w:r w:rsidR="008560AD">
        <w:rPr>
          <w:i/>
          <w:spacing w:val="-4"/>
          <w:sz w:val="19"/>
        </w:rPr>
        <w:t xml:space="preserve"> </w:t>
      </w:r>
      <w:r w:rsidR="008560AD">
        <w:rPr>
          <w:i/>
          <w:spacing w:val="-2"/>
          <w:sz w:val="19"/>
        </w:rPr>
        <w:t>Witness)</w:t>
      </w:r>
    </w:p>
    <w:p w14:paraId="4D8F67FE" w14:textId="77777777" w:rsidR="002813D6" w:rsidRDefault="008560AD" w:rsidP="00A06C23">
      <w:pPr>
        <w:ind w:left="1440" w:firstLine="720"/>
        <w:rPr>
          <w:i/>
          <w:sz w:val="19"/>
        </w:rPr>
      </w:pPr>
      <w:r>
        <w:rPr>
          <w:i/>
          <w:sz w:val="19"/>
        </w:rPr>
        <w:t>(Signature</w:t>
      </w:r>
      <w:r>
        <w:rPr>
          <w:i/>
          <w:spacing w:val="-9"/>
          <w:sz w:val="19"/>
        </w:rPr>
        <w:t xml:space="preserve"> </w:t>
      </w:r>
      <w:r>
        <w:rPr>
          <w:i/>
          <w:sz w:val="19"/>
        </w:rPr>
        <w:t>of</w:t>
      </w:r>
      <w:r>
        <w:rPr>
          <w:i/>
          <w:spacing w:val="-9"/>
          <w:sz w:val="19"/>
        </w:rPr>
        <w:t xml:space="preserve"> </w:t>
      </w:r>
      <w:r>
        <w:rPr>
          <w:i/>
          <w:spacing w:val="-2"/>
          <w:sz w:val="19"/>
        </w:rPr>
        <w:t>Witness)</w:t>
      </w:r>
    </w:p>
    <w:p w14:paraId="4D8F67FF" w14:textId="77777777" w:rsidR="002813D6" w:rsidRDefault="002813D6">
      <w:pPr>
        <w:rPr>
          <w:i/>
          <w:sz w:val="19"/>
        </w:rPr>
        <w:sectPr w:rsidR="002813D6">
          <w:type w:val="continuous"/>
          <w:pgSz w:w="11900" w:h="16840"/>
          <w:pgMar w:top="1340" w:right="1417" w:bottom="980" w:left="1700" w:header="729" w:footer="788" w:gutter="0"/>
          <w:cols w:space="720"/>
        </w:sectPr>
      </w:pPr>
    </w:p>
    <w:p w14:paraId="4D8F6800" w14:textId="77777777" w:rsidR="002813D6" w:rsidRDefault="008560AD">
      <w:pPr>
        <w:pStyle w:val="Heading3"/>
        <w:spacing w:before="8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6704" behindDoc="0" locked="0" layoutInCell="1" allowOverlap="1" wp14:anchorId="4D8F6860" wp14:editId="4D8F6861">
                <wp:simplePos x="0" y="0"/>
                <wp:positionH relativeFrom="page">
                  <wp:posOffset>4186428</wp:posOffset>
                </wp:positionH>
                <wp:positionV relativeFrom="page">
                  <wp:posOffset>2913125</wp:posOffset>
                </wp:positionV>
                <wp:extent cx="2701290" cy="33655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1290" cy="336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1290" h="336550">
                              <a:moveTo>
                                <a:pt x="2701290" y="0"/>
                              </a:moveTo>
                              <a:lnTo>
                                <a:pt x="2692146" y="0"/>
                              </a:lnTo>
                              <a:lnTo>
                                <a:pt x="2692146" y="9144"/>
                              </a:lnTo>
                              <a:lnTo>
                                <a:pt x="2692146" y="9906"/>
                              </a:lnTo>
                              <a:lnTo>
                                <a:pt x="2692146" y="326898"/>
                              </a:lnTo>
                              <a:lnTo>
                                <a:pt x="9144" y="326898"/>
                              </a:lnTo>
                              <a:lnTo>
                                <a:pt x="9144" y="9906"/>
                              </a:lnTo>
                              <a:lnTo>
                                <a:pt x="9144" y="9144"/>
                              </a:lnTo>
                              <a:lnTo>
                                <a:pt x="2692146" y="9144"/>
                              </a:lnTo>
                              <a:lnTo>
                                <a:pt x="2692146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9906"/>
                              </a:lnTo>
                              <a:lnTo>
                                <a:pt x="0" y="326898"/>
                              </a:lnTo>
                              <a:lnTo>
                                <a:pt x="0" y="336042"/>
                              </a:lnTo>
                              <a:lnTo>
                                <a:pt x="9144" y="336042"/>
                              </a:lnTo>
                              <a:lnTo>
                                <a:pt x="2692146" y="336042"/>
                              </a:lnTo>
                              <a:lnTo>
                                <a:pt x="2701290" y="336042"/>
                              </a:lnTo>
                              <a:lnTo>
                                <a:pt x="2701290" y="326898"/>
                              </a:lnTo>
                              <a:lnTo>
                                <a:pt x="2701290" y="9906"/>
                              </a:lnTo>
                              <a:lnTo>
                                <a:pt x="2701290" y="9144"/>
                              </a:lnTo>
                              <a:lnTo>
                                <a:pt x="27012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0F79A" id="Graphic 18" o:spid="_x0000_s1026" style="position:absolute;margin-left:329.65pt;margin-top:229.4pt;width:212.7pt;height:26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01290,336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" path="m2701290,r-9144,l2692146,9144r,762l2692146,326898r-2683002,l9144,9906r,-762l2692146,9144r,-9144l9144,,,,,9144r,762l,326898r,9144l9144,336042r2683002,l2701290,336042r,-9144l2701290,9906r,-762l270129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4D8F6862" wp14:editId="4D8F6863">
                <wp:simplePos x="0" y="0"/>
                <wp:positionH relativeFrom="page">
                  <wp:posOffset>4186428</wp:posOffset>
                </wp:positionH>
                <wp:positionV relativeFrom="page">
                  <wp:posOffset>3576827</wp:posOffset>
                </wp:positionV>
                <wp:extent cx="2701290" cy="54038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1290" cy="540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1290" h="540385">
                              <a:moveTo>
                                <a:pt x="2701290" y="0"/>
                              </a:moveTo>
                              <a:lnTo>
                                <a:pt x="2692146" y="0"/>
                              </a:lnTo>
                              <a:lnTo>
                                <a:pt x="2692146" y="9144"/>
                              </a:lnTo>
                              <a:lnTo>
                                <a:pt x="2692146" y="9906"/>
                              </a:lnTo>
                              <a:lnTo>
                                <a:pt x="2692146" y="531126"/>
                              </a:lnTo>
                              <a:lnTo>
                                <a:pt x="9144" y="531126"/>
                              </a:lnTo>
                              <a:lnTo>
                                <a:pt x="9144" y="9906"/>
                              </a:lnTo>
                              <a:lnTo>
                                <a:pt x="9144" y="9144"/>
                              </a:lnTo>
                              <a:lnTo>
                                <a:pt x="2692146" y="9144"/>
                              </a:lnTo>
                              <a:lnTo>
                                <a:pt x="2692146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540270"/>
                              </a:lnTo>
                              <a:lnTo>
                                <a:pt x="2692146" y="540270"/>
                              </a:lnTo>
                              <a:lnTo>
                                <a:pt x="2701290" y="540270"/>
                              </a:lnTo>
                              <a:lnTo>
                                <a:pt x="2701290" y="531126"/>
                              </a:lnTo>
                              <a:lnTo>
                                <a:pt x="2701290" y="9906"/>
                              </a:lnTo>
                              <a:lnTo>
                                <a:pt x="2701290" y="9144"/>
                              </a:lnTo>
                              <a:lnTo>
                                <a:pt x="27012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65889" id="Graphic 19" o:spid="_x0000_s1026" style="position:absolute;margin-left:329.65pt;margin-top:281.65pt;width:212.7pt;height:42.5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01290,540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" path="m2701290,r-9144,l2692146,9144r,762l2692146,531126r-2683002,l9144,9906r,-762l2692146,9144r,-9144l9144,,,,,540270r2692146,l2701290,540270r,-9144l2701290,9906r,-762l270129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</w:rPr>
        <w:t>OR</w:t>
      </w:r>
      <w:r>
        <w:t>,</w:t>
      </w:r>
      <w:r>
        <w:rPr>
          <w:spacing w:val="-3"/>
        </w:rPr>
        <w:t xml:space="preserve"> </w:t>
      </w:r>
      <w:r>
        <w:t>if the</w:t>
      </w:r>
      <w:r>
        <w:rPr>
          <w:spacing w:val="-1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company:</w:t>
      </w:r>
    </w:p>
    <w:p w14:paraId="4D8F6801" w14:textId="77777777" w:rsidR="002813D6" w:rsidRDefault="008560AD">
      <w:pPr>
        <w:pStyle w:val="BodyText"/>
        <w:spacing w:before="40"/>
        <w:ind w:left="100"/>
      </w:pPr>
      <w:r>
        <w:t>SIGNED</w:t>
      </w:r>
      <w:r>
        <w:rPr>
          <w:spacing w:val="-7"/>
        </w:rPr>
        <w:t xml:space="preserve"> </w:t>
      </w:r>
      <w:r>
        <w:t>SEALED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DELIVERED</w:t>
      </w:r>
    </w:p>
    <w:p w14:paraId="4D8F6802" w14:textId="77777777" w:rsidR="002813D6" w:rsidRDefault="008560AD">
      <w:pPr>
        <w:pStyle w:val="BodyText"/>
        <w:spacing w:before="40"/>
        <w:ind w:left="100"/>
      </w:pPr>
      <w:r>
        <w:t>for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behalf</w:t>
      </w:r>
      <w:r>
        <w:rPr>
          <w:spacing w:val="-3"/>
        </w:rPr>
        <w:t xml:space="preserve"> </w:t>
      </w:r>
      <w:r>
        <w:rPr>
          <w:spacing w:val="-5"/>
        </w:rPr>
        <w:t>of</w:t>
      </w:r>
    </w:p>
    <w:p w14:paraId="4D8F6803" w14:textId="77777777" w:rsidR="002813D6" w:rsidRDefault="008560AD">
      <w:pPr>
        <w:pStyle w:val="BodyText"/>
        <w:spacing w:before="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4D8F6864" wp14:editId="4D8F6865">
                <wp:simplePos x="0" y="0"/>
                <wp:positionH relativeFrom="page">
                  <wp:posOffset>1319022</wp:posOffset>
                </wp:positionH>
                <wp:positionV relativeFrom="paragraph">
                  <wp:posOffset>190955</wp:posOffset>
                </wp:positionV>
                <wp:extent cx="5139690" cy="33528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39690" cy="335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9690" h="335280">
                              <a:moveTo>
                                <a:pt x="5139690" y="0"/>
                              </a:moveTo>
                              <a:lnTo>
                                <a:pt x="5130546" y="0"/>
                              </a:lnTo>
                              <a:lnTo>
                                <a:pt x="5130546" y="9144"/>
                              </a:lnTo>
                              <a:lnTo>
                                <a:pt x="5130546" y="9906"/>
                              </a:lnTo>
                              <a:lnTo>
                                <a:pt x="5130546" y="326136"/>
                              </a:lnTo>
                              <a:lnTo>
                                <a:pt x="9144" y="326136"/>
                              </a:lnTo>
                              <a:lnTo>
                                <a:pt x="9144" y="9906"/>
                              </a:lnTo>
                              <a:lnTo>
                                <a:pt x="9144" y="9144"/>
                              </a:lnTo>
                              <a:lnTo>
                                <a:pt x="5130546" y="9144"/>
                              </a:lnTo>
                              <a:lnTo>
                                <a:pt x="5130546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9906"/>
                              </a:lnTo>
                              <a:lnTo>
                                <a:pt x="0" y="326136"/>
                              </a:lnTo>
                              <a:lnTo>
                                <a:pt x="0" y="335280"/>
                              </a:lnTo>
                              <a:lnTo>
                                <a:pt x="9144" y="335280"/>
                              </a:lnTo>
                              <a:lnTo>
                                <a:pt x="5130546" y="335280"/>
                              </a:lnTo>
                              <a:lnTo>
                                <a:pt x="5139690" y="335280"/>
                              </a:lnTo>
                              <a:lnTo>
                                <a:pt x="5139690" y="326136"/>
                              </a:lnTo>
                              <a:lnTo>
                                <a:pt x="5139690" y="9906"/>
                              </a:lnTo>
                              <a:lnTo>
                                <a:pt x="5139690" y="9144"/>
                              </a:lnTo>
                              <a:lnTo>
                                <a:pt x="51396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E459D" id="Graphic 20" o:spid="_x0000_s1026" style="position:absolute;margin-left:103.85pt;margin-top:15.05pt;width:404.7pt;height:26.4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3969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" path="m5139690,r-9144,l5130546,9144r,762l5130546,326136r-5121402,l9144,9906r,-762l5130546,9144r,-9144l9144,,,,,9144r,762l,326136r,9144l9144,335280r5121402,l5139690,335280r,-9144l5139690,9906r,-762l513969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D8F6804" w14:textId="77777777" w:rsidR="002813D6" w:rsidRDefault="002813D6">
      <w:pPr>
        <w:pStyle w:val="BodyText"/>
      </w:pPr>
    </w:p>
    <w:p w14:paraId="4D8F6805" w14:textId="77777777" w:rsidR="002813D6" w:rsidRDefault="002813D6">
      <w:pPr>
        <w:pStyle w:val="BodyText"/>
        <w:spacing w:before="75"/>
      </w:pPr>
    </w:p>
    <w:p w14:paraId="4D8F6806" w14:textId="77777777" w:rsidR="002813D6" w:rsidRDefault="008560AD">
      <w:pPr>
        <w:pStyle w:val="BodyText"/>
        <w:ind w:left="463"/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4D8F6866" wp14:editId="4D8F6867">
                <wp:simplePos x="0" y="0"/>
                <wp:positionH relativeFrom="page">
                  <wp:posOffset>2398776</wp:posOffset>
                </wp:positionH>
                <wp:positionV relativeFrom="paragraph">
                  <wp:posOffset>-160504</wp:posOffset>
                </wp:positionV>
                <wp:extent cx="2260600" cy="33528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0" cy="335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0" h="335280">
                              <a:moveTo>
                                <a:pt x="2260092" y="0"/>
                              </a:moveTo>
                              <a:lnTo>
                                <a:pt x="2250948" y="0"/>
                              </a:lnTo>
                              <a:lnTo>
                                <a:pt x="2250948" y="9144"/>
                              </a:lnTo>
                              <a:lnTo>
                                <a:pt x="2250948" y="9906"/>
                              </a:lnTo>
                              <a:lnTo>
                                <a:pt x="2250948" y="326136"/>
                              </a:lnTo>
                              <a:lnTo>
                                <a:pt x="9144" y="326136"/>
                              </a:lnTo>
                              <a:lnTo>
                                <a:pt x="9144" y="9906"/>
                              </a:lnTo>
                              <a:lnTo>
                                <a:pt x="9144" y="9144"/>
                              </a:lnTo>
                              <a:lnTo>
                                <a:pt x="2250948" y="9144"/>
                              </a:lnTo>
                              <a:lnTo>
                                <a:pt x="2250948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9906"/>
                              </a:lnTo>
                              <a:lnTo>
                                <a:pt x="0" y="326136"/>
                              </a:lnTo>
                              <a:lnTo>
                                <a:pt x="0" y="335280"/>
                              </a:lnTo>
                              <a:lnTo>
                                <a:pt x="9144" y="335280"/>
                              </a:lnTo>
                              <a:lnTo>
                                <a:pt x="2250948" y="335280"/>
                              </a:lnTo>
                              <a:lnTo>
                                <a:pt x="2260092" y="335280"/>
                              </a:lnTo>
                              <a:lnTo>
                                <a:pt x="2260092" y="326136"/>
                              </a:lnTo>
                              <a:lnTo>
                                <a:pt x="2260092" y="9906"/>
                              </a:lnTo>
                              <a:lnTo>
                                <a:pt x="2260092" y="9144"/>
                              </a:lnTo>
                              <a:lnTo>
                                <a:pt x="2260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5E9C9" id="Graphic 21" o:spid="_x0000_s1026" style="position:absolute;margin-left:188.9pt;margin-top:-12.65pt;width:178pt;height:26.4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" path="m2260092,r-9144,l2250948,9144r,762l2250948,326136r-2241804,l9144,9906r,-762l2250948,9144r,-9144l9144,,,,,9144r,762l,326136r,9144l9144,335280r2241804,l2260092,335280r,-9144l2260092,9906r,-762l2260092,xe" fillcolor="black" stroked="f">
                <v:path arrowok="t"/>
                <w10:wrap anchorx="page"/>
              </v:shape>
            </w:pict>
          </mc:Fallback>
        </mc:AlternateContent>
      </w:r>
      <w:r>
        <w:t>ACN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ARBN</w:t>
      </w:r>
    </w:p>
    <w:p w14:paraId="4D8F6807" w14:textId="77777777" w:rsidR="002813D6" w:rsidRDefault="002813D6">
      <w:pPr>
        <w:pStyle w:val="BodyText"/>
        <w:spacing w:before="94"/>
      </w:pPr>
    </w:p>
    <w:p w14:paraId="4D8F6808" w14:textId="77777777" w:rsidR="002813D6" w:rsidRDefault="008560AD">
      <w:pPr>
        <w:pStyle w:val="BodyText"/>
        <w:ind w:left="100"/>
      </w:pPr>
      <w:r>
        <w:t>by</w:t>
      </w:r>
      <w:r>
        <w:rPr>
          <w:spacing w:val="-3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Directors</w:t>
      </w:r>
    </w:p>
    <w:p w14:paraId="4D8F6809" w14:textId="77777777" w:rsidR="002813D6" w:rsidRDefault="008560AD">
      <w:pPr>
        <w:pStyle w:val="BodyText"/>
        <w:spacing w:before="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4D8F6868" wp14:editId="4D8F6869">
                <wp:simplePos x="0" y="0"/>
                <wp:positionH relativeFrom="page">
                  <wp:posOffset>1087374</wp:posOffset>
                </wp:positionH>
                <wp:positionV relativeFrom="paragraph">
                  <wp:posOffset>191130</wp:posOffset>
                </wp:positionV>
                <wp:extent cx="2752725" cy="33655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2725" cy="336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2725" h="336550">
                              <a:moveTo>
                                <a:pt x="2752344" y="0"/>
                              </a:moveTo>
                              <a:lnTo>
                                <a:pt x="2743200" y="0"/>
                              </a:lnTo>
                              <a:lnTo>
                                <a:pt x="2743200" y="9144"/>
                              </a:lnTo>
                              <a:lnTo>
                                <a:pt x="2743200" y="9906"/>
                              </a:lnTo>
                              <a:lnTo>
                                <a:pt x="2743200" y="326898"/>
                              </a:lnTo>
                              <a:lnTo>
                                <a:pt x="9144" y="326898"/>
                              </a:lnTo>
                              <a:lnTo>
                                <a:pt x="9144" y="9906"/>
                              </a:lnTo>
                              <a:lnTo>
                                <a:pt x="9144" y="9144"/>
                              </a:lnTo>
                              <a:lnTo>
                                <a:pt x="2743200" y="9144"/>
                              </a:lnTo>
                              <a:lnTo>
                                <a:pt x="2743200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9906"/>
                              </a:lnTo>
                              <a:lnTo>
                                <a:pt x="0" y="326898"/>
                              </a:lnTo>
                              <a:lnTo>
                                <a:pt x="0" y="336042"/>
                              </a:lnTo>
                              <a:lnTo>
                                <a:pt x="9144" y="336042"/>
                              </a:lnTo>
                              <a:lnTo>
                                <a:pt x="2743200" y="336042"/>
                              </a:lnTo>
                              <a:lnTo>
                                <a:pt x="2752344" y="336042"/>
                              </a:lnTo>
                              <a:lnTo>
                                <a:pt x="2752344" y="326898"/>
                              </a:lnTo>
                              <a:lnTo>
                                <a:pt x="2752344" y="9906"/>
                              </a:lnTo>
                              <a:lnTo>
                                <a:pt x="2752344" y="9144"/>
                              </a:lnTo>
                              <a:lnTo>
                                <a:pt x="2752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84464" id="Graphic 22" o:spid="_x0000_s1026" style="position:absolute;margin-left:85.6pt;margin-top:15.05pt;width:216.75pt;height:26.5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2725,336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" path="m2752344,r-9144,l2743200,9144r,762l2743200,326898r-2734056,l9144,9906r,-762l2743200,9144r,-9144l9144,,,,,9144r,762l,326898r,9144l9144,336042r2734056,l2752344,336042r,-9144l2752344,9906r,-762l275234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D8F680A" w14:textId="77777777" w:rsidR="002813D6" w:rsidRDefault="008560AD">
      <w:pPr>
        <w:tabs>
          <w:tab w:val="left" w:pos="5139"/>
        </w:tabs>
        <w:ind w:left="100"/>
        <w:rPr>
          <w:i/>
          <w:sz w:val="19"/>
        </w:rPr>
      </w:pPr>
      <w:r>
        <w:rPr>
          <w:i/>
          <w:sz w:val="19"/>
        </w:rPr>
        <w:t>(Print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name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of</w:t>
      </w:r>
      <w:r>
        <w:rPr>
          <w:i/>
          <w:spacing w:val="-4"/>
          <w:sz w:val="19"/>
        </w:rPr>
        <w:t xml:space="preserve"> </w:t>
      </w:r>
      <w:r>
        <w:rPr>
          <w:i/>
          <w:spacing w:val="-2"/>
          <w:sz w:val="19"/>
        </w:rPr>
        <w:t>Director)</w:t>
      </w:r>
      <w:r>
        <w:rPr>
          <w:i/>
          <w:sz w:val="19"/>
        </w:rPr>
        <w:tab/>
        <w:t>(Print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name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of</w:t>
      </w:r>
      <w:r>
        <w:rPr>
          <w:i/>
          <w:spacing w:val="-4"/>
          <w:sz w:val="19"/>
        </w:rPr>
        <w:t xml:space="preserve"> </w:t>
      </w:r>
      <w:r>
        <w:rPr>
          <w:i/>
          <w:spacing w:val="-2"/>
          <w:sz w:val="19"/>
        </w:rPr>
        <w:t>Director/Secretary)</w:t>
      </w:r>
    </w:p>
    <w:p w14:paraId="4D8F680B" w14:textId="77777777" w:rsidR="002813D6" w:rsidRDefault="008560AD">
      <w:pPr>
        <w:pStyle w:val="BodyText"/>
        <w:spacing w:before="43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4D8F686A" wp14:editId="4D8F686B">
                <wp:simplePos x="0" y="0"/>
                <wp:positionH relativeFrom="page">
                  <wp:posOffset>1087374</wp:posOffset>
                </wp:positionH>
                <wp:positionV relativeFrom="paragraph">
                  <wp:posOffset>188923</wp:posOffset>
                </wp:positionV>
                <wp:extent cx="2752725" cy="54038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2725" cy="540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2725" h="540385">
                              <a:moveTo>
                                <a:pt x="2752344" y="0"/>
                              </a:moveTo>
                              <a:lnTo>
                                <a:pt x="2743200" y="0"/>
                              </a:lnTo>
                              <a:lnTo>
                                <a:pt x="2743200" y="9144"/>
                              </a:lnTo>
                              <a:lnTo>
                                <a:pt x="2743200" y="9906"/>
                              </a:lnTo>
                              <a:lnTo>
                                <a:pt x="2743200" y="531126"/>
                              </a:lnTo>
                              <a:lnTo>
                                <a:pt x="9144" y="531126"/>
                              </a:lnTo>
                              <a:lnTo>
                                <a:pt x="9144" y="9906"/>
                              </a:lnTo>
                              <a:lnTo>
                                <a:pt x="9144" y="9144"/>
                              </a:lnTo>
                              <a:lnTo>
                                <a:pt x="2743200" y="9144"/>
                              </a:lnTo>
                              <a:lnTo>
                                <a:pt x="2743200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540270"/>
                              </a:lnTo>
                              <a:lnTo>
                                <a:pt x="2743200" y="540270"/>
                              </a:lnTo>
                              <a:lnTo>
                                <a:pt x="2752344" y="540270"/>
                              </a:lnTo>
                              <a:lnTo>
                                <a:pt x="2752344" y="531126"/>
                              </a:lnTo>
                              <a:lnTo>
                                <a:pt x="2752344" y="9906"/>
                              </a:lnTo>
                              <a:lnTo>
                                <a:pt x="2752344" y="9144"/>
                              </a:lnTo>
                              <a:lnTo>
                                <a:pt x="2752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7828E" id="Graphic 23" o:spid="_x0000_s1026" style="position:absolute;margin-left:85.6pt;margin-top:14.9pt;width:216.75pt;height:42.55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2725,540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" path="m2752344,r-9144,l2743200,9144r,762l2743200,531126r-2734056,l9144,9906r,-762l2743200,9144r,-9144l9144,,,,,540270r2743200,l2752344,540270r,-9144l2752344,9906r,-762l275234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D8F680C" w14:textId="77777777" w:rsidR="002813D6" w:rsidRDefault="008560AD">
      <w:pPr>
        <w:tabs>
          <w:tab w:val="left" w:pos="5141"/>
        </w:tabs>
        <w:ind w:left="100"/>
        <w:rPr>
          <w:i/>
          <w:sz w:val="19"/>
        </w:rPr>
      </w:pPr>
      <w:r>
        <w:rPr>
          <w:i/>
          <w:sz w:val="19"/>
        </w:rPr>
        <w:t>(Signature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of</w:t>
      </w:r>
      <w:r>
        <w:rPr>
          <w:i/>
          <w:spacing w:val="-4"/>
          <w:sz w:val="19"/>
        </w:rPr>
        <w:t xml:space="preserve"> </w:t>
      </w:r>
      <w:r>
        <w:rPr>
          <w:i/>
          <w:spacing w:val="-2"/>
          <w:sz w:val="19"/>
        </w:rPr>
        <w:t>Director)</w:t>
      </w:r>
      <w:r>
        <w:rPr>
          <w:i/>
          <w:sz w:val="19"/>
        </w:rPr>
        <w:tab/>
        <w:t>(Signature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of</w:t>
      </w:r>
      <w:r>
        <w:rPr>
          <w:i/>
          <w:spacing w:val="-4"/>
          <w:sz w:val="19"/>
        </w:rPr>
        <w:t xml:space="preserve"> </w:t>
      </w:r>
      <w:r>
        <w:rPr>
          <w:i/>
          <w:spacing w:val="-2"/>
          <w:sz w:val="19"/>
        </w:rPr>
        <w:t>Director/Secretary)</w:t>
      </w:r>
    </w:p>
    <w:p w14:paraId="4D8F680D" w14:textId="77777777" w:rsidR="002813D6" w:rsidRDefault="002813D6">
      <w:pPr>
        <w:pStyle w:val="BodyText"/>
        <w:spacing w:before="58"/>
        <w:rPr>
          <w:i/>
        </w:rPr>
      </w:pPr>
    </w:p>
    <w:p w14:paraId="4D8F680E" w14:textId="77777777" w:rsidR="002813D6" w:rsidRDefault="008560AD">
      <w:pPr>
        <w:pStyle w:val="BodyText"/>
        <w:spacing w:before="1"/>
        <w:ind w:right="270"/>
        <w:jc w:val="center"/>
      </w:pPr>
      <w:r>
        <w:t>If</w:t>
      </w:r>
      <w:r>
        <w:rPr>
          <w:spacing w:val="-4"/>
        </w:rPr>
        <w:t xml:space="preserve"> </w:t>
      </w:r>
      <w:proofErr w:type="gramStart"/>
      <w:r>
        <w:t>insufficient</w:t>
      </w:r>
      <w:proofErr w:type="gramEnd"/>
      <w:r>
        <w:rPr>
          <w:spacing w:val="-4"/>
        </w:rPr>
        <w:t xml:space="preserve"> </w:t>
      </w:r>
      <w:r>
        <w:t>space,</w:t>
      </w:r>
      <w:r>
        <w:rPr>
          <w:spacing w:val="-3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attach</w:t>
      </w:r>
      <w:r>
        <w:rPr>
          <w:spacing w:val="-3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separate</w:t>
      </w:r>
      <w:r>
        <w:rPr>
          <w:spacing w:val="-4"/>
        </w:rPr>
        <w:t xml:space="preserve"> </w:t>
      </w:r>
      <w:r>
        <w:t>sheet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paper.</w:t>
      </w:r>
    </w:p>
    <w:p w14:paraId="4D8F680F" w14:textId="77777777" w:rsidR="002813D6" w:rsidRDefault="002813D6">
      <w:pPr>
        <w:pStyle w:val="BodyText"/>
        <w:spacing w:before="62"/>
      </w:pPr>
    </w:p>
    <w:p w14:paraId="4D8F6810" w14:textId="337308AB" w:rsidR="002813D6" w:rsidRDefault="008560AD">
      <w:pPr>
        <w:pStyle w:val="BodyText"/>
        <w:ind w:left="99" w:right="399"/>
      </w:pPr>
      <w:r>
        <w:rPr>
          <w:b/>
        </w:rPr>
        <w:t>OR</w:t>
      </w:r>
      <w:r>
        <w:t>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(</w:t>
      </w:r>
      <w:proofErr w:type="spellStart"/>
      <w:r>
        <w:t>eg</w:t>
      </w:r>
      <w:proofErr w:type="spellEnd"/>
      <w:r>
        <w:rPr>
          <w:spacing w:val="-3"/>
        </w:rPr>
        <w:t xml:space="preserve"> </w:t>
      </w:r>
      <w:r>
        <w:t>incorporated</w:t>
      </w:r>
      <w:r>
        <w:rPr>
          <w:spacing w:val="-3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statutory</w:t>
      </w:r>
      <w:r>
        <w:rPr>
          <w:spacing w:val="-3"/>
        </w:rPr>
        <w:t xml:space="preserve"> </w:t>
      </w:r>
      <w:r>
        <w:t>authority)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execute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appropriate form </w:t>
      </w:r>
      <w:r w:rsidR="002A2590">
        <w:t xml:space="preserve">and </w:t>
      </w:r>
      <w:r>
        <w:t>attach if necessary).</w:t>
      </w:r>
    </w:p>
    <w:p w14:paraId="4D8F6811" w14:textId="77777777" w:rsidR="002813D6" w:rsidRDefault="002813D6">
      <w:pPr>
        <w:pStyle w:val="BodyText"/>
        <w:spacing w:before="150"/>
      </w:pPr>
    </w:p>
    <w:p w14:paraId="4D8F6812" w14:textId="77777777" w:rsidR="002813D6" w:rsidRDefault="008560AD">
      <w:pPr>
        <w:pStyle w:val="Heading2"/>
        <w:numPr>
          <w:ilvl w:val="1"/>
          <w:numId w:val="1"/>
        </w:numPr>
        <w:tabs>
          <w:tab w:val="left" w:pos="820"/>
        </w:tabs>
        <w:spacing w:before="0"/>
        <w:ind w:left="820" w:hanging="720"/>
      </w:pPr>
      <w:r>
        <w:rPr>
          <w:spacing w:val="-2"/>
        </w:rPr>
        <w:t>ACKNOWLEDGEMENT</w:t>
      </w:r>
    </w:p>
    <w:p w14:paraId="4D8F6813" w14:textId="6D6BE34A" w:rsidR="002813D6" w:rsidRDefault="008560AD" w:rsidP="5F811966">
      <w:pPr>
        <w:pStyle w:val="ListParagraph"/>
        <w:numPr>
          <w:ilvl w:val="2"/>
          <w:numId w:val="1"/>
        </w:numPr>
        <w:tabs>
          <w:tab w:val="left" w:pos="659"/>
        </w:tabs>
        <w:spacing w:before="78"/>
        <w:ind w:left="659" w:hanging="559"/>
        <w:rPr>
          <w:sz w:val="19"/>
          <w:szCs w:val="19"/>
        </w:rPr>
      </w:pPr>
      <w:r w:rsidRPr="5F811966">
        <w:rPr>
          <w:sz w:val="19"/>
          <w:szCs w:val="19"/>
        </w:rPr>
        <w:t>The</w:t>
      </w:r>
      <w:r w:rsidRPr="5F811966">
        <w:rPr>
          <w:spacing w:val="-5"/>
          <w:sz w:val="19"/>
          <w:szCs w:val="19"/>
        </w:rPr>
        <w:t xml:space="preserve"> </w:t>
      </w:r>
      <w:r w:rsidRPr="5F811966">
        <w:rPr>
          <w:sz w:val="19"/>
          <w:szCs w:val="19"/>
        </w:rPr>
        <w:t>Applicant</w:t>
      </w:r>
      <w:r w:rsidRPr="5F811966">
        <w:rPr>
          <w:spacing w:val="-3"/>
          <w:sz w:val="19"/>
          <w:szCs w:val="19"/>
        </w:rPr>
        <w:t xml:space="preserve"> </w:t>
      </w:r>
      <w:r w:rsidRPr="5F811966">
        <w:rPr>
          <w:sz w:val="19"/>
          <w:szCs w:val="19"/>
        </w:rPr>
        <w:t>has</w:t>
      </w:r>
      <w:r w:rsidRPr="5F811966">
        <w:rPr>
          <w:spacing w:val="-4"/>
          <w:sz w:val="19"/>
          <w:szCs w:val="19"/>
        </w:rPr>
        <w:t xml:space="preserve"> </w:t>
      </w:r>
      <w:r w:rsidRPr="5F811966">
        <w:rPr>
          <w:sz w:val="19"/>
          <w:szCs w:val="19"/>
        </w:rPr>
        <w:t>authority</w:t>
      </w:r>
      <w:r w:rsidRPr="5F811966">
        <w:rPr>
          <w:spacing w:val="-3"/>
          <w:sz w:val="19"/>
          <w:szCs w:val="19"/>
        </w:rPr>
        <w:t xml:space="preserve"> </w:t>
      </w:r>
      <w:r w:rsidRPr="5F811966">
        <w:rPr>
          <w:sz w:val="19"/>
          <w:szCs w:val="19"/>
        </w:rPr>
        <w:t>to</w:t>
      </w:r>
      <w:r w:rsidRPr="5F811966">
        <w:rPr>
          <w:spacing w:val="-4"/>
          <w:sz w:val="19"/>
          <w:szCs w:val="19"/>
        </w:rPr>
        <w:t xml:space="preserve"> </w:t>
      </w:r>
      <w:r w:rsidRPr="5F811966">
        <w:rPr>
          <w:sz w:val="19"/>
          <w:szCs w:val="19"/>
        </w:rPr>
        <w:t>appoint</w:t>
      </w:r>
      <w:r w:rsidRPr="5F811966">
        <w:rPr>
          <w:spacing w:val="-5"/>
          <w:sz w:val="19"/>
          <w:szCs w:val="19"/>
        </w:rPr>
        <w:t xml:space="preserve"> </w:t>
      </w:r>
      <w:r w:rsidRPr="5F811966">
        <w:rPr>
          <w:sz w:val="19"/>
          <w:szCs w:val="19"/>
        </w:rPr>
        <w:t>the</w:t>
      </w:r>
      <w:r w:rsidRPr="5F811966">
        <w:rPr>
          <w:spacing w:val="-4"/>
          <w:sz w:val="19"/>
          <w:szCs w:val="19"/>
        </w:rPr>
        <w:t xml:space="preserve"> </w:t>
      </w:r>
      <w:r w:rsidRPr="5F811966">
        <w:rPr>
          <w:spacing w:val="-2"/>
          <w:sz w:val="19"/>
          <w:szCs w:val="19"/>
        </w:rPr>
        <w:t>bidder</w:t>
      </w:r>
      <w:r w:rsidR="00BC5AAB" w:rsidRPr="5F811966">
        <w:rPr>
          <w:spacing w:val="-2"/>
          <w:sz w:val="19"/>
          <w:szCs w:val="19"/>
        </w:rPr>
        <w:t xml:space="preserve"> (</w:t>
      </w:r>
      <w:proofErr w:type="spellStart"/>
      <w:r w:rsidR="00BC5AAB" w:rsidRPr="5F811966">
        <w:rPr>
          <w:spacing w:val="-2"/>
          <w:sz w:val="19"/>
          <w:szCs w:val="19"/>
        </w:rPr>
        <w:t>authori</w:t>
      </w:r>
      <w:r w:rsidR="0C8942FE" w:rsidRPr="5F811966">
        <w:rPr>
          <w:spacing w:val="-2"/>
          <w:sz w:val="19"/>
          <w:szCs w:val="19"/>
        </w:rPr>
        <w:t>s</w:t>
      </w:r>
      <w:r w:rsidR="00BC5AAB" w:rsidRPr="5F811966">
        <w:rPr>
          <w:spacing w:val="-2"/>
          <w:sz w:val="19"/>
          <w:szCs w:val="19"/>
        </w:rPr>
        <w:t>ed</w:t>
      </w:r>
      <w:proofErr w:type="spellEnd"/>
      <w:r w:rsidR="00BC5AAB" w:rsidRPr="5F811966">
        <w:rPr>
          <w:spacing w:val="-2"/>
          <w:sz w:val="19"/>
          <w:szCs w:val="19"/>
        </w:rPr>
        <w:t xml:space="preserve"> representative)</w:t>
      </w:r>
      <w:r w:rsidRPr="5F811966">
        <w:rPr>
          <w:spacing w:val="-2"/>
          <w:sz w:val="19"/>
          <w:szCs w:val="19"/>
        </w:rPr>
        <w:t>.</w:t>
      </w:r>
    </w:p>
    <w:p w14:paraId="4D8F6814" w14:textId="2A24D86D" w:rsidR="002813D6" w:rsidRDefault="008560AD">
      <w:pPr>
        <w:pStyle w:val="ListParagraph"/>
        <w:numPr>
          <w:ilvl w:val="2"/>
          <w:numId w:val="1"/>
        </w:numPr>
        <w:tabs>
          <w:tab w:val="left" w:pos="660"/>
        </w:tabs>
        <w:spacing w:before="80"/>
        <w:ind w:right="586"/>
        <w:rPr>
          <w:sz w:val="19"/>
        </w:rPr>
      </w:pP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Applicant</w:t>
      </w:r>
      <w:r>
        <w:rPr>
          <w:spacing w:val="-2"/>
          <w:sz w:val="19"/>
        </w:rPr>
        <w:t xml:space="preserve"> </w:t>
      </w:r>
      <w:r>
        <w:rPr>
          <w:sz w:val="19"/>
        </w:rPr>
        <w:t>must</w:t>
      </w:r>
      <w:r>
        <w:rPr>
          <w:spacing w:val="-3"/>
          <w:sz w:val="19"/>
        </w:rPr>
        <w:t xml:space="preserve"> </w:t>
      </w:r>
      <w:r>
        <w:rPr>
          <w:sz w:val="19"/>
        </w:rPr>
        <w:t>ensure</w:t>
      </w:r>
      <w:r>
        <w:rPr>
          <w:spacing w:val="-3"/>
          <w:sz w:val="19"/>
        </w:rPr>
        <w:t xml:space="preserve"> </w:t>
      </w:r>
      <w:r>
        <w:rPr>
          <w:sz w:val="19"/>
        </w:rPr>
        <w:t>that</w:t>
      </w:r>
      <w:r>
        <w:rPr>
          <w:spacing w:val="-3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bidder</w:t>
      </w:r>
      <w:r>
        <w:rPr>
          <w:spacing w:val="-3"/>
          <w:sz w:val="19"/>
        </w:rPr>
        <w:t xml:space="preserve"> </w:t>
      </w:r>
      <w:r>
        <w:rPr>
          <w:sz w:val="19"/>
        </w:rPr>
        <w:t>is</w:t>
      </w:r>
      <w:r>
        <w:rPr>
          <w:spacing w:val="-3"/>
          <w:sz w:val="19"/>
        </w:rPr>
        <w:t xml:space="preserve"> </w:t>
      </w:r>
      <w:r>
        <w:rPr>
          <w:sz w:val="19"/>
        </w:rPr>
        <w:t>made</w:t>
      </w:r>
      <w:r>
        <w:rPr>
          <w:spacing w:val="-3"/>
          <w:sz w:val="19"/>
        </w:rPr>
        <w:t xml:space="preserve"> </w:t>
      </w:r>
      <w:r>
        <w:rPr>
          <w:sz w:val="19"/>
        </w:rPr>
        <w:t>aware</w:t>
      </w:r>
      <w:r>
        <w:rPr>
          <w:spacing w:val="-3"/>
          <w:sz w:val="19"/>
        </w:rPr>
        <w:t xml:space="preserve"> </w:t>
      </w:r>
      <w:r>
        <w:rPr>
          <w:sz w:val="19"/>
        </w:rPr>
        <w:t>of</w:t>
      </w:r>
      <w:r>
        <w:rPr>
          <w:spacing w:val="-3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duties</w:t>
      </w:r>
      <w:r>
        <w:rPr>
          <w:spacing w:val="-3"/>
          <w:sz w:val="19"/>
        </w:rPr>
        <w:t xml:space="preserve"> </w:t>
      </w:r>
      <w:r>
        <w:rPr>
          <w:sz w:val="19"/>
        </w:rPr>
        <w:t>and</w:t>
      </w:r>
      <w:r>
        <w:rPr>
          <w:spacing w:val="-3"/>
          <w:sz w:val="19"/>
        </w:rPr>
        <w:t xml:space="preserve"> </w:t>
      </w:r>
      <w:r>
        <w:rPr>
          <w:sz w:val="19"/>
        </w:rPr>
        <w:t>obligations</w:t>
      </w:r>
      <w:r>
        <w:rPr>
          <w:spacing w:val="-3"/>
          <w:sz w:val="19"/>
        </w:rPr>
        <w:t xml:space="preserve"> </w:t>
      </w:r>
      <w:r>
        <w:rPr>
          <w:sz w:val="19"/>
        </w:rPr>
        <w:t>that</w:t>
      </w:r>
      <w:r>
        <w:rPr>
          <w:spacing w:val="-3"/>
          <w:sz w:val="19"/>
        </w:rPr>
        <w:t xml:space="preserve"> </w:t>
      </w:r>
      <w:r>
        <w:rPr>
          <w:sz w:val="19"/>
        </w:rPr>
        <w:t>apply</w:t>
      </w:r>
      <w:r>
        <w:rPr>
          <w:spacing w:val="-2"/>
          <w:sz w:val="19"/>
        </w:rPr>
        <w:t xml:space="preserve"> </w:t>
      </w:r>
      <w:r>
        <w:rPr>
          <w:sz w:val="19"/>
        </w:rPr>
        <w:t xml:space="preserve">to the bidder under the </w:t>
      </w:r>
      <w:r w:rsidR="00BC5AAB">
        <w:rPr>
          <w:sz w:val="19"/>
        </w:rPr>
        <w:t xml:space="preserve">LPON </w:t>
      </w:r>
      <w:r>
        <w:rPr>
          <w:sz w:val="19"/>
        </w:rPr>
        <w:t>Determination.</w:t>
      </w:r>
    </w:p>
    <w:p w14:paraId="4D8F6815" w14:textId="4050F1AC" w:rsidR="002813D6" w:rsidRDefault="008560AD">
      <w:pPr>
        <w:pStyle w:val="ListParagraph"/>
        <w:numPr>
          <w:ilvl w:val="2"/>
          <w:numId w:val="1"/>
        </w:numPr>
        <w:tabs>
          <w:tab w:val="left" w:pos="660"/>
        </w:tabs>
        <w:spacing w:before="81"/>
        <w:ind w:right="583"/>
        <w:rPr>
          <w:sz w:val="19"/>
        </w:rPr>
      </w:pP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Applicant</w:t>
      </w:r>
      <w:r>
        <w:rPr>
          <w:spacing w:val="-3"/>
          <w:sz w:val="19"/>
        </w:rPr>
        <w:t xml:space="preserve"> </w:t>
      </w:r>
      <w:r>
        <w:rPr>
          <w:sz w:val="19"/>
        </w:rPr>
        <w:t>is</w:t>
      </w:r>
      <w:r>
        <w:rPr>
          <w:spacing w:val="-4"/>
          <w:sz w:val="19"/>
        </w:rPr>
        <w:t xml:space="preserve"> </w:t>
      </w:r>
      <w:r>
        <w:rPr>
          <w:sz w:val="19"/>
        </w:rPr>
        <w:t>responsible</w:t>
      </w:r>
      <w:r>
        <w:rPr>
          <w:spacing w:val="-3"/>
          <w:sz w:val="19"/>
        </w:rPr>
        <w:t xml:space="preserve"> </w:t>
      </w:r>
      <w:r>
        <w:rPr>
          <w:sz w:val="19"/>
        </w:rPr>
        <w:t>for</w:t>
      </w:r>
      <w:r>
        <w:rPr>
          <w:spacing w:val="-3"/>
          <w:sz w:val="19"/>
        </w:rPr>
        <w:t xml:space="preserve"> </w:t>
      </w:r>
      <w:r>
        <w:rPr>
          <w:sz w:val="19"/>
        </w:rPr>
        <w:t>ensuring</w:t>
      </w:r>
      <w:r>
        <w:rPr>
          <w:spacing w:val="-3"/>
          <w:sz w:val="19"/>
        </w:rPr>
        <w:t xml:space="preserve"> </w:t>
      </w:r>
      <w:r>
        <w:rPr>
          <w:sz w:val="19"/>
        </w:rPr>
        <w:t>that</w:t>
      </w:r>
      <w:r>
        <w:rPr>
          <w:spacing w:val="-3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bidder</w:t>
      </w:r>
      <w:r>
        <w:rPr>
          <w:spacing w:val="-3"/>
          <w:sz w:val="19"/>
        </w:rPr>
        <w:t xml:space="preserve"> </w:t>
      </w:r>
      <w:r>
        <w:rPr>
          <w:sz w:val="19"/>
        </w:rPr>
        <w:t>attends</w:t>
      </w:r>
      <w:r>
        <w:rPr>
          <w:spacing w:val="-3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auction.</w:t>
      </w:r>
      <w:r w:rsidR="00BC5AAB">
        <w:rPr>
          <w:spacing w:val="40"/>
          <w:sz w:val="19"/>
        </w:rPr>
        <w:t xml:space="preserve"> </w:t>
      </w:r>
      <w:r>
        <w:rPr>
          <w:sz w:val="19"/>
        </w:rPr>
        <w:t>The Commonwealth, its officers, servants and agents accept no responsibility for</w:t>
      </w:r>
      <w:r>
        <w:rPr>
          <w:spacing w:val="-1"/>
          <w:sz w:val="19"/>
        </w:rPr>
        <w:t xml:space="preserve"> </w:t>
      </w:r>
      <w:r>
        <w:rPr>
          <w:sz w:val="19"/>
        </w:rPr>
        <w:t>the</w:t>
      </w:r>
      <w:r>
        <w:rPr>
          <w:spacing w:val="-1"/>
          <w:sz w:val="19"/>
        </w:rPr>
        <w:t xml:space="preserve"> </w:t>
      </w:r>
      <w:r>
        <w:rPr>
          <w:sz w:val="19"/>
        </w:rPr>
        <w:t>failure</w:t>
      </w:r>
      <w:r>
        <w:rPr>
          <w:spacing w:val="-1"/>
          <w:sz w:val="19"/>
        </w:rPr>
        <w:t xml:space="preserve"> </w:t>
      </w:r>
      <w:r>
        <w:rPr>
          <w:sz w:val="19"/>
        </w:rPr>
        <w:t>of</w:t>
      </w:r>
      <w:r>
        <w:rPr>
          <w:spacing w:val="-1"/>
          <w:sz w:val="19"/>
        </w:rPr>
        <w:t xml:space="preserve"> </w:t>
      </w:r>
      <w:r>
        <w:rPr>
          <w:sz w:val="19"/>
        </w:rPr>
        <w:t>an</w:t>
      </w:r>
      <w:r>
        <w:rPr>
          <w:spacing w:val="-1"/>
          <w:sz w:val="19"/>
        </w:rPr>
        <w:t xml:space="preserve"> </w:t>
      </w:r>
      <w:r>
        <w:rPr>
          <w:sz w:val="19"/>
        </w:rPr>
        <w:t>Applicant</w:t>
      </w:r>
      <w:r>
        <w:rPr>
          <w:spacing w:val="-1"/>
          <w:sz w:val="19"/>
        </w:rPr>
        <w:t xml:space="preserve"> </w:t>
      </w:r>
      <w:r>
        <w:rPr>
          <w:sz w:val="19"/>
        </w:rPr>
        <w:t>or</w:t>
      </w:r>
      <w:r>
        <w:rPr>
          <w:spacing w:val="-1"/>
          <w:sz w:val="19"/>
        </w:rPr>
        <w:t xml:space="preserve"> </w:t>
      </w:r>
      <w:r>
        <w:rPr>
          <w:sz w:val="19"/>
        </w:rPr>
        <w:t>an</w:t>
      </w:r>
      <w:r>
        <w:rPr>
          <w:spacing w:val="-1"/>
          <w:sz w:val="19"/>
        </w:rPr>
        <w:t xml:space="preserve"> </w:t>
      </w:r>
      <w:r>
        <w:rPr>
          <w:sz w:val="19"/>
        </w:rPr>
        <w:t>Applicant</w:t>
      </w:r>
      <w:r w:rsidR="001D2DE2">
        <w:rPr>
          <w:sz w:val="19"/>
        </w:rPr>
        <w:t>’s</w:t>
      </w:r>
      <w:r>
        <w:rPr>
          <w:spacing w:val="-1"/>
          <w:sz w:val="19"/>
        </w:rPr>
        <w:t xml:space="preserve"> </w:t>
      </w:r>
      <w:r>
        <w:rPr>
          <w:sz w:val="19"/>
        </w:rPr>
        <w:t>Representative</w:t>
      </w:r>
      <w:r>
        <w:rPr>
          <w:spacing w:val="-1"/>
          <w:sz w:val="19"/>
        </w:rPr>
        <w:t xml:space="preserve"> </w:t>
      </w:r>
      <w:r>
        <w:rPr>
          <w:sz w:val="19"/>
        </w:rPr>
        <w:t>to</w:t>
      </w:r>
      <w:r>
        <w:rPr>
          <w:spacing w:val="-1"/>
          <w:sz w:val="19"/>
        </w:rPr>
        <w:t xml:space="preserve"> </w:t>
      </w:r>
      <w:r>
        <w:rPr>
          <w:sz w:val="19"/>
        </w:rPr>
        <w:t>attend</w:t>
      </w:r>
      <w:r>
        <w:rPr>
          <w:spacing w:val="-1"/>
          <w:sz w:val="19"/>
        </w:rPr>
        <w:t xml:space="preserve"> </w:t>
      </w:r>
      <w:r>
        <w:rPr>
          <w:sz w:val="19"/>
        </w:rPr>
        <w:t>the auction or any failure of an Applicant or an Applicant</w:t>
      </w:r>
      <w:r w:rsidR="00905D98">
        <w:rPr>
          <w:sz w:val="19"/>
        </w:rPr>
        <w:t>’s</w:t>
      </w:r>
      <w:r>
        <w:rPr>
          <w:sz w:val="19"/>
        </w:rPr>
        <w:t xml:space="preserve"> Representative to comply with the </w:t>
      </w:r>
      <w:r w:rsidR="00905D98">
        <w:rPr>
          <w:sz w:val="19"/>
        </w:rPr>
        <w:t xml:space="preserve">LPON </w:t>
      </w:r>
      <w:r>
        <w:rPr>
          <w:spacing w:val="-2"/>
          <w:sz w:val="19"/>
        </w:rPr>
        <w:t>Determination.</w:t>
      </w:r>
    </w:p>
    <w:p w14:paraId="4D8F6816" w14:textId="77777777" w:rsidR="002813D6" w:rsidRDefault="008560AD">
      <w:pPr>
        <w:pStyle w:val="Heading2"/>
        <w:numPr>
          <w:ilvl w:val="1"/>
          <w:numId w:val="1"/>
        </w:numPr>
        <w:tabs>
          <w:tab w:val="left" w:pos="660"/>
        </w:tabs>
        <w:spacing w:before="82"/>
        <w:ind w:hanging="560"/>
      </w:pPr>
      <w:r>
        <w:rPr>
          <w:spacing w:val="-2"/>
        </w:rPr>
        <w:t>DURATION</w:t>
      </w:r>
    </w:p>
    <w:p w14:paraId="4D8F6817" w14:textId="0A396A29" w:rsidR="002813D6" w:rsidRDefault="008560AD">
      <w:pPr>
        <w:pStyle w:val="BodyText"/>
        <w:spacing w:before="77"/>
        <w:ind w:left="660" w:right="401"/>
        <w:jc w:val="both"/>
      </w:pPr>
      <w:r>
        <w:t>This</w:t>
      </w:r>
      <w:r>
        <w:rPr>
          <w:spacing w:val="-2"/>
        </w:rPr>
        <w:t xml:space="preserve"> </w:t>
      </w:r>
      <w:r w:rsidR="00C503BD">
        <w:rPr>
          <w:spacing w:val="-2"/>
        </w:rPr>
        <w:t>Nomination of Agent</w:t>
      </w:r>
      <w:r>
        <w:rPr>
          <w:spacing w:val="-2"/>
        </w:rPr>
        <w:t xml:space="preserve"> </w:t>
      </w:r>
      <w:r w:rsidR="00905D98">
        <w:rPr>
          <w:spacing w:val="-2"/>
        </w:rPr>
        <w:t xml:space="preserve">form </w:t>
      </w:r>
      <w:r>
        <w:t>remains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force</w:t>
      </w:r>
      <w:r>
        <w:rPr>
          <w:spacing w:val="-2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AC0F5D">
        <w:rPr>
          <w:spacing w:val="-2"/>
        </w:rPr>
        <w:t xml:space="preserve">allocation round of the price-based allocation process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completed</w:t>
      </w:r>
      <w:r w:rsidR="00AC0F5D">
        <w:t xml:space="preserve"> consistent with the requirements of the LPON Determination</w:t>
      </w:r>
      <w:r>
        <w:t>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</w:t>
      </w:r>
      <w:r w:rsidR="00AC48FB">
        <w:t>M</w:t>
      </w:r>
      <w:r>
        <w:t>A</w:t>
      </w:r>
      <w:r>
        <w:rPr>
          <w:spacing w:val="-2"/>
        </w:rPr>
        <w:t xml:space="preserve"> </w:t>
      </w:r>
      <w:r>
        <w:t>receives</w:t>
      </w:r>
      <w:r>
        <w:rPr>
          <w:spacing w:val="-2"/>
        </w:rPr>
        <w:t xml:space="preserve"> </w:t>
      </w:r>
      <w:r>
        <w:t>from the</w:t>
      </w:r>
      <w:r>
        <w:rPr>
          <w:spacing w:val="-3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revocation</w:t>
      </w:r>
      <w:r w:rsidR="00E37878">
        <w:t xml:space="preserve"> in writing</w:t>
      </w:r>
      <w:r>
        <w:rPr>
          <w:spacing w:val="-3"/>
        </w:rPr>
        <w:t xml:space="preserve"> </w:t>
      </w:r>
      <w:r>
        <w:t>executed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manner</w:t>
      </w:r>
      <w:r>
        <w:rPr>
          <w:spacing w:val="-3"/>
        </w:rPr>
        <w:t xml:space="preserve"> </w:t>
      </w:r>
      <w:r w:rsidR="00E37878">
        <w:rPr>
          <w:spacing w:val="-3"/>
        </w:rPr>
        <w:t>as this form</w:t>
      </w:r>
      <w:r>
        <w:t>.</w:t>
      </w:r>
    </w:p>
    <w:p w14:paraId="4D8F6818" w14:textId="77777777" w:rsidR="002813D6" w:rsidRDefault="008560AD">
      <w:pPr>
        <w:pStyle w:val="Heading2"/>
        <w:numPr>
          <w:ilvl w:val="1"/>
          <w:numId w:val="1"/>
        </w:numPr>
        <w:tabs>
          <w:tab w:val="left" w:pos="660"/>
        </w:tabs>
        <w:ind w:hanging="560"/>
      </w:pPr>
      <w:r>
        <w:t>NO</w:t>
      </w:r>
      <w:r>
        <w:rPr>
          <w:spacing w:val="-10"/>
        </w:rPr>
        <w:t xml:space="preserve"> </w:t>
      </w:r>
      <w:r>
        <w:t>SUB-</w:t>
      </w:r>
      <w:r>
        <w:rPr>
          <w:spacing w:val="-2"/>
        </w:rPr>
        <w:t>DELEGATION</w:t>
      </w:r>
    </w:p>
    <w:p w14:paraId="4D8F6819" w14:textId="786050B5" w:rsidR="002813D6" w:rsidRDefault="008560AD">
      <w:pPr>
        <w:pStyle w:val="BodyText"/>
        <w:spacing w:before="77"/>
        <w:ind w:left="660" w:right="399"/>
      </w:pPr>
      <w:r>
        <w:t>The</w:t>
      </w:r>
      <w:r>
        <w:rPr>
          <w:spacing w:val="-3"/>
        </w:rPr>
        <w:t xml:space="preserve"> </w:t>
      </w:r>
      <w:r>
        <w:t>Applicant</w:t>
      </w:r>
      <w:r w:rsidR="00E37878">
        <w:t>’s</w:t>
      </w:r>
      <w:r>
        <w:rPr>
          <w:spacing w:val="-2"/>
        </w:rPr>
        <w:t xml:space="preserve"> </w:t>
      </w:r>
      <w:r>
        <w:t>Representative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proofErr w:type="spellStart"/>
      <w:r>
        <w:t>authorised</w:t>
      </w:r>
      <w:proofErr w:type="spellEnd"/>
      <w:r>
        <w:rPr>
          <w:spacing w:val="-5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 w:rsidR="00AC48FB">
        <w:rPr>
          <w:spacing w:val="-2"/>
        </w:rPr>
        <w:t>Nomination of Agent</w:t>
      </w:r>
      <w:r>
        <w:rPr>
          <w:spacing w:val="-2"/>
        </w:rPr>
        <w:t xml:space="preserve"> </w:t>
      </w:r>
      <w:r w:rsidR="00E37878">
        <w:rPr>
          <w:spacing w:val="-2"/>
        </w:rPr>
        <w:t xml:space="preserve">form </w:t>
      </w:r>
      <w:r>
        <w:t>to</w:t>
      </w:r>
      <w:r>
        <w:rPr>
          <w:spacing w:val="-4"/>
        </w:rPr>
        <w:t xml:space="preserve"> </w:t>
      </w:r>
      <w:r>
        <w:t>appoint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substitutes, delegates or other representatives to act on the Applicant’s behalf</w:t>
      </w:r>
      <w:r w:rsidR="00694E3B">
        <w:t>.</w:t>
      </w:r>
      <w:r>
        <w:t xml:space="preserve"> </w:t>
      </w:r>
    </w:p>
    <w:p w14:paraId="4D8F681A" w14:textId="77777777" w:rsidR="002813D6" w:rsidRDefault="008560AD">
      <w:pPr>
        <w:pStyle w:val="Heading2"/>
        <w:numPr>
          <w:ilvl w:val="1"/>
          <w:numId w:val="1"/>
        </w:numPr>
        <w:tabs>
          <w:tab w:val="left" w:pos="660"/>
        </w:tabs>
        <w:ind w:hanging="560"/>
      </w:pPr>
      <w:r>
        <w:rPr>
          <w:spacing w:val="-2"/>
        </w:rPr>
        <w:t>AMENDMENTS</w:t>
      </w:r>
    </w:p>
    <w:p w14:paraId="4D8F681B" w14:textId="49221FC5" w:rsidR="002813D6" w:rsidRDefault="008560AD">
      <w:pPr>
        <w:pStyle w:val="BodyText"/>
        <w:spacing w:before="77"/>
        <w:ind w:left="660"/>
      </w:pPr>
      <w:r>
        <w:t>This</w:t>
      </w:r>
      <w:r>
        <w:rPr>
          <w:spacing w:val="-5"/>
        </w:rPr>
        <w:t xml:space="preserve"> </w:t>
      </w:r>
      <w:r w:rsidR="003F354A">
        <w:rPr>
          <w:spacing w:val="-2"/>
        </w:rPr>
        <w:t xml:space="preserve">Nomination </w:t>
      </w:r>
      <w:proofErr w:type="gramStart"/>
      <w:r w:rsidR="003F354A">
        <w:rPr>
          <w:spacing w:val="-2"/>
        </w:rPr>
        <w:t>of</w:t>
      </w:r>
      <w:proofErr w:type="gramEnd"/>
      <w:r w:rsidR="003F354A">
        <w:rPr>
          <w:spacing w:val="-2"/>
        </w:rPr>
        <w:t xml:space="preserve"> Agent</w:t>
      </w:r>
      <w:r w:rsidR="00694E3B">
        <w:rPr>
          <w:spacing w:val="-2"/>
        </w:rPr>
        <w:t xml:space="preserve"> form</w:t>
      </w:r>
      <w:r w:rsidR="003F354A">
        <w:t xml:space="preserve"> </w:t>
      </w:r>
      <w:r>
        <w:t>cannot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amended.</w:t>
      </w:r>
    </w:p>
    <w:p w14:paraId="4D8F681C" w14:textId="77777777" w:rsidR="002813D6" w:rsidRDefault="008560AD">
      <w:pPr>
        <w:pStyle w:val="Heading2"/>
        <w:numPr>
          <w:ilvl w:val="1"/>
          <w:numId w:val="1"/>
        </w:numPr>
        <w:tabs>
          <w:tab w:val="left" w:pos="660"/>
        </w:tabs>
        <w:ind w:hanging="560"/>
      </w:pPr>
      <w:r>
        <w:rPr>
          <w:spacing w:val="-2"/>
        </w:rPr>
        <w:t>SEVERABILITY</w:t>
      </w:r>
    </w:p>
    <w:p w14:paraId="4D8F681D" w14:textId="12E40B59" w:rsidR="002813D6" w:rsidRDefault="008560AD">
      <w:pPr>
        <w:pStyle w:val="BodyText"/>
        <w:spacing w:before="77"/>
        <w:ind w:left="660" w:right="395"/>
      </w:pPr>
      <w:r>
        <w:t>If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provision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 w:rsidR="003F354A">
        <w:rPr>
          <w:spacing w:val="-2"/>
        </w:rPr>
        <w:t>Nomination of Agent</w:t>
      </w:r>
      <w:r w:rsidR="00694E3B">
        <w:rPr>
          <w:spacing w:val="-2"/>
        </w:rPr>
        <w:t xml:space="preserve"> form</w:t>
      </w:r>
      <w:r w:rsidR="003F354A">
        <w:t xml:space="preserve"> </w:t>
      </w:r>
      <w:r>
        <w:t>is</w:t>
      </w:r>
      <w:r>
        <w:rPr>
          <w:spacing w:val="-2"/>
        </w:rPr>
        <w:t xml:space="preserve"> </w:t>
      </w:r>
      <w:r>
        <w:t>invalid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enforceable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terms,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other provisions which are self-sustaining and capable of separate enforcement without regard to the invalid provision, are and continue to be valid and enforceable in accordance with their terms.</w:t>
      </w:r>
    </w:p>
    <w:p w14:paraId="4D8F681E" w14:textId="77777777" w:rsidR="002813D6" w:rsidRDefault="002813D6">
      <w:pPr>
        <w:pStyle w:val="BodyText"/>
        <w:sectPr w:rsidR="002813D6">
          <w:pgSz w:w="11900" w:h="16840"/>
          <w:pgMar w:top="1340" w:right="1417" w:bottom="980" w:left="1700" w:header="729" w:footer="788" w:gutter="0"/>
          <w:cols w:space="720"/>
        </w:sectPr>
      </w:pPr>
    </w:p>
    <w:p w14:paraId="4D8F681F" w14:textId="77777777" w:rsidR="002813D6" w:rsidRDefault="008560AD">
      <w:pPr>
        <w:pStyle w:val="Heading2"/>
        <w:numPr>
          <w:ilvl w:val="1"/>
          <w:numId w:val="1"/>
        </w:numPr>
        <w:tabs>
          <w:tab w:val="left" w:pos="660"/>
        </w:tabs>
        <w:spacing w:before="125"/>
        <w:ind w:hanging="560"/>
      </w:pPr>
      <w:r>
        <w:rPr>
          <w:spacing w:val="-2"/>
        </w:rPr>
        <w:lastRenderedPageBreak/>
        <w:t>INDEMNITY</w:t>
      </w:r>
    </w:p>
    <w:p w14:paraId="097AB8EA" w14:textId="19230A86" w:rsidR="00B64953" w:rsidRDefault="0076664E" w:rsidP="5F811966">
      <w:pPr>
        <w:pStyle w:val="ListParagraph"/>
        <w:numPr>
          <w:ilvl w:val="2"/>
          <w:numId w:val="1"/>
        </w:numPr>
        <w:tabs>
          <w:tab w:val="left" w:pos="819"/>
        </w:tabs>
        <w:spacing w:before="277"/>
        <w:ind w:left="819" w:hanging="719"/>
        <w:rPr>
          <w:sz w:val="19"/>
          <w:szCs w:val="19"/>
        </w:rPr>
      </w:pPr>
      <w:r w:rsidRPr="5F811966">
        <w:rPr>
          <w:sz w:val="19"/>
          <w:szCs w:val="19"/>
        </w:rPr>
        <w:t xml:space="preserve">The Applicant indemnifies the Commonwealth, including the ACMA, against any loss or costs which may be suffered or incurred </w:t>
      </w:r>
      <w:proofErr w:type="gramStart"/>
      <w:r w:rsidRPr="5F811966">
        <w:rPr>
          <w:sz w:val="19"/>
          <w:szCs w:val="19"/>
        </w:rPr>
        <w:t>as a result of</w:t>
      </w:r>
      <w:proofErr w:type="gramEnd"/>
      <w:r w:rsidRPr="5F811966">
        <w:rPr>
          <w:sz w:val="19"/>
          <w:szCs w:val="19"/>
        </w:rPr>
        <w:t xml:space="preserve"> an act, default or omission by the applicant or their </w:t>
      </w:r>
      <w:proofErr w:type="spellStart"/>
      <w:r w:rsidRPr="5F811966">
        <w:rPr>
          <w:sz w:val="19"/>
          <w:szCs w:val="19"/>
        </w:rPr>
        <w:t>authori</w:t>
      </w:r>
      <w:r w:rsidR="6C6CB1BB" w:rsidRPr="5F811966">
        <w:rPr>
          <w:sz w:val="19"/>
          <w:szCs w:val="19"/>
        </w:rPr>
        <w:t>s</w:t>
      </w:r>
      <w:r w:rsidRPr="5F811966">
        <w:rPr>
          <w:sz w:val="19"/>
          <w:szCs w:val="19"/>
        </w:rPr>
        <w:t>ed</w:t>
      </w:r>
      <w:proofErr w:type="spellEnd"/>
      <w:r w:rsidRPr="5F811966">
        <w:rPr>
          <w:sz w:val="19"/>
          <w:szCs w:val="19"/>
        </w:rPr>
        <w:t xml:space="preserve"> agent at any stage of the allocation process </w:t>
      </w:r>
      <w:r w:rsidR="00866A1E" w:rsidRPr="5F811966">
        <w:rPr>
          <w:sz w:val="19"/>
          <w:szCs w:val="19"/>
        </w:rPr>
        <w:t>for</w:t>
      </w:r>
      <w:r w:rsidRPr="5F811966">
        <w:rPr>
          <w:sz w:val="19"/>
          <w:szCs w:val="19"/>
        </w:rPr>
        <w:t xml:space="preserve"> </w:t>
      </w:r>
      <w:r w:rsidR="00866A1E" w:rsidRPr="5F811966">
        <w:rPr>
          <w:sz w:val="19"/>
          <w:szCs w:val="19"/>
        </w:rPr>
        <w:t xml:space="preserve">a </w:t>
      </w:r>
      <w:r w:rsidRPr="5F811966">
        <w:rPr>
          <w:sz w:val="19"/>
          <w:szCs w:val="19"/>
        </w:rPr>
        <w:t xml:space="preserve">transmitter </w:t>
      </w:r>
      <w:proofErr w:type="spellStart"/>
      <w:r w:rsidR="00B64953" w:rsidRPr="5F811966">
        <w:rPr>
          <w:sz w:val="19"/>
          <w:szCs w:val="19"/>
        </w:rPr>
        <w:t>licence</w:t>
      </w:r>
      <w:proofErr w:type="spellEnd"/>
      <w:r w:rsidR="00B64953" w:rsidRPr="5F811966">
        <w:rPr>
          <w:sz w:val="19"/>
          <w:szCs w:val="19"/>
        </w:rPr>
        <w:t xml:space="preserve"> </w:t>
      </w:r>
      <w:r w:rsidR="00866A1E" w:rsidRPr="5F811966">
        <w:rPr>
          <w:sz w:val="19"/>
          <w:szCs w:val="19"/>
        </w:rPr>
        <w:t xml:space="preserve">for an LPON service </w:t>
      </w:r>
      <w:r w:rsidR="00B64953" w:rsidRPr="5F811966">
        <w:rPr>
          <w:sz w:val="19"/>
          <w:szCs w:val="19"/>
        </w:rPr>
        <w:t xml:space="preserve">under the LPON Determination. The Applicant must pay to the ACMA immediately upon </w:t>
      </w:r>
      <w:proofErr w:type="gramStart"/>
      <w:r w:rsidR="00B64953" w:rsidRPr="5F811966">
        <w:rPr>
          <w:sz w:val="19"/>
          <w:szCs w:val="19"/>
        </w:rPr>
        <w:t>demand</w:t>
      </w:r>
      <w:r w:rsidR="008D252C" w:rsidRPr="5F811966">
        <w:rPr>
          <w:sz w:val="19"/>
          <w:szCs w:val="19"/>
        </w:rPr>
        <w:t>,</w:t>
      </w:r>
      <w:proofErr w:type="gramEnd"/>
      <w:r w:rsidR="00B64953" w:rsidRPr="5F811966">
        <w:rPr>
          <w:sz w:val="19"/>
          <w:szCs w:val="19"/>
        </w:rPr>
        <w:t xml:space="preserve"> the amount of </w:t>
      </w:r>
      <w:proofErr w:type="gramStart"/>
      <w:r w:rsidR="00B64953" w:rsidRPr="5F811966">
        <w:rPr>
          <w:sz w:val="19"/>
          <w:szCs w:val="19"/>
        </w:rPr>
        <w:t>the losses</w:t>
      </w:r>
      <w:proofErr w:type="gramEnd"/>
      <w:r w:rsidR="00B64953" w:rsidRPr="5F811966">
        <w:rPr>
          <w:sz w:val="19"/>
          <w:szCs w:val="19"/>
        </w:rPr>
        <w:t xml:space="preserve"> or costs suffered </w:t>
      </w:r>
      <w:r w:rsidR="008D252C" w:rsidRPr="5F811966">
        <w:rPr>
          <w:sz w:val="19"/>
          <w:szCs w:val="19"/>
        </w:rPr>
        <w:t xml:space="preserve">or incurred </w:t>
      </w:r>
      <w:proofErr w:type="gramStart"/>
      <w:r w:rsidR="008D252C" w:rsidRPr="5F811966">
        <w:rPr>
          <w:sz w:val="19"/>
          <w:szCs w:val="19"/>
        </w:rPr>
        <w:t>as a result of</w:t>
      </w:r>
      <w:proofErr w:type="gramEnd"/>
      <w:r w:rsidR="008D252C" w:rsidRPr="5F811966">
        <w:rPr>
          <w:sz w:val="19"/>
          <w:szCs w:val="19"/>
        </w:rPr>
        <w:t xml:space="preserve"> such act, default or omission.</w:t>
      </w:r>
    </w:p>
    <w:p w14:paraId="779E851A" w14:textId="22018D72" w:rsidR="008D252C" w:rsidRPr="00AA3958" w:rsidRDefault="007A5198" w:rsidP="008D252C">
      <w:pPr>
        <w:pStyle w:val="ListParagraph"/>
        <w:numPr>
          <w:ilvl w:val="2"/>
          <w:numId w:val="1"/>
        </w:numPr>
        <w:tabs>
          <w:tab w:val="left" w:pos="819"/>
        </w:tabs>
        <w:spacing w:before="277"/>
        <w:ind w:left="819" w:hanging="719"/>
        <w:rPr>
          <w:sz w:val="19"/>
        </w:rPr>
      </w:pP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Applicant</w:t>
      </w:r>
      <w:r>
        <w:rPr>
          <w:spacing w:val="-2"/>
          <w:sz w:val="18"/>
        </w:rPr>
        <w:t xml:space="preserve"> </w:t>
      </w:r>
      <w:r>
        <w:rPr>
          <w:sz w:val="18"/>
        </w:rPr>
        <w:t>releases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ACMA</w:t>
      </w:r>
      <w:r>
        <w:rPr>
          <w:spacing w:val="-2"/>
          <w:sz w:val="18"/>
        </w:rPr>
        <w:t xml:space="preserve"> </w:t>
      </w:r>
      <w:r>
        <w:rPr>
          <w:sz w:val="18"/>
        </w:rPr>
        <w:t>from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against</w:t>
      </w:r>
      <w:r>
        <w:rPr>
          <w:spacing w:val="-3"/>
          <w:sz w:val="18"/>
        </w:rPr>
        <w:t xml:space="preserve"> </w:t>
      </w:r>
      <w:r>
        <w:rPr>
          <w:sz w:val="18"/>
        </w:rPr>
        <w:t>all</w:t>
      </w:r>
      <w:r>
        <w:rPr>
          <w:spacing w:val="-3"/>
          <w:sz w:val="18"/>
        </w:rPr>
        <w:t xml:space="preserve"> </w:t>
      </w:r>
      <w:r>
        <w:rPr>
          <w:sz w:val="18"/>
        </w:rPr>
        <w:t>demands,</w:t>
      </w:r>
      <w:r>
        <w:rPr>
          <w:spacing w:val="-3"/>
          <w:sz w:val="18"/>
        </w:rPr>
        <w:t xml:space="preserve"> </w:t>
      </w:r>
      <w:r>
        <w:rPr>
          <w:sz w:val="18"/>
        </w:rPr>
        <w:t>claims,</w:t>
      </w:r>
      <w:r>
        <w:rPr>
          <w:spacing w:val="-2"/>
          <w:sz w:val="18"/>
        </w:rPr>
        <w:t xml:space="preserve"> </w:t>
      </w:r>
      <w:r>
        <w:rPr>
          <w:sz w:val="18"/>
        </w:rPr>
        <w:t>actions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proceedings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arising from the acts or omissions of any person in relation to the allocation procedures set out in the LPON </w:t>
      </w:r>
      <w:r>
        <w:rPr>
          <w:spacing w:val="-2"/>
          <w:sz w:val="18"/>
        </w:rPr>
        <w:t>Determination.</w:t>
      </w:r>
    </w:p>
    <w:p w14:paraId="4D8F6833" w14:textId="77777777" w:rsidR="002813D6" w:rsidRDefault="002813D6">
      <w:pPr>
        <w:pStyle w:val="BodyText"/>
        <w:spacing w:before="33"/>
        <w:rPr>
          <w:i/>
          <w:sz w:val="18"/>
        </w:rPr>
      </w:pPr>
    </w:p>
    <w:p w14:paraId="4D8F6836" w14:textId="564FD0B9" w:rsidR="002813D6" w:rsidRPr="00AD0E13" w:rsidRDefault="00AD0E13" w:rsidP="00AA3958">
      <w:pPr>
        <w:pStyle w:val="ListParagraph"/>
        <w:numPr>
          <w:ilvl w:val="2"/>
          <w:numId w:val="1"/>
        </w:numPr>
        <w:tabs>
          <w:tab w:val="left" w:pos="819"/>
        </w:tabs>
        <w:ind w:left="819" w:right="652" w:hanging="720"/>
      </w:pP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rights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obligations</w:t>
      </w:r>
      <w:r>
        <w:rPr>
          <w:spacing w:val="-2"/>
          <w:sz w:val="18"/>
        </w:rPr>
        <w:t xml:space="preserve"> </w:t>
      </w:r>
      <w:r>
        <w:rPr>
          <w:sz w:val="18"/>
        </w:rPr>
        <w:t>referred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this</w:t>
      </w:r>
      <w:r>
        <w:rPr>
          <w:spacing w:val="-3"/>
          <w:sz w:val="18"/>
        </w:rPr>
        <w:t xml:space="preserve"> Part </w:t>
      </w:r>
      <w:r>
        <w:rPr>
          <w:sz w:val="18"/>
        </w:rPr>
        <w:t>will</w:t>
      </w:r>
      <w:r>
        <w:rPr>
          <w:spacing w:val="-1"/>
          <w:sz w:val="18"/>
        </w:rPr>
        <w:t xml:space="preserve"> </w:t>
      </w:r>
      <w:r>
        <w:rPr>
          <w:sz w:val="18"/>
        </w:rPr>
        <w:t>survive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expiration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termination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this </w:t>
      </w:r>
      <w:r>
        <w:rPr>
          <w:spacing w:val="-2"/>
          <w:sz w:val="18"/>
        </w:rPr>
        <w:t>Deed.</w:t>
      </w:r>
    </w:p>
    <w:p w14:paraId="4D8F6837" w14:textId="77777777" w:rsidR="002813D6" w:rsidRDefault="002813D6">
      <w:pPr>
        <w:pStyle w:val="BodyText"/>
        <w:spacing w:before="137"/>
        <w:rPr>
          <w:sz w:val="18"/>
        </w:rPr>
      </w:pPr>
    </w:p>
    <w:p w14:paraId="4D8F6838" w14:textId="77777777" w:rsidR="002813D6" w:rsidRDefault="008560AD">
      <w:pPr>
        <w:pStyle w:val="Heading2"/>
        <w:numPr>
          <w:ilvl w:val="1"/>
          <w:numId w:val="1"/>
        </w:numPr>
        <w:tabs>
          <w:tab w:val="left" w:pos="660"/>
        </w:tabs>
        <w:spacing w:before="0"/>
        <w:ind w:hanging="560"/>
      </w:pPr>
      <w:r>
        <w:rPr>
          <w:spacing w:val="-2"/>
        </w:rPr>
        <w:t>RATIFICATION</w:t>
      </w:r>
    </w:p>
    <w:p w14:paraId="4D8F6839" w14:textId="046B3866" w:rsidR="002813D6" w:rsidRDefault="008560AD">
      <w:pPr>
        <w:pStyle w:val="BodyText"/>
        <w:spacing w:before="77"/>
        <w:ind w:left="660" w:right="399"/>
      </w:pPr>
      <w:r>
        <w:t>The</w:t>
      </w:r>
      <w:r>
        <w:rPr>
          <w:spacing w:val="-3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t>undertakes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ratify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acts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t>Representative</w:t>
      </w:r>
      <w:r>
        <w:rPr>
          <w:spacing w:val="-3"/>
        </w:rPr>
        <w:t xml:space="preserve"> </w:t>
      </w:r>
      <w:r>
        <w:t>purports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 xml:space="preserve">in accordance with the authority given by the Applicant under this </w:t>
      </w:r>
      <w:r w:rsidR="00FD7D9B">
        <w:t xml:space="preserve">Nomination </w:t>
      </w:r>
      <w:r w:rsidR="00FD7D9B">
        <w:rPr>
          <w:sz w:val="18"/>
        </w:rPr>
        <w:t>of Agent</w:t>
      </w:r>
      <w:r w:rsidR="000441B8">
        <w:rPr>
          <w:sz w:val="18"/>
        </w:rPr>
        <w:t xml:space="preserve"> form</w:t>
      </w:r>
      <w:r>
        <w:t>.</w:t>
      </w:r>
    </w:p>
    <w:p w14:paraId="4D8F683A" w14:textId="77777777" w:rsidR="002813D6" w:rsidRDefault="008560AD">
      <w:pPr>
        <w:pStyle w:val="Heading2"/>
        <w:numPr>
          <w:ilvl w:val="1"/>
          <w:numId w:val="1"/>
        </w:numPr>
        <w:tabs>
          <w:tab w:val="left" w:pos="660"/>
        </w:tabs>
        <w:ind w:hanging="560"/>
      </w:pPr>
      <w:r>
        <w:t>DEFINITIONS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2"/>
        </w:rPr>
        <w:t>INTERPRETATION</w:t>
      </w:r>
    </w:p>
    <w:p w14:paraId="4D8F683B" w14:textId="30C4F370" w:rsidR="002813D6" w:rsidRDefault="008560AD">
      <w:pPr>
        <w:pStyle w:val="ListParagraph"/>
        <w:numPr>
          <w:ilvl w:val="2"/>
          <w:numId w:val="1"/>
        </w:numPr>
        <w:tabs>
          <w:tab w:val="left" w:pos="660"/>
        </w:tabs>
        <w:spacing w:before="77" w:line="328" w:lineRule="auto"/>
        <w:ind w:right="3253"/>
        <w:rPr>
          <w:sz w:val="19"/>
        </w:rPr>
      </w:pPr>
      <w:r>
        <w:rPr>
          <w:sz w:val="19"/>
        </w:rPr>
        <w:t>In</w:t>
      </w:r>
      <w:r>
        <w:rPr>
          <w:spacing w:val="-4"/>
          <w:sz w:val="19"/>
        </w:rPr>
        <w:t xml:space="preserve"> </w:t>
      </w:r>
      <w:r>
        <w:rPr>
          <w:sz w:val="19"/>
        </w:rPr>
        <w:t>this</w:t>
      </w:r>
      <w:r>
        <w:rPr>
          <w:spacing w:val="-4"/>
          <w:sz w:val="19"/>
        </w:rPr>
        <w:t xml:space="preserve"> </w:t>
      </w:r>
      <w:r w:rsidR="00FD7D9B">
        <w:rPr>
          <w:spacing w:val="-4"/>
          <w:sz w:val="19"/>
        </w:rPr>
        <w:t xml:space="preserve">Nomination of Agent </w:t>
      </w:r>
      <w:r>
        <w:rPr>
          <w:sz w:val="19"/>
        </w:rPr>
        <w:t>Form,</w:t>
      </w:r>
      <w:r>
        <w:rPr>
          <w:spacing w:val="-4"/>
          <w:sz w:val="19"/>
        </w:rPr>
        <w:t xml:space="preserve"> </w:t>
      </w:r>
      <w:r>
        <w:rPr>
          <w:sz w:val="19"/>
        </w:rPr>
        <w:t>unless</w:t>
      </w:r>
      <w:r>
        <w:rPr>
          <w:spacing w:val="-4"/>
          <w:sz w:val="19"/>
        </w:rPr>
        <w:t xml:space="preserve"> </w:t>
      </w:r>
      <w:r>
        <w:rPr>
          <w:sz w:val="19"/>
        </w:rPr>
        <w:t>the</w:t>
      </w:r>
      <w:r>
        <w:rPr>
          <w:spacing w:val="-4"/>
          <w:sz w:val="19"/>
        </w:rPr>
        <w:t xml:space="preserve"> </w:t>
      </w:r>
      <w:r>
        <w:rPr>
          <w:sz w:val="19"/>
        </w:rPr>
        <w:t>contrary</w:t>
      </w:r>
      <w:r>
        <w:rPr>
          <w:spacing w:val="-3"/>
          <w:sz w:val="19"/>
        </w:rPr>
        <w:t xml:space="preserve"> </w:t>
      </w:r>
      <w:r>
        <w:rPr>
          <w:sz w:val="19"/>
        </w:rPr>
        <w:t>intention</w:t>
      </w:r>
      <w:r>
        <w:rPr>
          <w:spacing w:val="-4"/>
          <w:sz w:val="19"/>
        </w:rPr>
        <w:t xml:space="preserve"> </w:t>
      </w:r>
      <w:r>
        <w:rPr>
          <w:sz w:val="19"/>
        </w:rPr>
        <w:t xml:space="preserve">appears: “Act” means the </w:t>
      </w:r>
      <w:r>
        <w:rPr>
          <w:i/>
          <w:sz w:val="19"/>
        </w:rPr>
        <w:t>Radiocommunications Act 1992.</w:t>
      </w:r>
    </w:p>
    <w:p w14:paraId="200DC542" w14:textId="696F3A18" w:rsidR="0006537E" w:rsidRDefault="000F3AC7">
      <w:pPr>
        <w:pStyle w:val="BodyText"/>
        <w:spacing w:line="328" w:lineRule="auto"/>
        <w:ind w:left="660"/>
      </w:pPr>
      <w:r>
        <w:t>“</w:t>
      </w:r>
      <w:r w:rsidR="0006537E">
        <w:t>ACMA</w:t>
      </w:r>
      <w:r>
        <w:t xml:space="preserve">” means the Australian Communications and Media Authority. </w:t>
      </w:r>
    </w:p>
    <w:p w14:paraId="4D8F683C" w14:textId="4DC0C0BB" w:rsidR="002813D6" w:rsidRDefault="008560AD">
      <w:pPr>
        <w:pStyle w:val="BodyText"/>
        <w:spacing w:line="328" w:lineRule="auto"/>
        <w:ind w:left="660"/>
      </w:pPr>
      <w:r>
        <w:t>“Applicant”</w:t>
      </w:r>
      <w:r>
        <w:rPr>
          <w:spacing w:val="-3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identified</w:t>
      </w:r>
      <w:r>
        <w:rPr>
          <w:spacing w:val="-4"/>
        </w:rPr>
        <w:t xml:space="preserve"> </w:t>
      </w:r>
      <w:r>
        <w:t>a</w:t>
      </w:r>
      <w:r w:rsidR="0032150E">
        <w:t xml:space="preserve">s the Applicant in this form and </w:t>
      </w:r>
      <w:r w:rsidR="008E3DF4">
        <w:t xml:space="preserve">in the associated Applicant Registration form. </w:t>
      </w:r>
    </w:p>
    <w:p w14:paraId="4637E6FE" w14:textId="02207720" w:rsidR="00180E87" w:rsidRDefault="00180E87">
      <w:pPr>
        <w:pStyle w:val="BodyText"/>
        <w:spacing w:line="328" w:lineRule="auto"/>
        <w:ind w:left="660"/>
      </w:pPr>
      <w:r>
        <w:t xml:space="preserve">“Applicant representative” means the agent </w:t>
      </w:r>
      <w:proofErr w:type="spellStart"/>
      <w:r>
        <w:t>a</w:t>
      </w:r>
      <w:r w:rsidR="00DE5451">
        <w:t>uthorised</w:t>
      </w:r>
      <w:proofErr w:type="spellEnd"/>
      <w:r>
        <w:t xml:space="preserve"> by the Applicant through the completion of this form. </w:t>
      </w:r>
    </w:p>
    <w:p w14:paraId="4D8F683D" w14:textId="04FC9D79" w:rsidR="002813D6" w:rsidRDefault="008560AD">
      <w:pPr>
        <w:pStyle w:val="BodyText"/>
        <w:spacing w:line="328" w:lineRule="auto"/>
        <w:ind w:left="660" w:right="1215"/>
      </w:pPr>
      <w:r>
        <w:t>“</w:t>
      </w:r>
      <w:proofErr w:type="gramStart"/>
      <w:r>
        <w:t>balance</w:t>
      </w:r>
      <w:proofErr w:type="gramEnd"/>
      <w:r>
        <w:t xml:space="preserve"> of the bid price” has the same meaning as in the </w:t>
      </w:r>
      <w:r w:rsidR="008E3DF4">
        <w:t xml:space="preserve">LPON </w:t>
      </w:r>
      <w:r>
        <w:t>Determination. “Commonwealth”</w:t>
      </w:r>
      <w:r>
        <w:rPr>
          <w:spacing w:val="-4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Commonwealth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Australia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</w:t>
      </w:r>
      <w:r w:rsidR="008E3DF4">
        <w:t>M</w:t>
      </w:r>
      <w:r>
        <w:t>A.</w:t>
      </w:r>
    </w:p>
    <w:p w14:paraId="5AEE016A" w14:textId="3B541E79" w:rsidR="00CC5E1C" w:rsidRDefault="00CC5E1C">
      <w:pPr>
        <w:pStyle w:val="BodyText"/>
        <w:spacing w:line="328" w:lineRule="auto"/>
        <w:ind w:left="660" w:right="1215"/>
      </w:pPr>
      <w:r>
        <w:t xml:space="preserve">“Company” has the same meaning as in the </w:t>
      </w:r>
      <w:r w:rsidRPr="00AA3958">
        <w:rPr>
          <w:i/>
          <w:iCs/>
        </w:rPr>
        <w:t>Corporations Act 2001</w:t>
      </w:r>
      <w:r>
        <w:t xml:space="preserve">. </w:t>
      </w:r>
    </w:p>
    <w:p w14:paraId="4DA40214" w14:textId="08592D72" w:rsidR="00BB7D75" w:rsidRDefault="008560AD" w:rsidP="00BB7D75">
      <w:pPr>
        <w:spacing w:line="178" w:lineRule="exact"/>
        <w:ind w:left="667"/>
        <w:rPr>
          <w:i/>
          <w:sz w:val="19"/>
        </w:rPr>
      </w:pPr>
      <w:r>
        <w:rPr>
          <w:sz w:val="19"/>
        </w:rPr>
        <w:t>“</w:t>
      </w:r>
      <w:r w:rsidR="00180E87">
        <w:rPr>
          <w:sz w:val="19"/>
        </w:rPr>
        <w:t xml:space="preserve">LPON </w:t>
      </w:r>
      <w:r>
        <w:rPr>
          <w:sz w:val="19"/>
        </w:rPr>
        <w:t>Determination”</w:t>
      </w:r>
      <w:r>
        <w:rPr>
          <w:spacing w:val="-10"/>
          <w:sz w:val="19"/>
        </w:rPr>
        <w:t xml:space="preserve"> </w:t>
      </w:r>
      <w:r>
        <w:rPr>
          <w:sz w:val="19"/>
        </w:rPr>
        <w:t>means</w:t>
      </w:r>
      <w:r>
        <w:rPr>
          <w:spacing w:val="-11"/>
          <w:sz w:val="19"/>
        </w:rPr>
        <w:t xml:space="preserve"> </w:t>
      </w:r>
      <w:r>
        <w:rPr>
          <w:sz w:val="19"/>
        </w:rPr>
        <w:t>the</w:t>
      </w:r>
      <w:r>
        <w:rPr>
          <w:spacing w:val="-11"/>
          <w:sz w:val="19"/>
        </w:rPr>
        <w:t xml:space="preserve"> </w:t>
      </w:r>
      <w:r w:rsidR="00BB7D75">
        <w:rPr>
          <w:i/>
          <w:sz w:val="19"/>
        </w:rPr>
        <w:t>Radiocommunications (Allocation of Transmitter Licences - Low Power Open Narrowcasting Licences) Determination 2025</w:t>
      </w:r>
      <w:r w:rsidR="000F3AC7">
        <w:rPr>
          <w:i/>
          <w:sz w:val="19"/>
        </w:rPr>
        <w:t>.</w:t>
      </w:r>
    </w:p>
    <w:p w14:paraId="22941537" w14:textId="77777777" w:rsidR="000F3AC7" w:rsidRDefault="000F3AC7" w:rsidP="00BB7D75">
      <w:pPr>
        <w:spacing w:line="178" w:lineRule="exact"/>
        <w:ind w:left="667"/>
        <w:rPr>
          <w:i/>
          <w:sz w:val="19"/>
        </w:rPr>
      </w:pPr>
    </w:p>
    <w:p w14:paraId="200D9550" w14:textId="2787670B" w:rsidR="000F3AC7" w:rsidRPr="00AA3958" w:rsidRDefault="000F3AC7" w:rsidP="00BB7D75">
      <w:pPr>
        <w:spacing w:line="178" w:lineRule="exact"/>
        <w:ind w:left="667"/>
        <w:rPr>
          <w:iCs/>
          <w:sz w:val="19"/>
        </w:rPr>
      </w:pPr>
      <w:r>
        <w:rPr>
          <w:i/>
          <w:sz w:val="19"/>
        </w:rPr>
        <w:t xml:space="preserve">“LPON service” </w:t>
      </w:r>
      <w:r w:rsidR="008A359D">
        <w:rPr>
          <w:iCs/>
          <w:sz w:val="19"/>
        </w:rPr>
        <w:t>has the same meaning as in the LPON Determination</w:t>
      </w:r>
      <w:r w:rsidR="00180E87">
        <w:rPr>
          <w:iCs/>
          <w:sz w:val="19"/>
        </w:rPr>
        <w:t>.</w:t>
      </w:r>
    </w:p>
    <w:p w14:paraId="5C48FB25" w14:textId="77777777" w:rsidR="002A4ED8" w:rsidRDefault="002A4ED8" w:rsidP="00BB7D75">
      <w:pPr>
        <w:spacing w:line="178" w:lineRule="exact"/>
        <w:ind w:left="667"/>
        <w:rPr>
          <w:i/>
          <w:sz w:val="19"/>
        </w:rPr>
      </w:pPr>
    </w:p>
    <w:p w14:paraId="0560E1D1" w14:textId="76AEA95C" w:rsidR="0006537E" w:rsidRDefault="008560AD" w:rsidP="00BB7D75">
      <w:pPr>
        <w:spacing w:line="178" w:lineRule="exact"/>
        <w:ind w:left="667"/>
        <w:rPr>
          <w:sz w:val="19"/>
        </w:rPr>
      </w:pPr>
      <w:r>
        <w:rPr>
          <w:i/>
          <w:spacing w:val="-10"/>
          <w:sz w:val="19"/>
        </w:rPr>
        <w:t xml:space="preserve"> </w:t>
      </w:r>
      <w:r>
        <w:rPr>
          <w:sz w:val="19"/>
        </w:rPr>
        <w:t>“</w:t>
      </w:r>
      <w:r w:rsidR="0006537E">
        <w:rPr>
          <w:sz w:val="19"/>
        </w:rPr>
        <w:t xml:space="preserve">Transmitter </w:t>
      </w:r>
      <w:r>
        <w:rPr>
          <w:sz w:val="19"/>
        </w:rPr>
        <w:t>Licence”</w:t>
      </w:r>
      <w:r>
        <w:rPr>
          <w:spacing w:val="-1"/>
          <w:sz w:val="19"/>
        </w:rPr>
        <w:t xml:space="preserve"> </w:t>
      </w:r>
      <w:r>
        <w:rPr>
          <w:sz w:val="19"/>
        </w:rPr>
        <w:t>has</w:t>
      </w:r>
      <w:r>
        <w:rPr>
          <w:spacing w:val="-1"/>
          <w:sz w:val="19"/>
        </w:rPr>
        <w:t xml:space="preserve"> </w:t>
      </w:r>
      <w:r>
        <w:rPr>
          <w:sz w:val="19"/>
        </w:rPr>
        <w:t>the</w:t>
      </w:r>
      <w:r>
        <w:rPr>
          <w:spacing w:val="-1"/>
          <w:sz w:val="19"/>
        </w:rPr>
        <w:t xml:space="preserve"> </w:t>
      </w:r>
      <w:r>
        <w:rPr>
          <w:sz w:val="19"/>
        </w:rPr>
        <w:t>same meaning</w:t>
      </w:r>
      <w:r>
        <w:rPr>
          <w:spacing w:val="-1"/>
          <w:sz w:val="19"/>
        </w:rPr>
        <w:t xml:space="preserve"> </w:t>
      </w:r>
      <w:r>
        <w:rPr>
          <w:sz w:val="19"/>
        </w:rPr>
        <w:t>as</w:t>
      </w:r>
      <w:r>
        <w:rPr>
          <w:spacing w:val="-1"/>
          <w:sz w:val="19"/>
        </w:rPr>
        <w:t xml:space="preserve"> </w:t>
      </w:r>
      <w:r>
        <w:rPr>
          <w:sz w:val="19"/>
        </w:rPr>
        <w:t>in</w:t>
      </w:r>
      <w:r>
        <w:rPr>
          <w:spacing w:val="-1"/>
          <w:sz w:val="19"/>
        </w:rPr>
        <w:t xml:space="preserve"> </w:t>
      </w:r>
      <w:r>
        <w:rPr>
          <w:sz w:val="19"/>
        </w:rPr>
        <w:t>the</w:t>
      </w:r>
      <w:r>
        <w:rPr>
          <w:spacing w:val="-1"/>
          <w:sz w:val="19"/>
        </w:rPr>
        <w:t xml:space="preserve"> </w:t>
      </w:r>
      <w:r w:rsidR="0006537E">
        <w:rPr>
          <w:sz w:val="19"/>
        </w:rPr>
        <w:t>Act</w:t>
      </w:r>
      <w:r>
        <w:rPr>
          <w:sz w:val="19"/>
        </w:rPr>
        <w:t xml:space="preserve">. </w:t>
      </w:r>
    </w:p>
    <w:p w14:paraId="00E4FAB7" w14:textId="77777777" w:rsidR="00180E87" w:rsidRDefault="00180E87" w:rsidP="00BB7D75">
      <w:pPr>
        <w:spacing w:line="178" w:lineRule="exact"/>
        <w:ind w:left="667"/>
        <w:rPr>
          <w:sz w:val="19"/>
        </w:rPr>
      </w:pPr>
    </w:p>
    <w:p w14:paraId="4D8F6840" w14:textId="127B3F70" w:rsidR="002813D6" w:rsidRDefault="008560AD">
      <w:pPr>
        <w:pStyle w:val="ListParagraph"/>
        <w:numPr>
          <w:ilvl w:val="2"/>
          <w:numId w:val="1"/>
        </w:numPr>
        <w:tabs>
          <w:tab w:val="left" w:pos="659"/>
        </w:tabs>
        <w:spacing w:before="19"/>
        <w:ind w:left="659" w:hanging="560"/>
        <w:rPr>
          <w:sz w:val="19"/>
        </w:rPr>
      </w:pPr>
      <w:r>
        <w:rPr>
          <w:sz w:val="19"/>
        </w:rPr>
        <w:t>Words</w:t>
      </w:r>
      <w:r>
        <w:rPr>
          <w:spacing w:val="-5"/>
          <w:sz w:val="19"/>
        </w:rPr>
        <w:t xml:space="preserve"> </w:t>
      </w:r>
      <w:r w:rsidR="007F500D">
        <w:rPr>
          <w:sz w:val="19"/>
        </w:rPr>
        <w:t>referencing</w:t>
      </w:r>
      <w:r w:rsidR="007F500D">
        <w:rPr>
          <w:spacing w:val="-4"/>
          <w:sz w:val="19"/>
        </w:rPr>
        <w:t xml:space="preserve"> </w:t>
      </w:r>
      <w:r>
        <w:rPr>
          <w:sz w:val="19"/>
        </w:rPr>
        <w:t>a</w:t>
      </w:r>
      <w:r>
        <w:rPr>
          <w:spacing w:val="-5"/>
          <w:sz w:val="19"/>
        </w:rPr>
        <w:t xml:space="preserve"> </w:t>
      </w:r>
      <w:r>
        <w:rPr>
          <w:sz w:val="19"/>
        </w:rPr>
        <w:t>gender</w:t>
      </w:r>
      <w:r>
        <w:rPr>
          <w:spacing w:val="-4"/>
          <w:sz w:val="19"/>
        </w:rPr>
        <w:t xml:space="preserve"> </w:t>
      </w:r>
      <w:r>
        <w:rPr>
          <w:sz w:val="19"/>
        </w:rPr>
        <w:t>include</w:t>
      </w:r>
      <w:r>
        <w:rPr>
          <w:spacing w:val="-4"/>
          <w:sz w:val="19"/>
        </w:rPr>
        <w:t xml:space="preserve"> </w:t>
      </w:r>
      <w:r>
        <w:rPr>
          <w:sz w:val="19"/>
        </w:rPr>
        <w:t>any</w:t>
      </w:r>
      <w:r>
        <w:rPr>
          <w:spacing w:val="-4"/>
          <w:sz w:val="19"/>
        </w:rPr>
        <w:t xml:space="preserve"> </w:t>
      </w:r>
      <w:r>
        <w:rPr>
          <w:sz w:val="19"/>
        </w:rPr>
        <w:t>other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gender.</w:t>
      </w:r>
    </w:p>
    <w:p w14:paraId="4D8F6841" w14:textId="39122EB9" w:rsidR="002813D6" w:rsidRDefault="008560AD">
      <w:pPr>
        <w:pStyle w:val="ListParagraph"/>
        <w:numPr>
          <w:ilvl w:val="2"/>
          <w:numId w:val="1"/>
        </w:numPr>
        <w:tabs>
          <w:tab w:val="left" w:pos="659"/>
        </w:tabs>
        <w:spacing w:before="80"/>
        <w:ind w:left="659" w:hanging="560"/>
        <w:rPr>
          <w:sz w:val="19"/>
        </w:rPr>
      </w:pPr>
      <w:r>
        <w:rPr>
          <w:sz w:val="19"/>
        </w:rPr>
        <w:t>Words</w:t>
      </w:r>
      <w:r>
        <w:rPr>
          <w:spacing w:val="-4"/>
          <w:sz w:val="19"/>
        </w:rPr>
        <w:t xml:space="preserve"> </w:t>
      </w:r>
      <w:r>
        <w:rPr>
          <w:sz w:val="19"/>
        </w:rPr>
        <w:t>in</w:t>
      </w:r>
      <w:r>
        <w:rPr>
          <w:spacing w:val="-4"/>
          <w:sz w:val="19"/>
        </w:rPr>
        <w:t xml:space="preserve"> </w:t>
      </w:r>
      <w:r>
        <w:rPr>
          <w:sz w:val="19"/>
        </w:rPr>
        <w:t>the</w:t>
      </w:r>
      <w:r>
        <w:rPr>
          <w:spacing w:val="-4"/>
          <w:sz w:val="19"/>
        </w:rPr>
        <w:t xml:space="preserve"> </w:t>
      </w:r>
      <w:r>
        <w:rPr>
          <w:sz w:val="19"/>
        </w:rPr>
        <w:t>singular</w:t>
      </w:r>
      <w:r>
        <w:rPr>
          <w:spacing w:val="-4"/>
          <w:sz w:val="19"/>
        </w:rPr>
        <w:t xml:space="preserve"> </w:t>
      </w:r>
      <w:r>
        <w:rPr>
          <w:sz w:val="19"/>
        </w:rPr>
        <w:t>include</w:t>
      </w:r>
      <w:r>
        <w:rPr>
          <w:spacing w:val="-4"/>
          <w:sz w:val="19"/>
        </w:rPr>
        <w:t xml:space="preserve"> </w:t>
      </w:r>
      <w:r>
        <w:rPr>
          <w:sz w:val="19"/>
        </w:rPr>
        <w:t>the</w:t>
      </w:r>
      <w:r>
        <w:rPr>
          <w:spacing w:val="-4"/>
          <w:sz w:val="19"/>
        </w:rPr>
        <w:t xml:space="preserve"> </w:t>
      </w:r>
      <w:r>
        <w:rPr>
          <w:sz w:val="19"/>
        </w:rPr>
        <w:t>plural</w:t>
      </w:r>
      <w:r>
        <w:rPr>
          <w:spacing w:val="-4"/>
          <w:sz w:val="19"/>
        </w:rPr>
        <w:t xml:space="preserve"> </w:t>
      </w:r>
      <w:r>
        <w:rPr>
          <w:sz w:val="19"/>
        </w:rPr>
        <w:t>and</w:t>
      </w:r>
      <w:r>
        <w:rPr>
          <w:spacing w:val="-4"/>
          <w:sz w:val="19"/>
        </w:rPr>
        <w:t xml:space="preserve"> </w:t>
      </w:r>
      <w:r>
        <w:rPr>
          <w:sz w:val="19"/>
        </w:rPr>
        <w:t>words</w:t>
      </w:r>
      <w:r>
        <w:rPr>
          <w:spacing w:val="-4"/>
          <w:sz w:val="19"/>
        </w:rPr>
        <w:t xml:space="preserve"> </w:t>
      </w:r>
      <w:r>
        <w:rPr>
          <w:sz w:val="19"/>
        </w:rPr>
        <w:t>in</w:t>
      </w:r>
      <w:r>
        <w:rPr>
          <w:spacing w:val="-3"/>
          <w:sz w:val="19"/>
        </w:rPr>
        <w:t xml:space="preserve"> </w:t>
      </w:r>
      <w:r>
        <w:rPr>
          <w:sz w:val="19"/>
        </w:rPr>
        <w:t>the</w:t>
      </w:r>
      <w:r>
        <w:rPr>
          <w:spacing w:val="-4"/>
          <w:sz w:val="19"/>
        </w:rPr>
        <w:t xml:space="preserve"> </w:t>
      </w:r>
      <w:r>
        <w:rPr>
          <w:sz w:val="19"/>
        </w:rPr>
        <w:t>plural</w:t>
      </w:r>
      <w:r>
        <w:rPr>
          <w:spacing w:val="-4"/>
          <w:sz w:val="19"/>
        </w:rPr>
        <w:t xml:space="preserve"> </w:t>
      </w:r>
      <w:r>
        <w:rPr>
          <w:sz w:val="19"/>
        </w:rPr>
        <w:t>include</w:t>
      </w:r>
      <w:r>
        <w:rPr>
          <w:spacing w:val="-4"/>
          <w:sz w:val="19"/>
        </w:rPr>
        <w:t xml:space="preserve"> </w:t>
      </w:r>
      <w:r>
        <w:rPr>
          <w:sz w:val="19"/>
        </w:rPr>
        <w:t>the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singular.</w:t>
      </w:r>
    </w:p>
    <w:sectPr w:rsidR="002813D6">
      <w:pgSz w:w="11900" w:h="16840"/>
      <w:pgMar w:top="1340" w:right="1417" w:bottom="980" w:left="1700" w:header="729" w:footer="7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EBB74" w14:textId="77777777" w:rsidR="007B3B6C" w:rsidRDefault="007B3B6C">
      <w:r>
        <w:separator/>
      </w:r>
    </w:p>
  </w:endnote>
  <w:endnote w:type="continuationSeparator" w:id="0">
    <w:p w14:paraId="3F969944" w14:textId="77777777" w:rsidR="007B3B6C" w:rsidRDefault="007B3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E139C" w14:textId="53C520E3" w:rsidR="00001664" w:rsidRDefault="00C20C5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7" behindDoc="0" locked="0" layoutInCell="1" allowOverlap="1" wp14:anchorId="4C8B7B02" wp14:editId="35E81AD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81994673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B21AED" w14:textId="00BFDA35" w:rsidR="00C20C5A" w:rsidRPr="00C20C5A" w:rsidRDefault="00C20C5A" w:rsidP="00C20C5A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20C5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8B7B0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43.45pt;height:29.65pt;z-index:25166336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9B21AED" w14:textId="00BFDA35" w:rsidR="00C20C5A" w:rsidRPr="00C20C5A" w:rsidRDefault="00C20C5A" w:rsidP="00C20C5A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C20C5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F686D" w14:textId="7DEDE51C" w:rsidR="002813D6" w:rsidRDefault="008560A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4D8F6870" wp14:editId="2A7B701D">
              <wp:simplePos x="0" y="0"/>
              <wp:positionH relativeFrom="page">
                <wp:posOffset>6150864</wp:posOffset>
              </wp:positionH>
              <wp:positionV relativeFrom="page">
                <wp:posOffset>10053146</wp:posOffset>
              </wp:positionV>
              <wp:extent cx="3175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8F6879" w14:textId="77777777" w:rsidR="002813D6" w:rsidRDefault="008560AD">
                          <w:pPr>
                            <w:spacing w:before="10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100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F687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484.3pt;margin-top:791.6pt;width:25pt;height:15.3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" filled="f" stroked="f">
              <v:textbox inset="0,0,0,0">
                <w:txbxContent>
                  <w:p w14:paraId="4D8F6879" w14:textId="77777777" w:rsidR="002813D6" w:rsidRDefault="008560AD">
                    <w:pPr>
                      <w:spacing w:before="10"/>
                      <w:ind w:left="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24"/>
                      </w:rPr>
                      <w:t>100</w: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57BDD" w14:textId="6B804389" w:rsidR="00001664" w:rsidRDefault="00C20C5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43" behindDoc="0" locked="0" layoutInCell="1" allowOverlap="1" wp14:anchorId="32ABE172" wp14:editId="273D823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20422493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3F19C4" w14:textId="79CC7527" w:rsidR="00C20C5A" w:rsidRPr="00C20C5A" w:rsidRDefault="00C20C5A" w:rsidP="00C20C5A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20C5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BE17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alt="OFFICIAL" style="position:absolute;margin-left:0;margin-top:0;width:43.45pt;height:29.65pt;z-index:2516623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23F19C4" w14:textId="79CC7527" w:rsidR="00C20C5A" w:rsidRPr="00C20C5A" w:rsidRDefault="00C20C5A" w:rsidP="00C20C5A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C20C5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2DFA0" w14:textId="77777777" w:rsidR="007B3B6C" w:rsidRDefault="007B3B6C">
      <w:r>
        <w:separator/>
      </w:r>
    </w:p>
  </w:footnote>
  <w:footnote w:type="continuationSeparator" w:id="0">
    <w:p w14:paraId="448A449A" w14:textId="77777777" w:rsidR="007B3B6C" w:rsidRDefault="007B3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1818A" w14:textId="1633DE27" w:rsidR="00001664" w:rsidRDefault="00C20C5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95" behindDoc="0" locked="0" layoutInCell="1" allowOverlap="1" wp14:anchorId="5EDE3444" wp14:editId="6FFA7EE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38887445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ABD299" w14:textId="61BB12EB" w:rsidR="00C20C5A" w:rsidRPr="00C20C5A" w:rsidRDefault="00C20C5A" w:rsidP="00C20C5A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20C5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E34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margin-left:0;margin-top:0;width:43.45pt;height:29.65pt;z-index:25166029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33ABD299" w14:textId="61BB12EB" w:rsidR="00C20C5A" w:rsidRPr="00C20C5A" w:rsidRDefault="00C20C5A" w:rsidP="00C20C5A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C20C5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F686C" w14:textId="28E787F0" w:rsidR="002813D6" w:rsidRDefault="008560A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D8F686E" wp14:editId="5556CC71">
              <wp:simplePos x="0" y="0"/>
              <wp:positionH relativeFrom="page">
                <wp:posOffset>5520182</wp:posOffset>
              </wp:positionH>
              <wp:positionV relativeFrom="page">
                <wp:posOffset>450422</wp:posOffset>
              </wp:positionV>
              <wp:extent cx="91059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05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8F6878" w14:textId="0C04E99F" w:rsidR="002813D6" w:rsidRDefault="002813D6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F686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434.65pt;margin-top:35.45pt;width:71.7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" filled="f" stroked="f">
              <v:textbox inset="0,0,0,0">
                <w:txbxContent>
                  <w:p w14:paraId="4D8F6878" w14:textId="0C04E99F" w:rsidR="002813D6" w:rsidRDefault="002813D6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F65FF" w14:textId="20953694" w:rsidR="00001664" w:rsidRDefault="00C20C5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71" behindDoc="0" locked="0" layoutInCell="1" allowOverlap="1" wp14:anchorId="175B9F17" wp14:editId="6DCEFEE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78566409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C40615" w14:textId="082A4DFE" w:rsidR="00C20C5A" w:rsidRPr="00C20C5A" w:rsidRDefault="00C20C5A" w:rsidP="00C20C5A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20C5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B9F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OFFICIAL" style="position:absolute;margin-left:0;margin-top:0;width:43.45pt;height:29.65pt;z-index:25165927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71C40615" w14:textId="082A4DFE" w:rsidR="00C20C5A" w:rsidRPr="00C20C5A" w:rsidRDefault="00C20C5A" w:rsidP="00C20C5A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C20C5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A1983"/>
    <w:multiLevelType w:val="multilevel"/>
    <w:tmpl w:val="FFA0578C"/>
    <w:lvl w:ilvl="0">
      <w:start w:val="1"/>
      <w:numFmt w:val="upperLetter"/>
      <w:lvlText w:val="%1."/>
      <w:lvlJc w:val="left"/>
      <w:pPr>
        <w:ind w:left="660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660" w:hanging="5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2">
      <w:start w:val="1"/>
      <w:numFmt w:val="decimal"/>
      <w:lvlText w:val="%2.%3"/>
      <w:lvlJc w:val="left"/>
      <w:pPr>
        <w:ind w:left="660" w:hanging="561"/>
      </w:pPr>
      <w:rPr>
        <w:rFonts w:hint="default"/>
        <w:spacing w:val="0"/>
        <w:w w:val="99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1359" w:hanging="561"/>
      </w:pPr>
      <w:rPr>
        <w:rFonts w:hint="default"/>
        <w:spacing w:val="0"/>
        <w:w w:val="100"/>
        <w:lang w:val="en-US" w:eastAsia="en-US" w:bidi="ar-SA"/>
      </w:rPr>
    </w:lvl>
    <w:lvl w:ilvl="4">
      <w:numFmt w:val="bullet"/>
      <w:lvlText w:val="•"/>
      <w:lvlJc w:val="left"/>
      <w:pPr>
        <w:ind w:left="2420" w:hanging="5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480" w:hanging="5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41" w:hanging="5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601" w:hanging="5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662" w:hanging="561"/>
      </w:pPr>
      <w:rPr>
        <w:rFonts w:hint="default"/>
        <w:lang w:val="en-US" w:eastAsia="en-US" w:bidi="ar-SA"/>
      </w:rPr>
    </w:lvl>
  </w:abstractNum>
  <w:abstractNum w:abstractNumId="1" w15:restartNumberingAfterBreak="0">
    <w:nsid w:val="2A1639A3"/>
    <w:multiLevelType w:val="hybridMultilevel"/>
    <w:tmpl w:val="9F2E3E7E"/>
    <w:lvl w:ilvl="0" w:tplc="0C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" w15:restartNumberingAfterBreak="0">
    <w:nsid w:val="78C85744"/>
    <w:multiLevelType w:val="hybridMultilevel"/>
    <w:tmpl w:val="1B2A79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669643">
    <w:abstractNumId w:val="0"/>
  </w:num>
  <w:num w:numId="2" w16cid:durableId="1023096861">
    <w:abstractNumId w:val="2"/>
  </w:num>
  <w:num w:numId="3" w16cid:durableId="920063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D6"/>
    <w:rsid w:val="00001664"/>
    <w:rsid w:val="00014A6E"/>
    <w:rsid w:val="00030DD0"/>
    <w:rsid w:val="000441B8"/>
    <w:rsid w:val="00047045"/>
    <w:rsid w:val="00060EEF"/>
    <w:rsid w:val="0006537E"/>
    <w:rsid w:val="00070CA4"/>
    <w:rsid w:val="00080E19"/>
    <w:rsid w:val="00086A6B"/>
    <w:rsid w:val="00094048"/>
    <w:rsid w:val="000A7609"/>
    <w:rsid w:val="000C22E2"/>
    <w:rsid w:val="000C3AAE"/>
    <w:rsid w:val="000F3AC7"/>
    <w:rsid w:val="001269C5"/>
    <w:rsid w:val="00175B84"/>
    <w:rsid w:val="00180E87"/>
    <w:rsid w:val="00185FAD"/>
    <w:rsid w:val="001A56A2"/>
    <w:rsid w:val="001B7C93"/>
    <w:rsid w:val="001D2DE2"/>
    <w:rsid w:val="001E6201"/>
    <w:rsid w:val="001F43CC"/>
    <w:rsid w:val="00224A27"/>
    <w:rsid w:val="0024599E"/>
    <w:rsid w:val="00247294"/>
    <w:rsid w:val="00262127"/>
    <w:rsid w:val="00266AE7"/>
    <w:rsid w:val="002813D6"/>
    <w:rsid w:val="002849FF"/>
    <w:rsid w:val="002A2590"/>
    <w:rsid w:val="002A4ED8"/>
    <w:rsid w:val="002D05E0"/>
    <w:rsid w:val="002D7755"/>
    <w:rsid w:val="002E466D"/>
    <w:rsid w:val="003151A3"/>
    <w:rsid w:val="0032150E"/>
    <w:rsid w:val="00325D66"/>
    <w:rsid w:val="00347931"/>
    <w:rsid w:val="00355E98"/>
    <w:rsid w:val="00356AE0"/>
    <w:rsid w:val="00364134"/>
    <w:rsid w:val="003866BA"/>
    <w:rsid w:val="003B7F6A"/>
    <w:rsid w:val="003C3E8B"/>
    <w:rsid w:val="003C6499"/>
    <w:rsid w:val="003D7668"/>
    <w:rsid w:val="003F2FAF"/>
    <w:rsid w:val="003F354A"/>
    <w:rsid w:val="00403A70"/>
    <w:rsid w:val="004054DB"/>
    <w:rsid w:val="004075D6"/>
    <w:rsid w:val="004279E7"/>
    <w:rsid w:val="00457844"/>
    <w:rsid w:val="0046608D"/>
    <w:rsid w:val="00496AF1"/>
    <w:rsid w:val="004A1251"/>
    <w:rsid w:val="004C2BCA"/>
    <w:rsid w:val="004D5E72"/>
    <w:rsid w:val="004E4917"/>
    <w:rsid w:val="004F4327"/>
    <w:rsid w:val="004F6736"/>
    <w:rsid w:val="00551E8F"/>
    <w:rsid w:val="0057730A"/>
    <w:rsid w:val="00587A9E"/>
    <w:rsid w:val="00587B48"/>
    <w:rsid w:val="005A3F7C"/>
    <w:rsid w:val="005B027C"/>
    <w:rsid w:val="005C11D0"/>
    <w:rsid w:val="005D224E"/>
    <w:rsid w:val="005E03D9"/>
    <w:rsid w:val="005E0527"/>
    <w:rsid w:val="005E74F7"/>
    <w:rsid w:val="005F01D7"/>
    <w:rsid w:val="006118BC"/>
    <w:rsid w:val="00615BC7"/>
    <w:rsid w:val="00620D54"/>
    <w:rsid w:val="00685AF5"/>
    <w:rsid w:val="00694E3B"/>
    <w:rsid w:val="006C1C4D"/>
    <w:rsid w:val="006D695D"/>
    <w:rsid w:val="006F784D"/>
    <w:rsid w:val="00727792"/>
    <w:rsid w:val="00746615"/>
    <w:rsid w:val="007615B7"/>
    <w:rsid w:val="0076664E"/>
    <w:rsid w:val="0078094C"/>
    <w:rsid w:val="00785A63"/>
    <w:rsid w:val="007A5198"/>
    <w:rsid w:val="007B051A"/>
    <w:rsid w:val="007B3B6C"/>
    <w:rsid w:val="007C4BDC"/>
    <w:rsid w:val="007F500D"/>
    <w:rsid w:val="00804589"/>
    <w:rsid w:val="00806B36"/>
    <w:rsid w:val="00830F17"/>
    <w:rsid w:val="0084161C"/>
    <w:rsid w:val="00851782"/>
    <w:rsid w:val="008560AD"/>
    <w:rsid w:val="008650D9"/>
    <w:rsid w:val="00866A1E"/>
    <w:rsid w:val="008A359D"/>
    <w:rsid w:val="008B0C71"/>
    <w:rsid w:val="008D252C"/>
    <w:rsid w:val="008E2D4B"/>
    <w:rsid w:val="008E35E3"/>
    <w:rsid w:val="008E3DF4"/>
    <w:rsid w:val="008F2F4E"/>
    <w:rsid w:val="008F40AF"/>
    <w:rsid w:val="008F74B3"/>
    <w:rsid w:val="00901690"/>
    <w:rsid w:val="00905D98"/>
    <w:rsid w:val="00907D1A"/>
    <w:rsid w:val="009408FC"/>
    <w:rsid w:val="00954428"/>
    <w:rsid w:val="009562C1"/>
    <w:rsid w:val="00964F8E"/>
    <w:rsid w:val="009D1346"/>
    <w:rsid w:val="009D7A5F"/>
    <w:rsid w:val="00A06C23"/>
    <w:rsid w:val="00A3762E"/>
    <w:rsid w:val="00A4163D"/>
    <w:rsid w:val="00A55EDE"/>
    <w:rsid w:val="00AA20DD"/>
    <w:rsid w:val="00AA3958"/>
    <w:rsid w:val="00AC0F5D"/>
    <w:rsid w:val="00AC48FB"/>
    <w:rsid w:val="00AD0E13"/>
    <w:rsid w:val="00B36F8B"/>
    <w:rsid w:val="00B571A4"/>
    <w:rsid w:val="00B64953"/>
    <w:rsid w:val="00B74119"/>
    <w:rsid w:val="00BA76BF"/>
    <w:rsid w:val="00BB7D75"/>
    <w:rsid w:val="00BC5AAB"/>
    <w:rsid w:val="00BC6B01"/>
    <w:rsid w:val="00BD1AD9"/>
    <w:rsid w:val="00BD2696"/>
    <w:rsid w:val="00BF07CF"/>
    <w:rsid w:val="00C20C5A"/>
    <w:rsid w:val="00C33099"/>
    <w:rsid w:val="00C503BD"/>
    <w:rsid w:val="00C9668A"/>
    <w:rsid w:val="00CC5E1C"/>
    <w:rsid w:val="00CE30E9"/>
    <w:rsid w:val="00CF3194"/>
    <w:rsid w:val="00D3031F"/>
    <w:rsid w:val="00D35F57"/>
    <w:rsid w:val="00D57472"/>
    <w:rsid w:val="00D641F2"/>
    <w:rsid w:val="00D65636"/>
    <w:rsid w:val="00D834C4"/>
    <w:rsid w:val="00D87886"/>
    <w:rsid w:val="00D90413"/>
    <w:rsid w:val="00DE5451"/>
    <w:rsid w:val="00E37878"/>
    <w:rsid w:val="00E6029A"/>
    <w:rsid w:val="00E638B1"/>
    <w:rsid w:val="00E65C54"/>
    <w:rsid w:val="00EA60D8"/>
    <w:rsid w:val="00EB7C00"/>
    <w:rsid w:val="00EE462D"/>
    <w:rsid w:val="00EE5A0F"/>
    <w:rsid w:val="00F00AB7"/>
    <w:rsid w:val="00F17E39"/>
    <w:rsid w:val="00F7168F"/>
    <w:rsid w:val="00F72CBB"/>
    <w:rsid w:val="00F873F3"/>
    <w:rsid w:val="00FB6AD5"/>
    <w:rsid w:val="00FB78F7"/>
    <w:rsid w:val="00FC498A"/>
    <w:rsid w:val="00FD4931"/>
    <w:rsid w:val="00FD7D9B"/>
    <w:rsid w:val="00FE189A"/>
    <w:rsid w:val="08384BBC"/>
    <w:rsid w:val="0C8942FE"/>
    <w:rsid w:val="165F1B4E"/>
    <w:rsid w:val="2CD90E56"/>
    <w:rsid w:val="4AFC685B"/>
    <w:rsid w:val="5F811966"/>
    <w:rsid w:val="61ED76B0"/>
    <w:rsid w:val="6C6CB1BB"/>
    <w:rsid w:val="7336E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F6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368" w:lineRule="exact"/>
      <w:ind w:right="274"/>
      <w:jc w:val="center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83"/>
      <w:ind w:left="660" w:hanging="560"/>
      <w:outlineLvl w:val="1"/>
    </w:pPr>
    <w:rPr>
      <w:b/>
      <w:bCs/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ind w:left="100"/>
      <w:outlineLvl w:val="2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119"/>
      <w:ind w:right="275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660" w:hanging="5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016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66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016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664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D641F2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1229</Words>
  <Characters>6653</Characters>
  <Application>Microsoft Office Word</Application>
  <DocSecurity>0</DocSecurity>
  <Lines>179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2026-03-24T01:48:00Z</dcterms:created>
  <dcterms:modified xsi:type="dcterms:W3CDTF">2026-03-24T01:49:00Z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2ed4485d,172dc0d7,78978d95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c2c39aa,6c7a2ef2,6538ceef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aeb57847-2996-43f6-9ac9-aca8e5487221_Enabled">
    <vt:lpwstr>true</vt:lpwstr>
  </property>
  <property fmtid="{D5CDD505-2E9C-101B-9397-08002B2CF9AE}" pid="9" name="MSIP_Label_aeb57847-2996-43f6-9ac9-aca8e5487221_SetDate">
    <vt:lpwstr>2026-03-24T01:48:59Z</vt:lpwstr>
  </property>
  <property fmtid="{D5CDD505-2E9C-101B-9397-08002B2CF9AE}" pid="10" name="MSIP_Label_aeb57847-2996-43f6-9ac9-aca8e5487221_Method">
    <vt:lpwstr>Privileged</vt:lpwstr>
  </property>
  <property fmtid="{D5CDD505-2E9C-101B-9397-08002B2CF9AE}" pid="11" name="MSIP_Label_aeb57847-2996-43f6-9ac9-aca8e5487221_Name">
    <vt:lpwstr>90fb82dc-5319-427a-bd3a-0b26e5d5e425</vt:lpwstr>
  </property>
  <property fmtid="{D5CDD505-2E9C-101B-9397-08002B2CF9AE}" pid="12" name="MSIP_Label_aeb57847-2996-43f6-9ac9-aca8e5487221_SiteId">
    <vt:lpwstr>0dac7f39-d20c-4e71-8af3-71ee7e268a2b</vt:lpwstr>
  </property>
  <property fmtid="{D5CDD505-2E9C-101B-9397-08002B2CF9AE}" pid="13" name="MSIP_Label_aeb57847-2996-43f6-9ac9-aca8e5487221_ActionId">
    <vt:lpwstr>0f9c7724-2578-45ae-8290-e1a6650825d2</vt:lpwstr>
  </property>
  <property fmtid="{D5CDD505-2E9C-101B-9397-08002B2CF9AE}" pid="14" name="MSIP_Label_aeb57847-2996-43f6-9ac9-aca8e5487221_ContentBits">
    <vt:lpwstr>3</vt:lpwstr>
  </property>
  <property fmtid="{D5CDD505-2E9C-101B-9397-08002B2CF9AE}" pid="15" name="MSIP_Label_aeb57847-2996-43f6-9ac9-aca8e5487221_Tag">
    <vt:lpwstr>10, 0, 1, 1</vt:lpwstr>
  </property>
</Properties>
</file>