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DB89E" w14:textId="26C02377" w:rsidR="00BE459D" w:rsidRDefault="00B30A6C" w:rsidP="0033104B">
      <w:pPr>
        <w:pStyle w:val="ACMAHeading1"/>
        <w:spacing w:before="960" w:after="240"/>
      </w:pPr>
      <w:r w:rsidRPr="002F259C">
        <w:t>Investigation</w:t>
      </w:r>
      <w:r>
        <w:t xml:space="preserve"> </w:t>
      </w:r>
      <w:r w:rsidR="0079419E">
        <w:t>r</w:t>
      </w:r>
      <w:r>
        <w:t xml:space="preserve">eport </w:t>
      </w:r>
      <w:r w:rsidR="0079419E">
        <w:t>n</w:t>
      </w:r>
      <w:r>
        <w:t xml:space="preserve">o. </w:t>
      </w:r>
      <w:r w:rsidR="00EF41B0" w:rsidRPr="009A53EA">
        <w:rPr>
          <w:rStyle w:val="Emphasis"/>
          <w:i w:val="0"/>
        </w:rPr>
        <w:t>BI-</w:t>
      </w:r>
      <w:r w:rsidR="0062404A" w:rsidRPr="009A53EA">
        <w:rPr>
          <w:rStyle w:val="Emphasis"/>
          <w:i w:val="0"/>
        </w:rPr>
        <w:t>683</w:t>
      </w:r>
    </w:p>
    <w:tbl>
      <w:tblPr>
        <w:tblStyle w:val="TableGrid"/>
        <w:tblW w:w="8454" w:type="dxa"/>
        <w:tblInd w:w="-5" w:type="dxa"/>
        <w:tblBorders>
          <w:left w:val="single" w:sz="4" w:space="0" w:color="auto"/>
          <w:right w:val="single" w:sz="4" w:space="0" w:color="auto"/>
          <w:insideV w:val="single" w:sz="4" w:space="0" w:color="auto"/>
        </w:tblBorders>
        <w:tblLook w:val="0420" w:firstRow="1" w:lastRow="0" w:firstColumn="0" w:lastColumn="0" w:noHBand="0" w:noVBand="1"/>
        <w:tblCaption w:val="Summary"/>
        <w:tblDescription w:val="Provides a summary of the File number, broadcaster licensee, station, type of service, name of program, date(s) of braodcast and relevant legislation, standard or code."/>
      </w:tblPr>
      <w:tblGrid>
        <w:gridCol w:w="2730"/>
        <w:gridCol w:w="5724"/>
      </w:tblGrid>
      <w:tr w:rsidR="005E47E5" w14:paraId="620C309A" w14:textId="77777777" w:rsidTr="00163C36">
        <w:trPr>
          <w:cnfStyle w:val="100000000000" w:firstRow="1" w:lastRow="0" w:firstColumn="0" w:lastColumn="0" w:oddVBand="0" w:evenVBand="0" w:oddHBand="0" w:evenHBand="0" w:firstRowFirstColumn="0" w:firstRowLastColumn="0" w:lastRowFirstColumn="0" w:lastRowLastColumn="0"/>
          <w:tblHeader/>
        </w:trPr>
        <w:tc>
          <w:tcPr>
            <w:tcW w:w="27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5904EE7" w14:textId="77777777" w:rsidR="005E47E5" w:rsidRPr="0033104B" w:rsidRDefault="003E08A5" w:rsidP="0033104B">
            <w:pPr>
              <w:pStyle w:val="ACMATableHeading"/>
            </w:pPr>
            <w:bookmarkStart w:id="0" w:name="ColumnTitle"/>
            <w:r w:rsidRPr="0033104B">
              <w:t>Summary</w:t>
            </w:r>
          </w:p>
        </w:tc>
        <w:tc>
          <w:tcPr>
            <w:tcW w:w="572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2FD506" w14:textId="77777777" w:rsidR="005E47E5" w:rsidRPr="00B261EE" w:rsidRDefault="005E47E5" w:rsidP="00CC369B">
            <w:pPr>
              <w:pStyle w:val="ACMATableHeading"/>
            </w:pPr>
          </w:p>
        </w:tc>
      </w:tr>
      <w:bookmarkEnd w:id="0"/>
      <w:tr w:rsidR="005E47E5" w14:paraId="5B55F2DF" w14:textId="77777777" w:rsidTr="00163C36">
        <w:trPr>
          <w:cnfStyle w:val="100000000000" w:firstRow="1" w:lastRow="0" w:firstColumn="0" w:lastColumn="0" w:oddVBand="0" w:evenVBand="0" w:oddHBand="0" w:evenHBand="0" w:firstRowFirstColumn="0" w:firstRowLastColumn="0" w:lastRowFirstColumn="0" w:lastRowLastColumn="0"/>
          <w:tblHeader/>
        </w:trPr>
        <w:tc>
          <w:tcPr>
            <w:tcW w:w="27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8B17398" w14:textId="35B17340" w:rsidR="005E47E5" w:rsidRPr="00526701" w:rsidRDefault="00B30A6C" w:rsidP="0033104B">
            <w:pPr>
              <w:pStyle w:val="ACMATableBody"/>
              <w:rPr>
                <w:b/>
              </w:rPr>
            </w:pPr>
            <w:r w:rsidRPr="00526701">
              <w:rPr>
                <w:b/>
              </w:rPr>
              <w:t>Licensee</w:t>
            </w:r>
          </w:p>
        </w:tc>
        <w:tc>
          <w:tcPr>
            <w:tcW w:w="572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AAC340F" w14:textId="2E3EBDAC" w:rsidR="005E47E5" w:rsidRPr="00526701" w:rsidRDefault="00526701" w:rsidP="0033104B">
            <w:pPr>
              <w:pStyle w:val="ACMATableBody"/>
            </w:pPr>
            <w:r w:rsidRPr="00526701">
              <w:t>Southern Cross Television (TNT9) Pty. Limited (</w:t>
            </w:r>
            <w:r w:rsidRPr="00526701">
              <w:rPr>
                <w:b/>
                <w:bCs/>
              </w:rPr>
              <w:t>Licensee</w:t>
            </w:r>
            <w:r w:rsidRPr="00526701">
              <w:t>)</w:t>
            </w:r>
          </w:p>
        </w:tc>
      </w:tr>
      <w:tr w:rsidR="00526701" w14:paraId="045F89A9" w14:textId="77777777" w:rsidTr="00163C36">
        <w:trPr>
          <w:cnfStyle w:val="100000000000" w:firstRow="1" w:lastRow="0" w:firstColumn="0" w:lastColumn="0" w:oddVBand="0" w:evenVBand="0" w:oddHBand="0" w:evenHBand="0" w:firstRowFirstColumn="0" w:firstRowLastColumn="0" w:lastRowFirstColumn="0" w:lastRowLastColumn="0"/>
          <w:tblHeader/>
        </w:trPr>
        <w:tc>
          <w:tcPr>
            <w:tcW w:w="27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CD00CC9" w14:textId="527D215F" w:rsidR="00526701" w:rsidRPr="007A4A1A" w:rsidRDefault="00526701" w:rsidP="00526701">
            <w:pPr>
              <w:pStyle w:val="ACMATableBody"/>
              <w:rPr>
                <w:b/>
                <w:highlight w:val="yellow"/>
              </w:rPr>
            </w:pPr>
            <w:r w:rsidRPr="0033104B">
              <w:rPr>
                <w:b/>
              </w:rPr>
              <w:t>Relevant</w:t>
            </w:r>
            <w:r>
              <w:rPr>
                <w:b/>
              </w:rPr>
              <w:t xml:space="preserve"> </w:t>
            </w:r>
            <w:r w:rsidRPr="00294979">
              <w:rPr>
                <w:b/>
              </w:rPr>
              <w:t>legislation/standard</w:t>
            </w:r>
          </w:p>
        </w:tc>
        <w:tc>
          <w:tcPr>
            <w:tcW w:w="572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7610CE" w14:textId="77777777" w:rsidR="00526701" w:rsidRPr="00294979" w:rsidRDefault="00526701" w:rsidP="00526701">
            <w:pPr>
              <w:pStyle w:val="ACMATableBody"/>
              <w:rPr>
                <w:i/>
                <w:iCs/>
              </w:rPr>
            </w:pPr>
            <w:r w:rsidRPr="00294979">
              <w:rPr>
                <w:i/>
                <w:iCs/>
              </w:rPr>
              <w:t xml:space="preserve">Broadcasting Services Act 1992 </w:t>
            </w:r>
            <w:r w:rsidRPr="00294979">
              <w:t xml:space="preserve">(the </w:t>
            </w:r>
            <w:r w:rsidRPr="00294979">
              <w:rPr>
                <w:b/>
                <w:bCs/>
              </w:rPr>
              <w:t>BSA</w:t>
            </w:r>
            <w:r w:rsidRPr="00294979">
              <w:t>)</w:t>
            </w:r>
            <w:r w:rsidRPr="00294979">
              <w:rPr>
                <w:i/>
                <w:iCs/>
              </w:rPr>
              <w:t xml:space="preserve"> </w:t>
            </w:r>
          </w:p>
          <w:p w14:paraId="74874499" w14:textId="3D6F79C4" w:rsidR="00526701" w:rsidRPr="007A4A1A" w:rsidRDefault="00526701" w:rsidP="00526701">
            <w:pPr>
              <w:pStyle w:val="ACMATableBody"/>
              <w:rPr>
                <w:rFonts w:cs="Arial"/>
                <w:highlight w:val="yellow"/>
              </w:rPr>
            </w:pPr>
            <w:r w:rsidRPr="00294979">
              <w:rPr>
                <w:i/>
                <w:iCs/>
              </w:rPr>
              <w:t>Broadcasting Services (Television Captioning) Standard 20</w:t>
            </w:r>
            <w:r>
              <w:rPr>
                <w:i/>
                <w:iCs/>
              </w:rPr>
              <w:t>2</w:t>
            </w:r>
            <w:r w:rsidRPr="00294979">
              <w:rPr>
                <w:i/>
                <w:iCs/>
              </w:rPr>
              <w:t xml:space="preserve">3 </w:t>
            </w:r>
            <w:r w:rsidRPr="00294979">
              <w:t xml:space="preserve">(the </w:t>
            </w:r>
            <w:r w:rsidRPr="00294979">
              <w:rPr>
                <w:b/>
                <w:bCs/>
              </w:rPr>
              <w:t>Standard</w:t>
            </w:r>
            <w:r w:rsidRPr="00294979">
              <w:t>)</w:t>
            </w:r>
          </w:p>
        </w:tc>
      </w:tr>
      <w:tr w:rsidR="00526701" w14:paraId="6F5BEDD2" w14:textId="77777777" w:rsidTr="00163C36">
        <w:trPr>
          <w:cnfStyle w:val="100000000000" w:firstRow="1" w:lastRow="0" w:firstColumn="0" w:lastColumn="0" w:oddVBand="0" w:evenVBand="0" w:oddHBand="0" w:evenHBand="0" w:firstRowFirstColumn="0" w:firstRowLastColumn="0" w:lastRowFirstColumn="0" w:lastRowLastColumn="0"/>
          <w:tblHeader/>
        </w:trPr>
        <w:tc>
          <w:tcPr>
            <w:tcW w:w="27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B534389" w14:textId="19F00F8A" w:rsidR="00526701" w:rsidRPr="0033104B" w:rsidRDefault="00526701" w:rsidP="00526701">
            <w:pPr>
              <w:pStyle w:val="ACMATableBody"/>
              <w:rPr>
                <w:b/>
              </w:rPr>
            </w:pPr>
            <w:r w:rsidRPr="002F259C">
              <w:rPr>
                <w:b/>
              </w:rPr>
              <w:t>Finding</w:t>
            </w:r>
            <w:r w:rsidR="008E186B">
              <w:rPr>
                <w:b/>
              </w:rPr>
              <w:t>s</w:t>
            </w:r>
          </w:p>
        </w:tc>
        <w:tc>
          <w:tcPr>
            <w:tcW w:w="572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4528F2D" w14:textId="56557BFB" w:rsidR="00526701" w:rsidRPr="00526701" w:rsidRDefault="00526701" w:rsidP="00526701">
            <w:pPr>
              <w:pStyle w:val="ACMATableBody"/>
              <w:spacing w:line="240" w:lineRule="auto"/>
              <w:rPr>
                <w:rFonts w:cs="Arial"/>
              </w:rPr>
            </w:pPr>
            <w:r w:rsidRPr="002F259C">
              <w:rPr>
                <w:rFonts w:cs="Arial"/>
              </w:rPr>
              <w:t>Breach</w:t>
            </w:r>
            <w:r w:rsidRPr="004132DE">
              <w:rPr>
                <w:rFonts w:cs="Arial"/>
              </w:rPr>
              <w:t xml:space="preserve"> of </w:t>
            </w:r>
            <w:r w:rsidRPr="00526701">
              <w:rPr>
                <w:rFonts w:cs="Arial"/>
              </w:rPr>
              <w:t>subsection 130</w:t>
            </w:r>
            <w:proofErr w:type="gramStart"/>
            <w:r w:rsidRPr="00526701">
              <w:rPr>
                <w:rFonts w:cs="Arial"/>
              </w:rPr>
              <w:t>ZZA(</w:t>
            </w:r>
            <w:proofErr w:type="gramEnd"/>
            <w:r w:rsidRPr="00526701">
              <w:rPr>
                <w:rFonts w:cs="Arial"/>
              </w:rPr>
              <w:t xml:space="preserve">4) </w:t>
            </w:r>
            <w:r w:rsidR="00170FC2">
              <w:rPr>
                <w:rFonts w:cs="Arial"/>
              </w:rPr>
              <w:t>in</w:t>
            </w:r>
            <w:r w:rsidRPr="00526701">
              <w:rPr>
                <w:rFonts w:cs="Arial"/>
              </w:rPr>
              <w:t xml:space="preserve"> Part 9D of the BSA</w:t>
            </w:r>
            <w:r>
              <w:rPr>
                <w:rFonts w:cs="Arial"/>
              </w:rPr>
              <w:t xml:space="preserve"> </w:t>
            </w:r>
            <w:r w:rsidRPr="00526701">
              <w:rPr>
                <w:rFonts w:cs="Arial"/>
              </w:rPr>
              <w:t>[</w:t>
            </w:r>
            <w:r w:rsidR="00231992">
              <w:rPr>
                <w:rFonts w:cs="Arial"/>
              </w:rPr>
              <w:t xml:space="preserve">which </w:t>
            </w:r>
            <w:r w:rsidR="00170FC2">
              <w:rPr>
                <w:rFonts w:cs="Arial"/>
              </w:rPr>
              <w:t>requir</w:t>
            </w:r>
            <w:r w:rsidR="00231992">
              <w:rPr>
                <w:rFonts w:cs="Arial"/>
              </w:rPr>
              <w:t>es</w:t>
            </w:r>
            <w:r w:rsidR="00170FC2">
              <w:rPr>
                <w:rFonts w:cs="Arial"/>
              </w:rPr>
              <w:t xml:space="preserve"> </w:t>
            </w:r>
            <w:r w:rsidR="00AE10D5" w:rsidRPr="00526701">
              <w:rPr>
                <w:rFonts w:cs="Arial"/>
              </w:rPr>
              <w:t>a commercial</w:t>
            </w:r>
            <w:r w:rsidR="00AE10D5">
              <w:rPr>
                <w:rFonts w:cs="Arial"/>
              </w:rPr>
              <w:t xml:space="preserve"> television</w:t>
            </w:r>
            <w:r w:rsidR="00AE10D5" w:rsidRPr="00526701">
              <w:rPr>
                <w:rFonts w:cs="Arial"/>
              </w:rPr>
              <w:t xml:space="preserve"> licensee </w:t>
            </w:r>
            <w:r w:rsidR="00AE10D5">
              <w:rPr>
                <w:rFonts w:cs="Arial"/>
              </w:rPr>
              <w:t xml:space="preserve">to </w:t>
            </w:r>
            <w:r w:rsidRPr="00526701">
              <w:rPr>
                <w:rFonts w:cs="Arial"/>
              </w:rPr>
              <w:t>compl</w:t>
            </w:r>
            <w:r w:rsidR="00AE10D5">
              <w:rPr>
                <w:rFonts w:cs="Arial"/>
              </w:rPr>
              <w:t>y</w:t>
            </w:r>
            <w:r w:rsidRPr="00526701">
              <w:rPr>
                <w:rFonts w:cs="Arial"/>
              </w:rPr>
              <w:t xml:space="preserve"> with </w:t>
            </w:r>
            <w:r w:rsidR="00170FC2">
              <w:rPr>
                <w:rFonts w:cs="Arial"/>
              </w:rPr>
              <w:t>the</w:t>
            </w:r>
            <w:r w:rsidRPr="00526701">
              <w:rPr>
                <w:rFonts w:cs="Arial"/>
              </w:rPr>
              <w:t xml:space="preserve"> </w:t>
            </w:r>
            <w:r w:rsidR="00170FC2">
              <w:rPr>
                <w:rFonts w:cs="Arial"/>
              </w:rPr>
              <w:t>S</w:t>
            </w:r>
            <w:r w:rsidRPr="00526701">
              <w:rPr>
                <w:rFonts w:cs="Arial"/>
              </w:rPr>
              <w:t xml:space="preserve">tandard] </w:t>
            </w:r>
          </w:p>
          <w:p w14:paraId="3E4B71DD" w14:textId="3CF55832" w:rsidR="00526701" w:rsidRPr="0088427E" w:rsidRDefault="00526701" w:rsidP="00526701">
            <w:pPr>
              <w:pStyle w:val="ACMATableBody"/>
              <w:rPr>
                <w:rFonts w:cs="Arial"/>
                <w:highlight w:val="yellow"/>
              </w:rPr>
            </w:pPr>
            <w:r w:rsidRPr="002F259C">
              <w:rPr>
                <w:rFonts w:cs="Arial"/>
              </w:rPr>
              <w:t>Breach</w:t>
            </w:r>
            <w:r w:rsidRPr="004132DE">
              <w:rPr>
                <w:rFonts w:cs="Arial"/>
              </w:rPr>
              <w:t xml:space="preserve"> of </w:t>
            </w:r>
            <w:r>
              <w:t xml:space="preserve">paragraph 7(1)(o) of Schedule 2 </w:t>
            </w:r>
            <w:r w:rsidR="009136FC">
              <w:t>to</w:t>
            </w:r>
            <w:r>
              <w:t xml:space="preserve"> the BSA [licence condition </w:t>
            </w:r>
            <w:r w:rsidR="00170FC2">
              <w:t>requiring compliance with applicable provisions of</w:t>
            </w:r>
            <w:r>
              <w:t xml:space="preserve"> Part 9D</w:t>
            </w:r>
            <w:r w:rsidR="00AE10D5">
              <w:t xml:space="preserve"> of the BSA</w:t>
            </w:r>
            <w:r>
              <w:t>]</w:t>
            </w:r>
            <w:r w:rsidRPr="00C22B6B">
              <w:t xml:space="preserve"> </w:t>
            </w:r>
          </w:p>
        </w:tc>
      </w:tr>
      <w:tr w:rsidR="00526701" w14:paraId="7A04EFB3" w14:textId="77777777" w:rsidTr="00163C36">
        <w:trPr>
          <w:cnfStyle w:val="100000000000" w:firstRow="1" w:lastRow="0" w:firstColumn="0" w:lastColumn="0" w:oddVBand="0" w:evenVBand="0" w:oddHBand="0" w:evenHBand="0" w:firstRowFirstColumn="0" w:firstRowLastColumn="0" w:lastRowFirstColumn="0" w:lastRowLastColumn="0"/>
          <w:tblHeader/>
        </w:trPr>
        <w:tc>
          <w:tcPr>
            <w:tcW w:w="27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6523F5" w14:textId="18C2E966" w:rsidR="00526701" w:rsidRPr="0033104B" w:rsidRDefault="00526701" w:rsidP="00526701">
            <w:pPr>
              <w:pStyle w:val="ACMATableBody"/>
              <w:rPr>
                <w:b/>
              </w:rPr>
            </w:pPr>
            <w:r>
              <w:rPr>
                <w:b/>
              </w:rPr>
              <w:t>P</w:t>
            </w:r>
            <w:r w:rsidRPr="0033104B">
              <w:rPr>
                <w:b/>
              </w:rPr>
              <w:t>rogram</w:t>
            </w:r>
            <w:r>
              <w:rPr>
                <w:b/>
              </w:rPr>
              <w:t xml:space="preserve"> [type]</w:t>
            </w:r>
          </w:p>
        </w:tc>
        <w:tc>
          <w:tcPr>
            <w:tcW w:w="572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4213BEE" w14:textId="3BC9215A" w:rsidR="00526701" w:rsidRPr="004E0B99" w:rsidRDefault="00526701" w:rsidP="00526701">
            <w:pPr>
              <w:pStyle w:val="ACMATableBody"/>
              <w:rPr>
                <w:iCs/>
                <w:highlight w:val="yellow"/>
              </w:rPr>
            </w:pPr>
            <w:r w:rsidRPr="00131297">
              <w:rPr>
                <w:i/>
              </w:rPr>
              <w:t>Nightly News 7 Tasmania</w:t>
            </w:r>
            <w:r w:rsidRPr="00294979">
              <w:rPr>
                <w:iCs/>
              </w:rPr>
              <w:t xml:space="preserve"> [News]</w:t>
            </w:r>
          </w:p>
        </w:tc>
      </w:tr>
      <w:tr w:rsidR="00526701" w14:paraId="1C87DA1D" w14:textId="77777777" w:rsidTr="00163C36">
        <w:trPr>
          <w:cnfStyle w:val="100000000000" w:firstRow="1" w:lastRow="0" w:firstColumn="0" w:lastColumn="0" w:oddVBand="0" w:evenVBand="0" w:oddHBand="0" w:evenHBand="0" w:firstRowFirstColumn="0" w:firstRowLastColumn="0" w:lastRowFirstColumn="0" w:lastRowLastColumn="0"/>
          <w:tblHeader/>
        </w:trPr>
        <w:tc>
          <w:tcPr>
            <w:tcW w:w="27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A6CA8DB" w14:textId="5387CA07" w:rsidR="00526701" w:rsidRPr="0033104B" w:rsidRDefault="00526701" w:rsidP="00526701">
            <w:pPr>
              <w:pStyle w:val="ACMATableBody"/>
              <w:rPr>
                <w:b/>
              </w:rPr>
            </w:pPr>
            <w:r w:rsidRPr="00747CC0">
              <w:rPr>
                <w:b/>
              </w:rPr>
              <w:t xml:space="preserve">Date </w:t>
            </w:r>
            <w:r w:rsidRPr="0033104B">
              <w:rPr>
                <w:b/>
              </w:rPr>
              <w:t>of broadcast</w:t>
            </w:r>
          </w:p>
        </w:tc>
        <w:tc>
          <w:tcPr>
            <w:tcW w:w="572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9692BB" w14:textId="035558ED" w:rsidR="00526701" w:rsidRDefault="00526701" w:rsidP="00526701">
            <w:pPr>
              <w:pStyle w:val="ACMATableBody"/>
            </w:pPr>
            <w:r>
              <w:t>9 November 2023</w:t>
            </w:r>
          </w:p>
        </w:tc>
      </w:tr>
      <w:tr w:rsidR="00526701" w14:paraId="585C0217" w14:textId="77777777" w:rsidTr="00163C36">
        <w:trPr>
          <w:cnfStyle w:val="100000000000" w:firstRow="1" w:lastRow="0" w:firstColumn="0" w:lastColumn="0" w:oddVBand="0" w:evenVBand="0" w:oddHBand="0" w:evenHBand="0" w:firstRowFirstColumn="0" w:firstRowLastColumn="0" w:lastRowFirstColumn="0" w:lastRowLastColumn="0"/>
          <w:tblHeader/>
        </w:trPr>
        <w:tc>
          <w:tcPr>
            <w:tcW w:w="27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2C75DA2" w14:textId="77777777" w:rsidR="00526701" w:rsidRPr="00294979" w:rsidRDefault="00526701" w:rsidP="00526701">
            <w:pPr>
              <w:pStyle w:val="ACMATableBody"/>
              <w:rPr>
                <w:b/>
              </w:rPr>
            </w:pPr>
            <w:r w:rsidRPr="00294979">
              <w:rPr>
                <w:b/>
              </w:rPr>
              <w:t>Type of service</w:t>
            </w:r>
          </w:p>
        </w:tc>
        <w:tc>
          <w:tcPr>
            <w:tcW w:w="572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55FD42F" w14:textId="150B2DBD" w:rsidR="00526701" w:rsidRPr="00294979" w:rsidRDefault="00526701" w:rsidP="00526701">
            <w:pPr>
              <w:pStyle w:val="ACMATableBody"/>
            </w:pPr>
            <w:proofErr w:type="gramStart"/>
            <w:r w:rsidRPr="00294979">
              <w:t>Commercial—television</w:t>
            </w:r>
            <w:proofErr w:type="gramEnd"/>
          </w:p>
        </w:tc>
      </w:tr>
      <w:tr w:rsidR="00526701" w14:paraId="68C23E33" w14:textId="77777777" w:rsidTr="00163C36">
        <w:trPr>
          <w:cnfStyle w:val="100000000000" w:firstRow="1" w:lastRow="0" w:firstColumn="0" w:lastColumn="0" w:oddVBand="0" w:evenVBand="0" w:oddHBand="0" w:evenHBand="0" w:firstRowFirstColumn="0" w:firstRowLastColumn="0" w:lastRowFirstColumn="0" w:lastRowLastColumn="0"/>
          <w:trHeight w:val="1874"/>
          <w:tblHeader/>
        </w:trPr>
        <w:tc>
          <w:tcPr>
            <w:tcW w:w="27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CC8FF3A" w14:textId="77777777" w:rsidR="00526701" w:rsidRPr="0033104B" w:rsidRDefault="00526701" w:rsidP="00526701">
            <w:pPr>
              <w:pStyle w:val="ACMATableBody"/>
              <w:rPr>
                <w:b/>
              </w:rPr>
            </w:pPr>
            <w:r>
              <w:rPr>
                <w:b/>
              </w:rPr>
              <w:t>Attachments</w:t>
            </w:r>
          </w:p>
        </w:tc>
        <w:tc>
          <w:tcPr>
            <w:tcW w:w="572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F429DD" w14:textId="48F72B07" w:rsidR="00526701" w:rsidRPr="00F61594" w:rsidRDefault="00526701" w:rsidP="00526701">
            <w:pPr>
              <w:pStyle w:val="ACMABodyText"/>
              <w:spacing w:before="40" w:after="120" w:line="280" w:lineRule="atLeast"/>
            </w:pPr>
            <w:r w:rsidRPr="00F61594">
              <w:rPr>
                <w:b/>
                <w:bCs/>
              </w:rPr>
              <w:t>A</w:t>
            </w:r>
            <w:r w:rsidRPr="00F61594">
              <w:t xml:space="preserve"> </w:t>
            </w:r>
            <w:r>
              <w:t>–</w:t>
            </w:r>
            <w:r w:rsidRPr="00F61594">
              <w:t xml:space="preserve"> </w:t>
            </w:r>
            <w:r w:rsidR="00C661C5">
              <w:t>E</w:t>
            </w:r>
            <w:r w:rsidRPr="00F61594">
              <w:t>xtrac</w:t>
            </w:r>
            <w:r w:rsidR="00C661C5">
              <w:t>t</w:t>
            </w:r>
            <w:r w:rsidRPr="00F61594">
              <w:t xml:space="preserve"> </w:t>
            </w:r>
            <w:r w:rsidR="00C661C5">
              <w:t>of</w:t>
            </w:r>
            <w:r w:rsidRPr="00F61594">
              <w:t xml:space="preserve"> complaint to </w:t>
            </w:r>
            <w:r>
              <w:t xml:space="preserve">the </w:t>
            </w:r>
            <w:r w:rsidRPr="00F61594">
              <w:t>ACMA</w:t>
            </w:r>
          </w:p>
          <w:p w14:paraId="33629587" w14:textId="528D68E6" w:rsidR="00526701" w:rsidRDefault="00C661C5" w:rsidP="00526701">
            <w:pPr>
              <w:pStyle w:val="ACMATableBody"/>
              <w:rPr>
                <w:bCs/>
              </w:rPr>
            </w:pPr>
            <w:r>
              <w:rPr>
                <w:b/>
              </w:rPr>
              <w:t>B</w:t>
            </w:r>
            <w:r w:rsidR="00526701" w:rsidRPr="00F61594">
              <w:rPr>
                <w:b/>
              </w:rPr>
              <w:t xml:space="preserve"> </w:t>
            </w:r>
            <w:r w:rsidR="00526701">
              <w:rPr>
                <w:b/>
              </w:rPr>
              <w:t>–</w:t>
            </w:r>
            <w:r w:rsidR="00526701" w:rsidRPr="00F61594">
              <w:rPr>
                <w:bCs/>
              </w:rPr>
              <w:t xml:space="preserve"> </w:t>
            </w:r>
            <w:r>
              <w:rPr>
                <w:bCs/>
              </w:rPr>
              <w:t>R</w:t>
            </w:r>
            <w:r w:rsidR="00526701">
              <w:rPr>
                <w:bCs/>
              </w:rPr>
              <w:t xml:space="preserve">elevant provisions of the </w:t>
            </w:r>
            <w:r w:rsidR="00B56712">
              <w:rPr>
                <w:bCs/>
              </w:rPr>
              <w:t xml:space="preserve">BSA and the </w:t>
            </w:r>
            <w:r w:rsidR="00526701">
              <w:rPr>
                <w:bCs/>
              </w:rPr>
              <w:t>Standard</w:t>
            </w:r>
          </w:p>
          <w:p w14:paraId="2CBFA2F1" w14:textId="087B4342" w:rsidR="00C661C5" w:rsidRDefault="00C661C5" w:rsidP="00C661C5">
            <w:pPr>
              <w:pStyle w:val="ACMATableBody"/>
              <w:spacing w:before="0" w:after="0"/>
              <w:ind w:left="442" w:hanging="442"/>
              <w:rPr>
                <w:bCs/>
              </w:rPr>
            </w:pPr>
            <w:r>
              <w:rPr>
                <w:b/>
              </w:rPr>
              <w:t>C</w:t>
            </w:r>
            <w:r w:rsidRPr="00F61594">
              <w:t xml:space="preserve"> </w:t>
            </w:r>
            <w:r>
              <w:t>–</w:t>
            </w:r>
            <w:r w:rsidRPr="00F61594">
              <w:t xml:space="preserve"> </w:t>
            </w:r>
            <w:r>
              <w:t>T</w:t>
            </w:r>
            <w:r>
              <w:rPr>
                <w:bCs/>
              </w:rPr>
              <w:t xml:space="preserve">able of distinct program segments in the broadcast of </w:t>
            </w:r>
          </w:p>
          <w:p w14:paraId="67082C18" w14:textId="77777777" w:rsidR="00C661C5" w:rsidRDefault="00C661C5" w:rsidP="00C661C5">
            <w:pPr>
              <w:pStyle w:val="ACMATableBody"/>
              <w:spacing w:before="0" w:after="0"/>
              <w:ind w:left="442" w:hanging="442"/>
            </w:pPr>
            <w:r>
              <w:rPr>
                <w:bCs/>
              </w:rPr>
              <w:tab/>
              <w:t>9 November 2023 with summary findings</w:t>
            </w:r>
            <w:r w:rsidRPr="00F61594">
              <w:t xml:space="preserve"> </w:t>
            </w:r>
          </w:p>
          <w:p w14:paraId="736E47B7" w14:textId="48A376F7" w:rsidR="00526701" w:rsidRPr="009A53EA" w:rsidRDefault="00C661C5" w:rsidP="00CB339A">
            <w:pPr>
              <w:pStyle w:val="ACMATableBody"/>
              <w:spacing w:before="0" w:after="0"/>
              <w:ind w:left="442" w:hanging="442"/>
              <w:rPr>
                <w:bCs/>
              </w:rPr>
            </w:pPr>
            <w:r w:rsidRPr="00C661C5">
              <w:rPr>
                <w:b/>
              </w:rPr>
              <w:t>D</w:t>
            </w:r>
            <w:r>
              <w:t xml:space="preserve"> –</w:t>
            </w:r>
            <w:r w:rsidRPr="00F61594">
              <w:t xml:space="preserve"> </w:t>
            </w:r>
            <w:r>
              <w:t>E</w:t>
            </w:r>
            <w:r w:rsidRPr="00F61594">
              <w:t xml:space="preserve">xtracts </w:t>
            </w:r>
            <w:r w:rsidR="00CB339A">
              <w:t>of</w:t>
            </w:r>
            <w:r w:rsidRPr="00F61594">
              <w:t xml:space="preserve"> </w:t>
            </w:r>
            <w:r>
              <w:t>Licensee’s</w:t>
            </w:r>
            <w:r w:rsidRPr="00F61594">
              <w:t xml:space="preserve"> submissions to the ACMA</w:t>
            </w:r>
            <w:r w:rsidR="00526701" w:rsidRPr="00F61594">
              <w:rPr>
                <w:b/>
              </w:rPr>
              <w:t xml:space="preserve"> </w:t>
            </w:r>
          </w:p>
        </w:tc>
      </w:tr>
    </w:tbl>
    <w:p w14:paraId="2A634168" w14:textId="77777777" w:rsidR="00460799" w:rsidRDefault="00460799" w:rsidP="00972DB3">
      <w:pPr>
        <w:pStyle w:val="ACMABodyText"/>
      </w:pPr>
    </w:p>
    <w:p w14:paraId="55376ACC" w14:textId="77777777" w:rsidR="00460799" w:rsidRDefault="00460799" w:rsidP="00972DB3">
      <w:pPr>
        <w:pStyle w:val="ACMABodyText"/>
        <w:sectPr w:rsidR="00460799" w:rsidSect="005C3867">
          <w:headerReference w:type="default" r:id="rId11"/>
          <w:pgSz w:w="11910" w:h="16840"/>
          <w:pgMar w:top="1180" w:right="1120" w:bottom="1276" w:left="1400" w:header="0" w:footer="997" w:gutter="0"/>
          <w:pgNumType w:start="2"/>
          <w:cols w:space="720"/>
        </w:sectPr>
      </w:pPr>
    </w:p>
    <w:p w14:paraId="69F33481" w14:textId="77777777" w:rsidR="001C6546" w:rsidRPr="007A7C97" w:rsidRDefault="007B047A" w:rsidP="001C6546">
      <w:pPr>
        <w:pStyle w:val="ACMAHeading2"/>
      </w:pPr>
      <w:r>
        <w:lastRenderedPageBreak/>
        <w:t>Background</w:t>
      </w:r>
    </w:p>
    <w:p w14:paraId="14991DA6" w14:textId="044FD7DE" w:rsidR="00741803" w:rsidRDefault="00741803" w:rsidP="00E1723D">
      <w:pPr>
        <w:pStyle w:val="ACMABodyText"/>
      </w:pPr>
      <w:r>
        <w:t xml:space="preserve">At 6pm on 9 November 2023, </w:t>
      </w:r>
      <w:r w:rsidRPr="00D37032">
        <w:t>Southern Cross Television (TNT9) Pty. Limited</w:t>
      </w:r>
      <w:r>
        <w:t xml:space="preserve"> (the Licensee)</w:t>
      </w:r>
      <w:r w:rsidRPr="00741803">
        <w:t xml:space="preserve"> </w:t>
      </w:r>
      <w:r w:rsidRPr="00D37032">
        <w:t xml:space="preserve">broadcast </w:t>
      </w:r>
      <w:r w:rsidRPr="00E916B8">
        <w:rPr>
          <w:i/>
          <w:iCs/>
        </w:rPr>
        <w:t>Nightly News 7 Tasmania</w:t>
      </w:r>
      <w:r>
        <w:t xml:space="preserve"> (t</w:t>
      </w:r>
      <w:r w:rsidRPr="00D37032">
        <w:t>he program</w:t>
      </w:r>
      <w:r>
        <w:t>).</w:t>
      </w:r>
    </w:p>
    <w:p w14:paraId="410FEE2B" w14:textId="32EAE03B" w:rsidR="00741803" w:rsidRDefault="00741803" w:rsidP="00E1723D">
      <w:pPr>
        <w:pStyle w:val="ACMABodyText"/>
      </w:pPr>
      <w:r>
        <w:t xml:space="preserve">The </w:t>
      </w:r>
      <w:r w:rsidR="00170FC2">
        <w:t>p</w:t>
      </w:r>
      <w:r>
        <w:t>rogram is a one-hour news bulletin that is broadcast live from 6pm, 7 days a week</w:t>
      </w:r>
      <w:r w:rsidR="00E622AC">
        <w:t>,</w:t>
      </w:r>
      <w:r w:rsidR="00E622AC" w:rsidRPr="00E622AC">
        <w:rPr>
          <w:bCs/>
          <w:iCs/>
          <w:sz w:val="18"/>
          <w:szCs w:val="18"/>
        </w:rPr>
        <w:t xml:space="preserve"> with </w:t>
      </w:r>
      <w:r w:rsidR="00E622AC">
        <w:rPr>
          <w:bCs/>
          <w:iCs/>
          <w:sz w:val="18"/>
          <w:szCs w:val="18"/>
        </w:rPr>
        <w:t xml:space="preserve">local </w:t>
      </w:r>
      <w:r w:rsidR="00E622AC" w:rsidRPr="00E622AC">
        <w:rPr>
          <w:bCs/>
          <w:iCs/>
          <w:sz w:val="18"/>
          <w:szCs w:val="18"/>
        </w:rPr>
        <w:t>content produced by</w:t>
      </w:r>
      <w:r w:rsidR="00E622AC">
        <w:rPr>
          <w:bCs/>
          <w:iCs/>
          <w:sz w:val="18"/>
          <w:szCs w:val="18"/>
        </w:rPr>
        <w:t xml:space="preserve"> the Licensee and national and international news sourced from the Licensee’s 7 Network affiliate.</w:t>
      </w:r>
    </w:p>
    <w:p w14:paraId="54218A4D" w14:textId="77A91637" w:rsidR="00741803" w:rsidRDefault="00741803" w:rsidP="00E1723D">
      <w:pPr>
        <w:pStyle w:val="ACMABodyText"/>
      </w:pPr>
      <w:r>
        <w:t>O</w:t>
      </w:r>
      <w:r w:rsidR="001C6546" w:rsidRPr="00E916B8">
        <w:t xml:space="preserve">n </w:t>
      </w:r>
      <w:r>
        <w:t xml:space="preserve">9 November 2023, </w:t>
      </w:r>
      <w:r w:rsidR="001C6546">
        <w:t xml:space="preserve">the Australian Communications and Media Authority (the ACMA) </w:t>
      </w:r>
      <w:r>
        <w:t xml:space="preserve">received a complaint alleging that the captions provided for the program were of poor quality. An excerpt of the complaint to the ACMA is at </w:t>
      </w:r>
      <w:r w:rsidRPr="00741803">
        <w:rPr>
          <w:b/>
          <w:bCs/>
        </w:rPr>
        <w:t>Attachment A</w:t>
      </w:r>
      <w:r w:rsidRPr="00741803">
        <w:t>.</w:t>
      </w:r>
    </w:p>
    <w:p w14:paraId="03C49615" w14:textId="77777777" w:rsidR="00741803" w:rsidRDefault="00741803" w:rsidP="00E1723D">
      <w:pPr>
        <w:pStyle w:val="ACMABodyText"/>
      </w:pPr>
      <w:r>
        <w:t xml:space="preserve">On 7 December 2023, the ACMA </w:t>
      </w:r>
      <w:r w:rsidR="001C6546">
        <w:t xml:space="preserve">commenced an </w:t>
      </w:r>
      <w:r w:rsidR="001C6546" w:rsidRPr="00E916B8">
        <w:t xml:space="preserve">investigation </w:t>
      </w:r>
      <w:r w:rsidR="00205CDE" w:rsidRPr="00E916B8">
        <w:t>under</w:t>
      </w:r>
      <w:r w:rsidR="00CD2711" w:rsidRPr="00E916B8">
        <w:t xml:space="preserve"> </w:t>
      </w:r>
      <w:r w:rsidR="00205CDE" w:rsidRPr="00E916B8">
        <w:t xml:space="preserve">the </w:t>
      </w:r>
      <w:r w:rsidR="00205CDE" w:rsidRPr="00E916B8">
        <w:rPr>
          <w:i/>
        </w:rPr>
        <w:t xml:space="preserve">Broadcasting Services Act 1992 </w:t>
      </w:r>
      <w:r w:rsidR="00205CDE" w:rsidRPr="00E916B8">
        <w:t xml:space="preserve">(the BSA) </w:t>
      </w:r>
      <w:r w:rsidR="00550001" w:rsidRPr="00E916B8">
        <w:t>into</w:t>
      </w:r>
      <w:r w:rsidR="00213AFF" w:rsidRPr="00E916B8">
        <w:t xml:space="preserve"> </w:t>
      </w:r>
      <w:r>
        <w:t>the captioning quality of the program.</w:t>
      </w:r>
    </w:p>
    <w:p w14:paraId="2C3F5D39" w14:textId="0286F3EE" w:rsidR="00B4031C" w:rsidRDefault="009D3591" w:rsidP="00B4031C">
      <w:pPr>
        <w:pStyle w:val="ACMABodyText"/>
        <w:spacing w:after="120"/>
      </w:pPr>
      <w:r>
        <w:t xml:space="preserve">The </w:t>
      </w:r>
      <w:r w:rsidRPr="008764C7">
        <w:t xml:space="preserve">ACMA </w:t>
      </w:r>
      <w:r w:rsidRPr="00CB39B3">
        <w:t>has</w:t>
      </w:r>
      <w:r w:rsidR="00AF0D57" w:rsidRPr="00CB39B3">
        <w:t xml:space="preserve"> </w:t>
      </w:r>
      <w:r w:rsidRPr="009F39E0">
        <w:t>investigate</w:t>
      </w:r>
      <w:r w:rsidR="00F03742" w:rsidRPr="009F39E0">
        <w:t>d</w:t>
      </w:r>
      <w:r w:rsidR="006526F9" w:rsidRPr="009F39E0">
        <w:t xml:space="preserve"> </w:t>
      </w:r>
      <w:r w:rsidRPr="009F39E0">
        <w:t xml:space="preserve">the </w:t>
      </w:r>
      <w:r w:rsidR="005429B4">
        <w:t>L</w:t>
      </w:r>
      <w:r w:rsidRPr="009F39E0">
        <w:t>icensee’s</w:t>
      </w:r>
      <w:r w:rsidR="009F39E0" w:rsidRPr="009F39E0">
        <w:t xml:space="preserve"> </w:t>
      </w:r>
      <w:r w:rsidRPr="009F39E0">
        <w:t>compliance</w:t>
      </w:r>
      <w:r>
        <w:t xml:space="preserve"> </w:t>
      </w:r>
      <w:r w:rsidR="00013EAC">
        <w:t>with</w:t>
      </w:r>
      <w:r w:rsidR="00B4031C">
        <w:t xml:space="preserve">: </w:t>
      </w:r>
    </w:p>
    <w:p w14:paraId="7A722953" w14:textId="2CC63391" w:rsidR="00B4031C" w:rsidRDefault="00B4031C" w:rsidP="00B4031C">
      <w:pPr>
        <w:pStyle w:val="ACMABodyText"/>
        <w:numPr>
          <w:ilvl w:val="0"/>
          <w:numId w:val="23"/>
        </w:numPr>
      </w:pPr>
      <w:r>
        <w:t>subsection 130</w:t>
      </w:r>
      <w:proofErr w:type="gramStart"/>
      <w:r>
        <w:t>ZZA(</w:t>
      </w:r>
      <w:proofErr w:type="gramEnd"/>
      <w:r>
        <w:t xml:space="preserve">4) of the BSA, </w:t>
      </w:r>
      <w:r w:rsidR="00170FC2">
        <w:t>and</w:t>
      </w:r>
      <w:r>
        <w:t xml:space="preserve"> </w:t>
      </w:r>
    </w:p>
    <w:p w14:paraId="01661BFF" w14:textId="4AB5179E" w:rsidR="009D3591" w:rsidRDefault="00B4031C" w:rsidP="00E1723D">
      <w:pPr>
        <w:pStyle w:val="ACMABodyText"/>
        <w:numPr>
          <w:ilvl w:val="0"/>
          <w:numId w:val="23"/>
        </w:numPr>
      </w:pPr>
      <w:r>
        <w:t xml:space="preserve">the licence condition </w:t>
      </w:r>
      <w:r w:rsidR="00170FC2">
        <w:t>imposed by</w:t>
      </w:r>
      <w:r>
        <w:t xml:space="preserve"> paragraph 7(1)(o) of Schedule 2 to the BSA</w:t>
      </w:r>
      <w:r w:rsidR="005429B4">
        <w:t>.</w:t>
      </w:r>
    </w:p>
    <w:p w14:paraId="35FBF5A7" w14:textId="77777777" w:rsidR="00E1723D" w:rsidRDefault="00E1723D" w:rsidP="00CE7526">
      <w:pPr>
        <w:pStyle w:val="ACMAHeading2"/>
      </w:pPr>
      <w:r>
        <w:t>Legislative</w:t>
      </w:r>
      <w:r w:rsidRPr="00CE7526">
        <w:t xml:space="preserve"> framework</w:t>
      </w:r>
    </w:p>
    <w:p w14:paraId="1E0BC722" w14:textId="70B17EA1" w:rsidR="00E1723D" w:rsidRDefault="00E1723D" w:rsidP="00E1723D">
      <w:pPr>
        <w:pStyle w:val="BodyText"/>
        <w:spacing w:after="240" w:line="240" w:lineRule="atLeast"/>
      </w:pPr>
      <w:r>
        <w:t>Subsection 130</w:t>
      </w:r>
      <w:proofErr w:type="gramStart"/>
      <w:r>
        <w:t>ZZA(</w:t>
      </w:r>
      <w:proofErr w:type="gramEnd"/>
      <w:r>
        <w:t>4) of the BSA imposes an obligation on commercial television broadcasting licensees</w:t>
      </w:r>
      <w:r>
        <w:rPr>
          <w:spacing w:val="-2"/>
        </w:rPr>
        <w:t xml:space="preserve"> </w:t>
      </w:r>
      <w:r>
        <w:t>to</w:t>
      </w:r>
      <w:r>
        <w:rPr>
          <w:spacing w:val="-4"/>
        </w:rPr>
        <w:t xml:space="preserve"> </w:t>
      </w:r>
      <w:r>
        <w:t>comply</w:t>
      </w:r>
      <w:r>
        <w:rPr>
          <w:spacing w:val="-2"/>
        </w:rPr>
        <w:t xml:space="preserve"> </w:t>
      </w:r>
      <w:r>
        <w:t>with</w:t>
      </w:r>
      <w:r>
        <w:rPr>
          <w:spacing w:val="-3"/>
        </w:rPr>
        <w:t xml:space="preserve"> </w:t>
      </w:r>
      <w:r>
        <w:t>the</w:t>
      </w:r>
      <w:r>
        <w:rPr>
          <w:spacing w:val="-4"/>
        </w:rPr>
        <w:t xml:space="preserve"> </w:t>
      </w:r>
      <w:r>
        <w:t>Standard</w:t>
      </w:r>
      <w:r>
        <w:rPr>
          <w:spacing w:val="-4"/>
        </w:rPr>
        <w:t xml:space="preserve"> </w:t>
      </w:r>
      <w:r>
        <w:t>determined</w:t>
      </w:r>
      <w:r>
        <w:rPr>
          <w:spacing w:val="-4"/>
        </w:rPr>
        <w:t xml:space="preserve"> </w:t>
      </w:r>
      <w:r>
        <w:t>by</w:t>
      </w:r>
      <w:r>
        <w:rPr>
          <w:spacing w:val="-2"/>
        </w:rPr>
        <w:t xml:space="preserve"> </w:t>
      </w:r>
      <w:r>
        <w:t>the</w:t>
      </w:r>
      <w:r>
        <w:rPr>
          <w:spacing w:val="-3"/>
        </w:rPr>
        <w:t xml:space="preserve"> </w:t>
      </w:r>
      <w:r>
        <w:t>ACMA</w:t>
      </w:r>
      <w:r>
        <w:rPr>
          <w:spacing w:val="-3"/>
        </w:rPr>
        <w:t xml:space="preserve"> </w:t>
      </w:r>
      <w:r>
        <w:t>under</w:t>
      </w:r>
      <w:r>
        <w:rPr>
          <w:spacing w:val="-3"/>
        </w:rPr>
        <w:t xml:space="preserve"> </w:t>
      </w:r>
      <w:r>
        <w:t>subsection</w:t>
      </w:r>
      <w:r>
        <w:rPr>
          <w:spacing w:val="-1"/>
        </w:rPr>
        <w:t xml:space="preserve"> </w:t>
      </w:r>
      <w:r>
        <w:t>130ZZA(1)</w:t>
      </w:r>
      <w:r>
        <w:rPr>
          <w:spacing w:val="-2"/>
        </w:rPr>
        <w:t xml:space="preserve"> </w:t>
      </w:r>
      <w:r>
        <w:t>of</w:t>
      </w:r>
      <w:r>
        <w:rPr>
          <w:spacing w:val="-3"/>
        </w:rPr>
        <w:t xml:space="preserve"> </w:t>
      </w:r>
      <w:r>
        <w:t xml:space="preserve">the </w:t>
      </w:r>
      <w:r>
        <w:rPr>
          <w:spacing w:val="-4"/>
        </w:rPr>
        <w:t>BSA.</w:t>
      </w:r>
      <w:r w:rsidR="00170FC2">
        <w:rPr>
          <w:spacing w:val="-4"/>
        </w:rPr>
        <w:t xml:space="preserve"> </w:t>
      </w:r>
      <w:r w:rsidR="00170FC2">
        <w:t>Subsection 130</w:t>
      </w:r>
      <w:proofErr w:type="gramStart"/>
      <w:r w:rsidR="00170FC2">
        <w:t>ZZA(</w:t>
      </w:r>
      <w:proofErr w:type="gramEnd"/>
      <w:r w:rsidR="00170FC2">
        <w:t xml:space="preserve">4) is in Part 9D of the BSA and therefore compliance with the Standard is a </w:t>
      </w:r>
      <w:proofErr w:type="spellStart"/>
      <w:r w:rsidR="00170FC2">
        <w:t>licence</w:t>
      </w:r>
      <w:proofErr w:type="spellEnd"/>
      <w:r w:rsidR="00170FC2">
        <w:t xml:space="preserve"> condition for commercial television broadcasting licensees under paragraph 7(1)(o) of Schedule 2 to the BSA.</w:t>
      </w:r>
    </w:p>
    <w:p w14:paraId="5BD1FC6E" w14:textId="14323C3B" w:rsidR="00E1723D" w:rsidRDefault="00E1723D" w:rsidP="00E1723D">
      <w:pPr>
        <w:pStyle w:val="BodyText"/>
        <w:spacing w:after="240" w:line="240" w:lineRule="atLeast"/>
        <w:ind w:right="261"/>
        <w:rPr>
          <w:sz w:val="13"/>
        </w:rPr>
      </w:pPr>
      <w:r>
        <w:t>The</w:t>
      </w:r>
      <w:r>
        <w:rPr>
          <w:spacing w:val="-4"/>
        </w:rPr>
        <w:t xml:space="preserve"> </w:t>
      </w:r>
      <w:r>
        <w:t>Standard</w:t>
      </w:r>
      <w:r>
        <w:rPr>
          <w:spacing w:val="-3"/>
        </w:rPr>
        <w:t xml:space="preserve"> </w:t>
      </w:r>
      <w:r>
        <w:t>establishes minimum</w:t>
      </w:r>
      <w:r>
        <w:rPr>
          <w:spacing w:val="-5"/>
        </w:rPr>
        <w:t xml:space="preserve"> </w:t>
      </w:r>
      <w:r>
        <w:t>requirements</w:t>
      </w:r>
      <w:r>
        <w:rPr>
          <w:spacing w:val="-3"/>
        </w:rPr>
        <w:t xml:space="preserve"> </w:t>
      </w:r>
      <w:r>
        <w:t>relating</w:t>
      </w:r>
      <w:r>
        <w:rPr>
          <w:spacing w:val="-3"/>
        </w:rPr>
        <w:t xml:space="preserve"> </w:t>
      </w:r>
      <w:r>
        <w:t>to</w:t>
      </w:r>
      <w:r>
        <w:rPr>
          <w:spacing w:val="-4"/>
        </w:rPr>
        <w:t xml:space="preserve"> </w:t>
      </w:r>
      <w:r>
        <w:t>the</w:t>
      </w:r>
      <w:r>
        <w:rPr>
          <w:spacing w:val="-1"/>
        </w:rPr>
        <w:t xml:space="preserve"> </w:t>
      </w:r>
      <w:r>
        <w:t>quality of</w:t>
      </w:r>
      <w:r>
        <w:rPr>
          <w:spacing w:val="-4"/>
        </w:rPr>
        <w:t xml:space="preserve"> </w:t>
      </w:r>
      <w:r>
        <w:t>captioning</w:t>
      </w:r>
      <w:r>
        <w:rPr>
          <w:spacing w:val="-5"/>
        </w:rPr>
        <w:t xml:space="preserve"> </w:t>
      </w:r>
      <w:r>
        <w:t>services,</w:t>
      </w:r>
      <w:r>
        <w:rPr>
          <w:spacing w:val="-4"/>
        </w:rPr>
        <w:t xml:space="preserve"> </w:t>
      </w:r>
      <w:r>
        <w:t>to ensure that captions are meaningful to deaf and hard-of-hearing viewers</w:t>
      </w:r>
      <w:r>
        <w:rPr>
          <w:position w:val="6"/>
          <w:sz w:val="13"/>
        </w:rPr>
        <w:t>1</w:t>
      </w:r>
      <w:r>
        <w:t>. Specifically, the Standard requires captions to be readable,</w:t>
      </w:r>
      <w:r>
        <w:rPr>
          <w:position w:val="6"/>
          <w:sz w:val="13"/>
        </w:rPr>
        <w:t xml:space="preserve">2 </w:t>
      </w:r>
      <w:r>
        <w:t>accurate</w:t>
      </w:r>
      <w:r>
        <w:rPr>
          <w:position w:val="6"/>
          <w:sz w:val="13"/>
        </w:rPr>
        <w:t xml:space="preserve">3 </w:t>
      </w:r>
      <w:r>
        <w:t>and comprehensible.</w:t>
      </w:r>
      <w:r>
        <w:rPr>
          <w:position w:val="6"/>
          <w:sz w:val="13"/>
        </w:rPr>
        <w:t>4</w:t>
      </w:r>
    </w:p>
    <w:p w14:paraId="73DA95F1" w14:textId="1EDF219F" w:rsidR="00E1723D" w:rsidRDefault="00E1723D" w:rsidP="00E1723D">
      <w:pPr>
        <w:pStyle w:val="BodyText"/>
        <w:spacing w:after="240" w:line="240" w:lineRule="atLeast"/>
      </w:pPr>
      <w:r>
        <w:t xml:space="preserve">A ‘captioning service’ is defined in section </w:t>
      </w:r>
      <w:r w:rsidR="00170FC2">
        <w:t>6</w:t>
      </w:r>
      <w:r>
        <w:t xml:space="preserve"> of the Standard as ‘a service in which captions are provided</w:t>
      </w:r>
      <w:r>
        <w:rPr>
          <w:spacing w:val="-5"/>
        </w:rPr>
        <w:t xml:space="preserve"> </w:t>
      </w:r>
      <w:r>
        <w:t>for programs</w:t>
      </w:r>
      <w:r>
        <w:rPr>
          <w:spacing w:val="-4"/>
        </w:rPr>
        <w:t xml:space="preserve"> </w:t>
      </w:r>
      <w:r>
        <w:t>that enable</w:t>
      </w:r>
      <w:r>
        <w:rPr>
          <w:spacing w:val="-1"/>
        </w:rPr>
        <w:t xml:space="preserve"> </w:t>
      </w:r>
      <w:r>
        <w:t>the</w:t>
      </w:r>
      <w:r>
        <w:rPr>
          <w:spacing w:val="-5"/>
        </w:rPr>
        <w:t xml:space="preserve"> </w:t>
      </w:r>
      <w:r>
        <w:t>viewer to</w:t>
      </w:r>
      <w:r>
        <w:rPr>
          <w:spacing w:val="-5"/>
        </w:rPr>
        <w:t xml:space="preserve"> </w:t>
      </w:r>
      <w:r>
        <w:t>follow</w:t>
      </w:r>
      <w:r>
        <w:rPr>
          <w:spacing w:val="-1"/>
        </w:rPr>
        <w:t xml:space="preserve"> </w:t>
      </w:r>
      <w:r>
        <w:t>the</w:t>
      </w:r>
      <w:r>
        <w:rPr>
          <w:spacing w:val="-4"/>
        </w:rPr>
        <w:t xml:space="preserve"> </w:t>
      </w:r>
      <w:r>
        <w:t>speakers,</w:t>
      </w:r>
      <w:r>
        <w:rPr>
          <w:spacing w:val="-4"/>
        </w:rPr>
        <w:t xml:space="preserve"> </w:t>
      </w:r>
      <w:r>
        <w:t>dialogue,</w:t>
      </w:r>
      <w:r>
        <w:rPr>
          <w:spacing w:val="-4"/>
        </w:rPr>
        <w:t xml:space="preserve"> </w:t>
      </w:r>
      <w:r>
        <w:t>action,</w:t>
      </w:r>
      <w:r>
        <w:rPr>
          <w:spacing w:val="-4"/>
        </w:rPr>
        <w:t xml:space="preserve"> </w:t>
      </w:r>
      <w:r>
        <w:t>sound</w:t>
      </w:r>
      <w:r>
        <w:rPr>
          <w:spacing w:val="-1"/>
        </w:rPr>
        <w:t xml:space="preserve"> </w:t>
      </w:r>
      <w:r>
        <w:t>effects and music of a program’.</w:t>
      </w:r>
    </w:p>
    <w:p w14:paraId="463777B9" w14:textId="7C38594D" w:rsidR="00E1723D" w:rsidRDefault="00E1723D" w:rsidP="00E1723D">
      <w:pPr>
        <w:pStyle w:val="BodyText"/>
        <w:spacing w:after="240" w:line="240" w:lineRule="atLeast"/>
      </w:pPr>
      <w:r>
        <w:t>‘Captions’</w:t>
      </w:r>
      <w:r>
        <w:rPr>
          <w:spacing w:val="-1"/>
        </w:rPr>
        <w:t xml:space="preserve"> </w:t>
      </w:r>
      <w:r>
        <w:t>is</w:t>
      </w:r>
      <w:r>
        <w:rPr>
          <w:spacing w:val="-2"/>
        </w:rPr>
        <w:t xml:space="preserve"> </w:t>
      </w:r>
      <w:r>
        <w:t>defined</w:t>
      </w:r>
      <w:r>
        <w:rPr>
          <w:spacing w:val="-1"/>
        </w:rPr>
        <w:t xml:space="preserve"> </w:t>
      </w:r>
      <w:r>
        <w:t>in</w:t>
      </w:r>
      <w:r>
        <w:rPr>
          <w:spacing w:val="-5"/>
        </w:rPr>
        <w:t xml:space="preserve"> </w:t>
      </w:r>
      <w:r>
        <w:t>section</w:t>
      </w:r>
      <w:r>
        <w:rPr>
          <w:spacing w:val="-1"/>
        </w:rPr>
        <w:t xml:space="preserve"> </w:t>
      </w:r>
      <w:r w:rsidR="00FC543D">
        <w:rPr>
          <w:spacing w:val="-1"/>
        </w:rPr>
        <w:t>6</w:t>
      </w:r>
      <w:r>
        <w:rPr>
          <w:spacing w:val="-5"/>
        </w:rPr>
        <w:t xml:space="preserve"> </w:t>
      </w:r>
      <w:r>
        <w:t>of</w:t>
      </w:r>
      <w:r>
        <w:rPr>
          <w:spacing w:val="-1"/>
        </w:rPr>
        <w:t xml:space="preserve"> </w:t>
      </w:r>
      <w:r>
        <w:t>the</w:t>
      </w:r>
      <w:r>
        <w:rPr>
          <w:spacing w:val="-1"/>
        </w:rPr>
        <w:t xml:space="preserve"> </w:t>
      </w:r>
      <w:r>
        <w:t>Standard</w:t>
      </w:r>
      <w:r>
        <w:rPr>
          <w:spacing w:val="-5"/>
        </w:rPr>
        <w:t xml:space="preserve"> </w:t>
      </w:r>
      <w:r>
        <w:t>as ‘the</w:t>
      </w:r>
      <w:r>
        <w:rPr>
          <w:spacing w:val="-5"/>
        </w:rPr>
        <w:t xml:space="preserve"> </w:t>
      </w:r>
      <w:r>
        <w:t>visual</w:t>
      </w:r>
      <w:r>
        <w:rPr>
          <w:spacing w:val="-5"/>
        </w:rPr>
        <w:t xml:space="preserve"> </w:t>
      </w:r>
      <w:r>
        <w:t>translation</w:t>
      </w:r>
      <w:r>
        <w:rPr>
          <w:spacing w:val="-1"/>
        </w:rPr>
        <w:t xml:space="preserve"> </w:t>
      </w:r>
      <w:r>
        <w:t>of</w:t>
      </w:r>
      <w:r>
        <w:rPr>
          <w:spacing w:val="-4"/>
        </w:rPr>
        <w:t xml:space="preserve"> </w:t>
      </w:r>
      <w:r>
        <w:t>the</w:t>
      </w:r>
      <w:r>
        <w:rPr>
          <w:spacing w:val="-4"/>
        </w:rPr>
        <w:t xml:space="preserve"> </w:t>
      </w:r>
      <w:r>
        <w:t>soundtrack</w:t>
      </w:r>
      <w:r>
        <w:rPr>
          <w:spacing w:val="-3"/>
        </w:rPr>
        <w:t xml:space="preserve"> </w:t>
      </w:r>
      <w:r>
        <w:t>of</w:t>
      </w:r>
      <w:r>
        <w:rPr>
          <w:spacing w:val="-4"/>
        </w:rPr>
        <w:t xml:space="preserve"> </w:t>
      </w:r>
      <w:r>
        <w:t>a program in English, in word form’.</w:t>
      </w:r>
    </w:p>
    <w:p w14:paraId="5ACC2220" w14:textId="77777777" w:rsidR="00E1723D" w:rsidRDefault="00E1723D" w:rsidP="00E1723D">
      <w:pPr>
        <w:pStyle w:val="BodyText"/>
        <w:spacing w:after="240" w:line="240" w:lineRule="atLeast"/>
        <w:ind w:right="197"/>
        <w:rPr>
          <w:sz w:val="13"/>
        </w:rPr>
      </w:pPr>
      <w:r>
        <w:t>The</w:t>
      </w:r>
      <w:r>
        <w:rPr>
          <w:spacing w:val="-3"/>
        </w:rPr>
        <w:t xml:space="preserve"> </w:t>
      </w:r>
      <w:r>
        <w:t>Standard</w:t>
      </w:r>
      <w:r>
        <w:rPr>
          <w:spacing w:val="-4"/>
        </w:rPr>
        <w:t xml:space="preserve"> </w:t>
      </w:r>
      <w:r>
        <w:t>stipulates</w:t>
      </w:r>
      <w:r>
        <w:rPr>
          <w:spacing w:val="-2"/>
        </w:rPr>
        <w:t xml:space="preserve"> </w:t>
      </w:r>
      <w:r>
        <w:t>that</w:t>
      </w:r>
      <w:r>
        <w:rPr>
          <w:spacing w:val="-4"/>
        </w:rPr>
        <w:t xml:space="preserve"> </w:t>
      </w:r>
      <w:r>
        <w:t>the</w:t>
      </w:r>
      <w:r>
        <w:rPr>
          <w:spacing w:val="-2"/>
        </w:rPr>
        <w:t xml:space="preserve"> </w:t>
      </w:r>
      <w:r>
        <w:t>quality</w:t>
      </w:r>
      <w:r>
        <w:rPr>
          <w:spacing w:val="-2"/>
        </w:rPr>
        <w:t xml:space="preserve"> </w:t>
      </w:r>
      <w:r>
        <w:t>of</w:t>
      </w:r>
      <w:r>
        <w:rPr>
          <w:spacing w:val="-3"/>
        </w:rPr>
        <w:t xml:space="preserve"> </w:t>
      </w:r>
      <w:r>
        <w:t>a</w:t>
      </w:r>
      <w:r>
        <w:rPr>
          <w:spacing w:val="-2"/>
        </w:rPr>
        <w:t xml:space="preserve"> </w:t>
      </w:r>
      <w:r>
        <w:t>captioning service</w:t>
      </w:r>
      <w:r>
        <w:rPr>
          <w:spacing w:val="-4"/>
        </w:rPr>
        <w:t xml:space="preserve"> </w:t>
      </w:r>
      <w:r>
        <w:t>for</w:t>
      </w:r>
      <w:r>
        <w:rPr>
          <w:spacing w:val="-1"/>
        </w:rPr>
        <w:t xml:space="preserve"> </w:t>
      </w:r>
      <w:r>
        <w:t>a</w:t>
      </w:r>
      <w:r>
        <w:rPr>
          <w:spacing w:val="-4"/>
        </w:rPr>
        <w:t xml:space="preserve"> </w:t>
      </w:r>
      <w:r>
        <w:t>program</w:t>
      </w:r>
      <w:r>
        <w:rPr>
          <w:spacing w:val="-1"/>
        </w:rPr>
        <w:t xml:space="preserve"> </w:t>
      </w:r>
      <w:r>
        <w:t>must</w:t>
      </w:r>
      <w:r>
        <w:rPr>
          <w:spacing w:val="-2"/>
        </w:rPr>
        <w:t xml:space="preserve"> </w:t>
      </w:r>
      <w:r>
        <w:t>be</w:t>
      </w:r>
      <w:r>
        <w:rPr>
          <w:spacing w:val="-4"/>
        </w:rPr>
        <w:t xml:space="preserve"> </w:t>
      </w:r>
      <w:r>
        <w:t>considered</w:t>
      </w:r>
      <w:r>
        <w:rPr>
          <w:spacing w:val="-4"/>
        </w:rPr>
        <w:t xml:space="preserve"> </w:t>
      </w:r>
      <w:r>
        <w:t xml:space="preserve">in the context of the </w:t>
      </w:r>
      <w:proofErr w:type="gramStart"/>
      <w:r>
        <w:t>program as a whole</w:t>
      </w:r>
      <w:proofErr w:type="gramEnd"/>
      <w:r>
        <w:t>.</w:t>
      </w:r>
      <w:r>
        <w:rPr>
          <w:position w:val="6"/>
          <w:sz w:val="13"/>
        </w:rPr>
        <w:t>5</w:t>
      </w:r>
      <w:r>
        <w:rPr>
          <w:spacing w:val="26"/>
          <w:position w:val="6"/>
          <w:sz w:val="13"/>
        </w:rPr>
        <w:t xml:space="preserve"> </w:t>
      </w:r>
      <w:r>
        <w:t>When determining the quality of a captioning service for a program, the cumulative effect of the readability, accuracy and comprehensibility of the captions must be considered.</w:t>
      </w:r>
      <w:r>
        <w:rPr>
          <w:position w:val="6"/>
          <w:sz w:val="13"/>
        </w:rPr>
        <w:t>6</w:t>
      </w:r>
    </w:p>
    <w:p w14:paraId="05EFE0F3" w14:textId="0C5B8283" w:rsidR="0078347F" w:rsidRDefault="0078347F" w:rsidP="005C3867">
      <w:pPr>
        <w:pStyle w:val="BodyText"/>
        <w:spacing w:after="240" w:line="240" w:lineRule="atLeast"/>
        <w:ind w:right="46"/>
      </w:pPr>
      <w:r>
        <w:t>Subsection</w:t>
      </w:r>
      <w:r>
        <w:rPr>
          <w:spacing w:val="-2"/>
        </w:rPr>
        <w:t xml:space="preserve"> </w:t>
      </w:r>
      <w:r>
        <w:t>130ZZA(7A)</w:t>
      </w:r>
      <w:r>
        <w:rPr>
          <w:spacing w:val="-3"/>
        </w:rPr>
        <w:t xml:space="preserve"> </w:t>
      </w:r>
      <w:r>
        <w:t>specifies</w:t>
      </w:r>
      <w:r>
        <w:rPr>
          <w:spacing w:val="-4"/>
        </w:rPr>
        <w:t xml:space="preserve"> </w:t>
      </w:r>
      <w:r>
        <w:t>circumstances</w:t>
      </w:r>
      <w:r>
        <w:rPr>
          <w:spacing w:val="-3"/>
        </w:rPr>
        <w:t xml:space="preserve"> </w:t>
      </w:r>
      <w:r>
        <w:t>in</w:t>
      </w:r>
      <w:r>
        <w:rPr>
          <w:spacing w:val="-5"/>
        </w:rPr>
        <w:t xml:space="preserve"> </w:t>
      </w:r>
      <w:r>
        <w:t>which</w:t>
      </w:r>
      <w:r>
        <w:rPr>
          <w:spacing w:val="-6"/>
        </w:rPr>
        <w:t xml:space="preserve"> </w:t>
      </w:r>
      <w:r>
        <w:t>a</w:t>
      </w:r>
      <w:r>
        <w:rPr>
          <w:spacing w:val="-2"/>
        </w:rPr>
        <w:t xml:space="preserve"> </w:t>
      </w:r>
      <w:r>
        <w:t>breach</w:t>
      </w:r>
      <w:r>
        <w:rPr>
          <w:spacing w:val="-4"/>
        </w:rPr>
        <w:t xml:space="preserve"> </w:t>
      </w:r>
      <w:r>
        <w:t>of</w:t>
      </w:r>
      <w:r>
        <w:rPr>
          <w:spacing w:val="-5"/>
        </w:rPr>
        <w:t xml:space="preserve"> </w:t>
      </w:r>
      <w:r>
        <w:t>subsection</w:t>
      </w:r>
      <w:r>
        <w:rPr>
          <w:spacing w:val="-4"/>
        </w:rPr>
        <w:t xml:space="preserve"> </w:t>
      </w:r>
      <w:r>
        <w:t>130</w:t>
      </w:r>
      <w:proofErr w:type="gramStart"/>
      <w:r>
        <w:t>ZZA(</w:t>
      </w:r>
      <w:proofErr w:type="gramEnd"/>
      <w:r>
        <w:t>4) (captioning standards) can be disregarded</w:t>
      </w:r>
      <w:r w:rsidR="006E7975">
        <w:t xml:space="preserve">, but no suggestion has been made that that provision (which would require evidence of significant difficulties of a technical or engineering nature for the Licensee) could be applicable in this matter </w:t>
      </w:r>
      <w:r>
        <w:t>.</w:t>
      </w:r>
    </w:p>
    <w:p w14:paraId="70687BBB" w14:textId="328BC2A1" w:rsidR="00E1723D" w:rsidRDefault="0078347F" w:rsidP="00E1723D">
      <w:pPr>
        <w:pStyle w:val="BodyText"/>
        <w:spacing w:after="240" w:line="240" w:lineRule="atLeast"/>
      </w:pPr>
      <w:r>
        <w:t>Relevant</w:t>
      </w:r>
      <w:r>
        <w:rPr>
          <w:spacing w:val="-7"/>
        </w:rPr>
        <w:t xml:space="preserve"> </w:t>
      </w:r>
      <w:r>
        <w:t>provisions</w:t>
      </w:r>
      <w:r>
        <w:rPr>
          <w:spacing w:val="-4"/>
        </w:rPr>
        <w:t xml:space="preserve"> </w:t>
      </w:r>
      <w:r>
        <w:t>of</w:t>
      </w:r>
      <w:r>
        <w:rPr>
          <w:spacing w:val="-6"/>
        </w:rPr>
        <w:t xml:space="preserve"> </w:t>
      </w:r>
      <w:r>
        <w:t>the</w:t>
      </w:r>
      <w:r>
        <w:rPr>
          <w:spacing w:val="-3"/>
        </w:rPr>
        <w:t xml:space="preserve"> </w:t>
      </w:r>
      <w:r>
        <w:t>BSA</w:t>
      </w:r>
      <w:r>
        <w:rPr>
          <w:spacing w:val="-7"/>
        </w:rPr>
        <w:t xml:space="preserve"> </w:t>
      </w:r>
      <w:r>
        <w:t>and</w:t>
      </w:r>
      <w:r>
        <w:rPr>
          <w:spacing w:val="-7"/>
        </w:rPr>
        <w:t xml:space="preserve"> </w:t>
      </w:r>
      <w:r>
        <w:t>the</w:t>
      </w:r>
      <w:r>
        <w:rPr>
          <w:spacing w:val="-3"/>
        </w:rPr>
        <w:t xml:space="preserve"> </w:t>
      </w:r>
      <w:r>
        <w:t>Standard</w:t>
      </w:r>
      <w:r>
        <w:rPr>
          <w:spacing w:val="-5"/>
        </w:rPr>
        <w:t xml:space="preserve"> </w:t>
      </w:r>
      <w:r>
        <w:t>are</w:t>
      </w:r>
      <w:r>
        <w:rPr>
          <w:spacing w:val="-5"/>
        </w:rPr>
        <w:t xml:space="preserve"> </w:t>
      </w:r>
      <w:r>
        <w:t>set</w:t>
      </w:r>
      <w:r>
        <w:rPr>
          <w:spacing w:val="-7"/>
        </w:rPr>
        <w:t xml:space="preserve"> </w:t>
      </w:r>
      <w:r>
        <w:t>out</w:t>
      </w:r>
      <w:r>
        <w:rPr>
          <w:spacing w:val="-3"/>
        </w:rPr>
        <w:t xml:space="preserve"> </w:t>
      </w:r>
      <w:r>
        <w:t>in</w:t>
      </w:r>
      <w:r>
        <w:rPr>
          <w:spacing w:val="-5"/>
        </w:rPr>
        <w:t xml:space="preserve"> </w:t>
      </w:r>
      <w:r>
        <w:rPr>
          <w:b/>
        </w:rPr>
        <w:t>Attachment</w:t>
      </w:r>
      <w:r>
        <w:rPr>
          <w:b/>
          <w:spacing w:val="-6"/>
        </w:rPr>
        <w:t xml:space="preserve"> </w:t>
      </w:r>
      <w:r>
        <w:rPr>
          <w:b/>
          <w:spacing w:val="-5"/>
        </w:rPr>
        <w:t>B</w:t>
      </w:r>
      <w:r>
        <w:rPr>
          <w:spacing w:val="-5"/>
        </w:rPr>
        <w:t>.</w:t>
      </w:r>
      <w:r w:rsidR="00E1723D">
        <w:rPr>
          <w:noProof/>
        </w:rPr>
        <mc:AlternateContent>
          <mc:Choice Requires="wps">
            <w:drawing>
              <wp:anchor distT="0" distB="0" distL="0" distR="0" simplePos="0" relativeHeight="251658240" behindDoc="1" locked="0" layoutInCell="1" allowOverlap="1" wp14:anchorId="2E858651" wp14:editId="537E9349">
                <wp:simplePos x="0" y="0"/>
                <wp:positionH relativeFrom="page">
                  <wp:posOffset>1141475</wp:posOffset>
                </wp:positionH>
                <wp:positionV relativeFrom="paragraph">
                  <wp:posOffset>238953</wp:posOffset>
                </wp:positionV>
                <wp:extent cx="1828800" cy="6350"/>
                <wp:effectExtent l="0" t="0" r="0" b="0"/>
                <wp:wrapTopAndBottom/>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6096"/>
                              </a:moveTo>
                              <a:lnTo>
                                <a:pt x="0" y="6096"/>
                              </a:lnTo>
                              <a:lnTo>
                                <a:pt x="0" y="0"/>
                              </a:lnTo>
                              <a:lnTo>
                                <a:pt x="1828800" y="0"/>
                              </a:lnTo>
                              <a:lnTo>
                                <a:pt x="182880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00ED0E" id="Freeform: Shape 5" o:spid="_x0000_s1026" style="position:absolute;margin-left:89.9pt;margin-top:18.8pt;width:2in;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" path="m1828800,6096l,6096,,,1828800,r,6096xe" fillcolor="black" stroked="f">
                <v:path arrowok="t"/>
                <w10:wrap type="topAndBottom" anchorx="page"/>
              </v:shape>
            </w:pict>
          </mc:Fallback>
        </mc:AlternateContent>
      </w:r>
    </w:p>
    <w:p w14:paraId="37A10976" w14:textId="7BE8CE8B" w:rsidR="00E1723D" w:rsidRPr="00FC543D" w:rsidRDefault="00E1723D" w:rsidP="00FC543D">
      <w:pPr>
        <w:spacing w:before="0" w:after="0" w:line="240" w:lineRule="atLeast"/>
        <w:rPr>
          <w:i w:val="0"/>
          <w:iCs/>
          <w:sz w:val="16"/>
        </w:rPr>
      </w:pPr>
      <w:r w:rsidRPr="00FC543D">
        <w:rPr>
          <w:i w:val="0"/>
          <w:iCs/>
          <w:sz w:val="16"/>
          <w:vertAlign w:val="superscript"/>
        </w:rPr>
        <w:t>1</w:t>
      </w:r>
      <w:r w:rsidRPr="00FC543D">
        <w:rPr>
          <w:i w:val="0"/>
          <w:iCs/>
          <w:spacing w:val="-2"/>
          <w:sz w:val="16"/>
        </w:rPr>
        <w:t xml:space="preserve"> </w:t>
      </w:r>
      <w:r w:rsidRPr="00FC543D">
        <w:rPr>
          <w:i w:val="0"/>
          <w:iCs/>
          <w:sz w:val="16"/>
        </w:rPr>
        <w:t>Section</w:t>
      </w:r>
      <w:r w:rsidRPr="00FC543D">
        <w:rPr>
          <w:i w:val="0"/>
          <w:iCs/>
          <w:spacing w:val="-3"/>
          <w:sz w:val="16"/>
        </w:rPr>
        <w:t xml:space="preserve"> </w:t>
      </w:r>
      <w:r w:rsidR="00FC543D" w:rsidRPr="00FC543D">
        <w:rPr>
          <w:i w:val="0"/>
          <w:iCs/>
          <w:sz w:val="16"/>
        </w:rPr>
        <w:t>5</w:t>
      </w:r>
      <w:r w:rsidRPr="00FC543D">
        <w:rPr>
          <w:i w:val="0"/>
          <w:iCs/>
          <w:sz w:val="16"/>
        </w:rPr>
        <w:t xml:space="preserve"> of</w:t>
      </w:r>
      <w:r w:rsidRPr="00FC543D">
        <w:rPr>
          <w:i w:val="0"/>
          <w:iCs/>
          <w:spacing w:val="-2"/>
          <w:sz w:val="16"/>
        </w:rPr>
        <w:t xml:space="preserve"> </w:t>
      </w:r>
      <w:r w:rsidRPr="00FC543D">
        <w:rPr>
          <w:i w:val="0"/>
          <w:iCs/>
          <w:sz w:val="16"/>
        </w:rPr>
        <w:t>the</w:t>
      </w:r>
      <w:r w:rsidRPr="00FC543D">
        <w:rPr>
          <w:i w:val="0"/>
          <w:iCs/>
          <w:spacing w:val="-4"/>
          <w:sz w:val="16"/>
        </w:rPr>
        <w:t xml:space="preserve"> </w:t>
      </w:r>
      <w:r w:rsidRPr="00FC543D">
        <w:rPr>
          <w:i w:val="0"/>
          <w:iCs/>
          <w:spacing w:val="-2"/>
          <w:sz w:val="16"/>
        </w:rPr>
        <w:t>Standard.</w:t>
      </w:r>
    </w:p>
    <w:p w14:paraId="37F4D666" w14:textId="39EA92A2" w:rsidR="00E1723D" w:rsidRPr="00FC543D" w:rsidRDefault="00E1723D" w:rsidP="00FC543D">
      <w:pPr>
        <w:spacing w:before="0" w:after="0" w:line="240" w:lineRule="atLeast"/>
        <w:rPr>
          <w:i w:val="0"/>
          <w:iCs/>
          <w:sz w:val="16"/>
        </w:rPr>
      </w:pPr>
      <w:r w:rsidRPr="00FC543D">
        <w:rPr>
          <w:i w:val="0"/>
          <w:iCs/>
          <w:sz w:val="16"/>
          <w:vertAlign w:val="superscript"/>
        </w:rPr>
        <w:t>2</w:t>
      </w:r>
      <w:r w:rsidRPr="00FC543D">
        <w:rPr>
          <w:i w:val="0"/>
          <w:iCs/>
          <w:spacing w:val="-3"/>
          <w:sz w:val="16"/>
        </w:rPr>
        <w:t xml:space="preserve"> </w:t>
      </w:r>
      <w:r w:rsidR="006E7975">
        <w:rPr>
          <w:i w:val="0"/>
          <w:iCs/>
          <w:spacing w:val="-3"/>
          <w:sz w:val="16"/>
        </w:rPr>
        <w:t>Paragraph</w:t>
      </w:r>
      <w:r w:rsidRPr="00FC543D">
        <w:rPr>
          <w:i w:val="0"/>
          <w:iCs/>
          <w:spacing w:val="-2"/>
          <w:sz w:val="16"/>
        </w:rPr>
        <w:t xml:space="preserve"> </w:t>
      </w:r>
      <w:r w:rsidR="00FC543D">
        <w:rPr>
          <w:i w:val="0"/>
          <w:iCs/>
          <w:spacing w:val="-2"/>
          <w:sz w:val="16"/>
        </w:rPr>
        <w:t>10</w:t>
      </w:r>
      <w:r w:rsidRPr="00FC543D">
        <w:rPr>
          <w:i w:val="0"/>
          <w:iCs/>
          <w:sz w:val="16"/>
        </w:rPr>
        <w:t>(a)</w:t>
      </w:r>
      <w:r w:rsidRPr="00FC543D">
        <w:rPr>
          <w:i w:val="0"/>
          <w:iCs/>
          <w:spacing w:val="-1"/>
          <w:sz w:val="16"/>
        </w:rPr>
        <w:t xml:space="preserve"> </w:t>
      </w:r>
      <w:r w:rsidRPr="00FC543D">
        <w:rPr>
          <w:i w:val="0"/>
          <w:iCs/>
          <w:sz w:val="16"/>
        </w:rPr>
        <w:t>of</w:t>
      </w:r>
      <w:r w:rsidRPr="00FC543D">
        <w:rPr>
          <w:i w:val="0"/>
          <w:iCs/>
          <w:spacing w:val="-1"/>
          <w:sz w:val="16"/>
        </w:rPr>
        <w:t xml:space="preserve"> </w:t>
      </w:r>
      <w:r w:rsidRPr="00FC543D">
        <w:rPr>
          <w:i w:val="0"/>
          <w:iCs/>
          <w:sz w:val="16"/>
        </w:rPr>
        <w:t>the</w:t>
      </w:r>
      <w:r w:rsidRPr="00FC543D">
        <w:rPr>
          <w:i w:val="0"/>
          <w:iCs/>
          <w:spacing w:val="-3"/>
          <w:sz w:val="16"/>
        </w:rPr>
        <w:t xml:space="preserve"> </w:t>
      </w:r>
      <w:r w:rsidRPr="00FC543D">
        <w:rPr>
          <w:i w:val="0"/>
          <w:iCs/>
          <w:spacing w:val="-2"/>
          <w:sz w:val="16"/>
        </w:rPr>
        <w:t>Standard.</w:t>
      </w:r>
    </w:p>
    <w:p w14:paraId="46D1DB6D" w14:textId="770820DF" w:rsidR="00E1723D" w:rsidRPr="00FC543D" w:rsidRDefault="00E1723D" w:rsidP="00FC543D">
      <w:pPr>
        <w:spacing w:before="0" w:after="0" w:line="240" w:lineRule="atLeast"/>
        <w:rPr>
          <w:i w:val="0"/>
          <w:iCs/>
          <w:sz w:val="16"/>
        </w:rPr>
      </w:pPr>
      <w:r w:rsidRPr="00FC543D">
        <w:rPr>
          <w:i w:val="0"/>
          <w:iCs/>
          <w:sz w:val="16"/>
          <w:vertAlign w:val="superscript"/>
        </w:rPr>
        <w:t>3</w:t>
      </w:r>
      <w:r w:rsidRPr="00FC543D">
        <w:rPr>
          <w:i w:val="0"/>
          <w:iCs/>
          <w:spacing w:val="-3"/>
          <w:sz w:val="16"/>
        </w:rPr>
        <w:t xml:space="preserve"> </w:t>
      </w:r>
      <w:r w:rsidR="006E7975">
        <w:rPr>
          <w:i w:val="0"/>
          <w:iCs/>
          <w:spacing w:val="-3"/>
          <w:sz w:val="16"/>
        </w:rPr>
        <w:t>Paragraph</w:t>
      </w:r>
      <w:r w:rsidRPr="00FC543D">
        <w:rPr>
          <w:i w:val="0"/>
          <w:iCs/>
          <w:spacing w:val="-2"/>
          <w:sz w:val="16"/>
        </w:rPr>
        <w:t xml:space="preserve"> </w:t>
      </w:r>
      <w:r w:rsidR="00FC543D">
        <w:rPr>
          <w:i w:val="0"/>
          <w:iCs/>
          <w:spacing w:val="-2"/>
          <w:sz w:val="16"/>
        </w:rPr>
        <w:t>11</w:t>
      </w:r>
      <w:r w:rsidRPr="00FC543D">
        <w:rPr>
          <w:i w:val="0"/>
          <w:iCs/>
          <w:sz w:val="16"/>
        </w:rPr>
        <w:t>(a)</w:t>
      </w:r>
      <w:r w:rsidRPr="00FC543D">
        <w:rPr>
          <w:i w:val="0"/>
          <w:iCs/>
          <w:spacing w:val="-1"/>
          <w:sz w:val="16"/>
        </w:rPr>
        <w:t xml:space="preserve"> </w:t>
      </w:r>
      <w:r w:rsidRPr="00FC543D">
        <w:rPr>
          <w:i w:val="0"/>
          <w:iCs/>
          <w:sz w:val="16"/>
        </w:rPr>
        <w:t>of</w:t>
      </w:r>
      <w:r w:rsidRPr="00FC543D">
        <w:rPr>
          <w:i w:val="0"/>
          <w:iCs/>
          <w:spacing w:val="-1"/>
          <w:sz w:val="16"/>
        </w:rPr>
        <w:t xml:space="preserve"> </w:t>
      </w:r>
      <w:r w:rsidRPr="00FC543D">
        <w:rPr>
          <w:i w:val="0"/>
          <w:iCs/>
          <w:sz w:val="16"/>
        </w:rPr>
        <w:t>the</w:t>
      </w:r>
      <w:r w:rsidRPr="00FC543D">
        <w:rPr>
          <w:i w:val="0"/>
          <w:iCs/>
          <w:spacing w:val="-3"/>
          <w:sz w:val="16"/>
        </w:rPr>
        <w:t xml:space="preserve"> </w:t>
      </w:r>
      <w:r w:rsidRPr="00FC543D">
        <w:rPr>
          <w:i w:val="0"/>
          <w:iCs/>
          <w:spacing w:val="-2"/>
          <w:sz w:val="16"/>
        </w:rPr>
        <w:t>Standard.</w:t>
      </w:r>
    </w:p>
    <w:p w14:paraId="7BDBAC4D" w14:textId="0DE20AEB" w:rsidR="00E1723D" w:rsidRPr="00FC543D" w:rsidRDefault="00E1723D" w:rsidP="00FC543D">
      <w:pPr>
        <w:spacing w:before="0" w:after="0" w:line="240" w:lineRule="atLeast"/>
        <w:rPr>
          <w:i w:val="0"/>
          <w:iCs/>
          <w:sz w:val="16"/>
        </w:rPr>
      </w:pPr>
      <w:r w:rsidRPr="00FC543D">
        <w:rPr>
          <w:i w:val="0"/>
          <w:iCs/>
          <w:sz w:val="16"/>
          <w:vertAlign w:val="superscript"/>
        </w:rPr>
        <w:t>4</w:t>
      </w:r>
      <w:r w:rsidRPr="00FC543D">
        <w:rPr>
          <w:i w:val="0"/>
          <w:iCs/>
          <w:spacing w:val="-3"/>
          <w:sz w:val="16"/>
        </w:rPr>
        <w:t xml:space="preserve"> </w:t>
      </w:r>
      <w:r w:rsidR="006E7975">
        <w:rPr>
          <w:i w:val="0"/>
          <w:iCs/>
          <w:spacing w:val="-3"/>
          <w:sz w:val="16"/>
        </w:rPr>
        <w:t>Paragraph</w:t>
      </w:r>
      <w:r w:rsidRPr="00FC543D">
        <w:rPr>
          <w:i w:val="0"/>
          <w:iCs/>
          <w:spacing w:val="-2"/>
          <w:sz w:val="16"/>
        </w:rPr>
        <w:t xml:space="preserve"> </w:t>
      </w:r>
      <w:r w:rsidR="00FC543D">
        <w:rPr>
          <w:i w:val="0"/>
          <w:iCs/>
          <w:sz w:val="16"/>
        </w:rPr>
        <w:t>12</w:t>
      </w:r>
      <w:r w:rsidRPr="00FC543D">
        <w:rPr>
          <w:i w:val="0"/>
          <w:iCs/>
          <w:sz w:val="16"/>
        </w:rPr>
        <w:t>(a)</w:t>
      </w:r>
      <w:r w:rsidRPr="00FC543D">
        <w:rPr>
          <w:i w:val="0"/>
          <w:iCs/>
          <w:spacing w:val="-1"/>
          <w:sz w:val="16"/>
        </w:rPr>
        <w:t xml:space="preserve"> </w:t>
      </w:r>
      <w:r w:rsidRPr="00FC543D">
        <w:rPr>
          <w:i w:val="0"/>
          <w:iCs/>
          <w:sz w:val="16"/>
        </w:rPr>
        <w:t>of</w:t>
      </w:r>
      <w:r w:rsidRPr="00FC543D">
        <w:rPr>
          <w:i w:val="0"/>
          <w:iCs/>
          <w:spacing w:val="-1"/>
          <w:sz w:val="16"/>
        </w:rPr>
        <w:t xml:space="preserve"> </w:t>
      </w:r>
      <w:r w:rsidRPr="00FC543D">
        <w:rPr>
          <w:i w:val="0"/>
          <w:iCs/>
          <w:sz w:val="16"/>
        </w:rPr>
        <w:t>the</w:t>
      </w:r>
      <w:r w:rsidRPr="00FC543D">
        <w:rPr>
          <w:i w:val="0"/>
          <w:iCs/>
          <w:spacing w:val="-3"/>
          <w:sz w:val="16"/>
        </w:rPr>
        <w:t xml:space="preserve"> </w:t>
      </w:r>
      <w:r w:rsidRPr="00FC543D">
        <w:rPr>
          <w:i w:val="0"/>
          <w:iCs/>
          <w:spacing w:val="-2"/>
          <w:sz w:val="16"/>
        </w:rPr>
        <w:t>Standard.</w:t>
      </w:r>
    </w:p>
    <w:p w14:paraId="356DFFA8" w14:textId="33C98F3F" w:rsidR="00E1723D" w:rsidRPr="00FC543D" w:rsidRDefault="00E1723D" w:rsidP="00FC543D">
      <w:pPr>
        <w:spacing w:before="0" w:after="0" w:line="240" w:lineRule="atLeast"/>
        <w:rPr>
          <w:i w:val="0"/>
          <w:iCs/>
          <w:sz w:val="16"/>
        </w:rPr>
      </w:pPr>
      <w:r w:rsidRPr="00FC543D">
        <w:rPr>
          <w:i w:val="0"/>
          <w:iCs/>
          <w:sz w:val="16"/>
          <w:vertAlign w:val="superscript"/>
        </w:rPr>
        <w:t>5</w:t>
      </w:r>
      <w:r w:rsidRPr="00FC543D">
        <w:rPr>
          <w:i w:val="0"/>
          <w:iCs/>
          <w:spacing w:val="-3"/>
          <w:sz w:val="16"/>
        </w:rPr>
        <w:t xml:space="preserve"> </w:t>
      </w:r>
      <w:r w:rsidR="006E7975">
        <w:rPr>
          <w:i w:val="0"/>
          <w:iCs/>
          <w:spacing w:val="-3"/>
          <w:sz w:val="16"/>
        </w:rPr>
        <w:t>Paragraph</w:t>
      </w:r>
      <w:r w:rsidRPr="00FC543D">
        <w:rPr>
          <w:i w:val="0"/>
          <w:iCs/>
          <w:spacing w:val="-2"/>
          <w:sz w:val="16"/>
        </w:rPr>
        <w:t xml:space="preserve"> </w:t>
      </w:r>
      <w:r w:rsidR="00FC543D">
        <w:rPr>
          <w:i w:val="0"/>
          <w:iCs/>
          <w:sz w:val="16"/>
        </w:rPr>
        <w:t>9</w:t>
      </w:r>
      <w:r w:rsidRPr="00FC543D">
        <w:rPr>
          <w:i w:val="0"/>
          <w:iCs/>
          <w:sz w:val="16"/>
        </w:rPr>
        <w:t>(a)</w:t>
      </w:r>
      <w:r w:rsidRPr="00FC543D">
        <w:rPr>
          <w:i w:val="0"/>
          <w:iCs/>
          <w:spacing w:val="-1"/>
          <w:sz w:val="16"/>
        </w:rPr>
        <w:t xml:space="preserve"> </w:t>
      </w:r>
      <w:r w:rsidRPr="00FC543D">
        <w:rPr>
          <w:i w:val="0"/>
          <w:iCs/>
          <w:sz w:val="16"/>
        </w:rPr>
        <w:t>of</w:t>
      </w:r>
      <w:r w:rsidRPr="00FC543D">
        <w:rPr>
          <w:i w:val="0"/>
          <w:iCs/>
          <w:spacing w:val="-1"/>
          <w:sz w:val="16"/>
        </w:rPr>
        <w:t xml:space="preserve"> </w:t>
      </w:r>
      <w:r w:rsidRPr="00FC543D">
        <w:rPr>
          <w:i w:val="0"/>
          <w:iCs/>
          <w:sz w:val="16"/>
        </w:rPr>
        <w:t>the</w:t>
      </w:r>
      <w:r w:rsidRPr="00FC543D">
        <w:rPr>
          <w:i w:val="0"/>
          <w:iCs/>
          <w:spacing w:val="-3"/>
          <w:sz w:val="16"/>
        </w:rPr>
        <w:t xml:space="preserve"> </w:t>
      </w:r>
      <w:r w:rsidRPr="00FC543D">
        <w:rPr>
          <w:i w:val="0"/>
          <w:iCs/>
          <w:spacing w:val="-2"/>
          <w:sz w:val="16"/>
        </w:rPr>
        <w:t>Standard.</w:t>
      </w:r>
    </w:p>
    <w:p w14:paraId="57F5A945" w14:textId="56892E5D" w:rsidR="00E1723D" w:rsidRPr="00FC543D" w:rsidRDefault="00E1723D" w:rsidP="00FC543D">
      <w:pPr>
        <w:spacing w:before="0" w:after="0" w:line="240" w:lineRule="atLeast"/>
        <w:rPr>
          <w:i w:val="0"/>
          <w:iCs/>
          <w:sz w:val="16"/>
        </w:rPr>
      </w:pPr>
      <w:r w:rsidRPr="00FC543D">
        <w:rPr>
          <w:i w:val="0"/>
          <w:iCs/>
          <w:sz w:val="16"/>
          <w:vertAlign w:val="superscript"/>
        </w:rPr>
        <w:t>6</w:t>
      </w:r>
      <w:r w:rsidRPr="00FC543D">
        <w:rPr>
          <w:i w:val="0"/>
          <w:iCs/>
          <w:spacing w:val="-2"/>
          <w:sz w:val="16"/>
        </w:rPr>
        <w:t xml:space="preserve"> </w:t>
      </w:r>
      <w:r w:rsidR="006E7975">
        <w:rPr>
          <w:i w:val="0"/>
          <w:iCs/>
          <w:spacing w:val="-2"/>
          <w:sz w:val="16"/>
        </w:rPr>
        <w:t>Paragraph</w:t>
      </w:r>
      <w:r w:rsidR="00FC543D">
        <w:rPr>
          <w:i w:val="0"/>
          <w:iCs/>
          <w:sz w:val="16"/>
        </w:rPr>
        <w:t xml:space="preserve"> 9</w:t>
      </w:r>
      <w:r w:rsidRPr="00FC543D">
        <w:rPr>
          <w:i w:val="0"/>
          <w:iCs/>
          <w:sz w:val="16"/>
        </w:rPr>
        <w:t>(c)</w:t>
      </w:r>
      <w:r w:rsidRPr="00FC543D">
        <w:rPr>
          <w:i w:val="0"/>
          <w:iCs/>
          <w:spacing w:val="-1"/>
          <w:sz w:val="16"/>
        </w:rPr>
        <w:t xml:space="preserve"> </w:t>
      </w:r>
      <w:r w:rsidRPr="00FC543D">
        <w:rPr>
          <w:i w:val="0"/>
          <w:iCs/>
          <w:sz w:val="16"/>
        </w:rPr>
        <w:t>of</w:t>
      </w:r>
      <w:r w:rsidRPr="00FC543D">
        <w:rPr>
          <w:i w:val="0"/>
          <w:iCs/>
          <w:spacing w:val="-3"/>
          <w:sz w:val="16"/>
        </w:rPr>
        <w:t xml:space="preserve"> </w:t>
      </w:r>
      <w:r w:rsidRPr="00FC543D">
        <w:rPr>
          <w:i w:val="0"/>
          <w:iCs/>
          <w:sz w:val="16"/>
        </w:rPr>
        <w:t xml:space="preserve">the </w:t>
      </w:r>
      <w:r w:rsidRPr="00FC543D">
        <w:rPr>
          <w:i w:val="0"/>
          <w:iCs/>
          <w:spacing w:val="-2"/>
          <w:sz w:val="16"/>
        </w:rPr>
        <w:t>Standard.</w:t>
      </w:r>
    </w:p>
    <w:p w14:paraId="2A0C25DE" w14:textId="77777777" w:rsidR="0047147B" w:rsidRPr="0047147B" w:rsidRDefault="0047147B" w:rsidP="00CE7526">
      <w:pPr>
        <w:pStyle w:val="ACMAHeading2"/>
      </w:pPr>
      <w:r w:rsidRPr="0047147B">
        <w:lastRenderedPageBreak/>
        <w:t>Assessment of distinct program segments</w:t>
      </w:r>
    </w:p>
    <w:p w14:paraId="2F1573FD" w14:textId="2F285034" w:rsidR="0047147B" w:rsidRPr="0047147B" w:rsidRDefault="0047147B" w:rsidP="0047147B">
      <w:pPr>
        <w:widowControl w:val="0"/>
        <w:autoSpaceDE w:val="0"/>
        <w:autoSpaceDN w:val="0"/>
        <w:spacing w:before="130" w:after="0" w:line="249" w:lineRule="auto"/>
        <w:rPr>
          <w:rFonts w:eastAsia="Arial" w:cs="Arial"/>
          <w:i w:val="0"/>
          <w:szCs w:val="20"/>
          <w:lang w:val="en-US"/>
        </w:rPr>
      </w:pPr>
      <w:r w:rsidRPr="0047147B">
        <w:rPr>
          <w:rFonts w:eastAsia="Arial" w:cs="Arial"/>
          <w:i w:val="0"/>
          <w:szCs w:val="20"/>
          <w:lang w:val="en-US"/>
        </w:rPr>
        <w:t>The</w:t>
      </w:r>
      <w:r w:rsidRPr="0047147B">
        <w:rPr>
          <w:rFonts w:eastAsia="Arial" w:cs="Arial"/>
          <w:i w:val="0"/>
          <w:spacing w:val="-4"/>
          <w:szCs w:val="20"/>
          <w:lang w:val="en-US"/>
        </w:rPr>
        <w:t xml:space="preserve"> </w:t>
      </w:r>
      <w:r w:rsidRPr="0047147B">
        <w:rPr>
          <w:rFonts w:eastAsia="Arial" w:cs="Arial"/>
          <w:i w:val="0"/>
          <w:szCs w:val="20"/>
          <w:lang w:val="en-US"/>
        </w:rPr>
        <w:t>definition</w:t>
      </w:r>
      <w:r w:rsidRPr="0047147B">
        <w:rPr>
          <w:rFonts w:eastAsia="Arial" w:cs="Arial"/>
          <w:i w:val="0"/>
          <w:spacing w:val="-1"/>
          <w:szCs w:val="20"/>
          <w:lang w:val="en-US"/>
        </w:rPr>
        <w:t xml:space="preserve"> </w:t>
      </w:r>
      <w:r w:rsidRPr="0047147B">
        <w:rPr>
          <w:rFonts w:eastAsia="Arial" w:cs="Arial"/>
          <w:i w:val="0"/>
          <w:szCs w:val="20"/>
          <w:lang w:val="en-US"/>
        </w:rPr>
        <w:t>of</w:t>
      </w:r>
      <w:r w:rsidRPr="0047147B">
        <w:rPr>
          <w:rFonts w:eastAsia="Arial" w:cs="Arial"/>
          <w:i w:val="0"/>
          <w:spacing w:val="-1"/>
          <w:szCs w:val="20"/>
          <w:lang w:val="en-US"/>
        </w:rPr>
        <w:t xml:space="preserve"> </w:t>
      </w:r>
      <w:r w:rsidRPr="0047147B">
        <w:rPr>
          <w:rFonts w:eastAsia="Arial" w:cs="Arial"/>
          <w:i w:val="0"/>
          <w:szCs w:val="20"/>
          <w:lang w:val="en-US"/>
        </w:rPr>
        <w:t>‘program’</w:t>
      </w:r>
      <w:r w:rsidRPr="0047147B">
        <w:rPr>
          <w:rFonts w:eastAsia="Arial" w:cs="Arial"/>
          <w:i w:val="0"/>
          <w:spacing w:val="-6"/>
          <w:szCs w:val="20"/>
          <w:lang w:val="en-US"/>
        </w:rPr>
        <w:t xml:space="preserve"> </w:t>
      </w:r>
      <w:r w:rsidRPr="0047147B">
        <w:rPr>
          <w:rFonts w:eastAsia="Arial" w:cs="Arial"/>
          <w:i w:val="0"/>
          <w:szCs w:val="20"/>
          <w:lang w:val="en-US"/>
        </w:rPr>
        <w:t>in</w:t>
      </w:r>
      <w:r w:rsidRPr="0047147B">
        <w:rPr>
          <w:rFonts w:eastAsia="Arial" w:cs="Arial"/>
          <w:i w:val="0"/>
          <w:spacing w:val="-4"/>
          <w:szCs w:val="20"/>
          <w:lang w:val="en-US"/>
        </w:rPr>
        <w:t xml:space="preserve"> </w:t>
      </w:r>
      <w:r w:rsidRPr="0047147B">
        <w:rPr>
          <w:rFonts w:eastAsia="Arial" w:cs="Arial"/>
          <w:i w:val="0"/>
          <w:szCs w:val="20"/>
          <w:lang w:val="en-US"/>
        </w:rPr>
        <w:t>section</w:t>
      </w:r>
      <w:r w:rsidRPr="0047147B">
        <w:rPr>
          <w:rFonts w:eastAsia="Arial" w:cs="Arial"/>
          <w:i w:val="0"/>
          <w:spacing w:val="-5"/>
          <w:szCs w:val="20"/>
          <w:lang w:val="en-US"/>
        </w:rPr>
        <w:t xml:space="preserve"> </w:t>
      </w:r>
      <w:r w:rsidR="00BE40D3">
        <w:rPr>
          <w:rFonts w:eastAsia="Arial" w:cs="Arial"/>
          <w:i w:val="0"/>
          <w:spacing w:val="-5"/>
          <w:szCs w:val="20"/>
          <w:lang w:val="en-US"/>
        </w:rPr>
        <w:t>6</w:t>
      </w:r>
      <w:r w:rsidRPr="0047147B">
        <w:rPr>
          <w:rFonts w:eastAsia="Arial" w:cs="Arial"/>
          <w:i w:val="0"/>
          <w:spacing w:val="-1"/>
          <w:szCs w:val="20"/>
          <w:lang w:val="en-US"/>
        </w:rPr>
        <w:t xml:space="preserve"> </w:t>
      </w:r>
      <w:r w:rsidRPr="0047147B">
        <w:rPr>
          <w:rFonts w:eastAsia="Arial" w:cs="Arial"/>
          <w:i w:val="0"/>
          <w:szCs w:val="20"/>
          <w:lang w:val="en-US"/>
        </w:rPr>
        <w:t>of</w:t>
      </w:r>
      <w:r w:rsidRPr="0047147B">
        <w:rPr>
          <w:rFonts w:eastAsia="Arial" w:cs="Arial"/>
          <w:i w:val="0"/>
          <w:spacing w:val="-4"/>
          <w:szCs w:val="20"/>
          <w:lang w:val="en-US"/>
        </w:rPr>
        <w:t xml:space="preserve"> </w:t>
      </w:r>
      <w:r w:rsidRPr="0047147B">
        <w:rPr>
          <w:rFonts w:eastAsia="Arial" w:cs="Arial"/>
          <w:i w:val="0"/>
          <w:szCs w:val="20"/>
          <w:lang w:val="en-US"/>
        </w:rPr>
        <w:t>the</w:t>
      </w:r>
      <w:r w:rsidRPr="0047147B">
        <w:rPr>
          <w:rFonts w:eastAsia="Arial" w:cs="Arial"/>
          <w:i w:val="0"/>
          <w:spacing w:val="-4"/>
          <w:szCs w:val="20"/>
          <w:lang w:val="en-US"/>
        </w:rPr>
        <w:t xml:space="preserve"> </w:t>
      </w:r>
      <w:r w:rsidRPr="0047147B">
        <w:rPr>
          <w:rFonts w:eastAsia="Arial" w:cs="Arial"/>
          <w:i w:val="0"/>
          <w:szCs w:val="20"/>
          <w:lang w:val="en-US"/>
        </w:rPr>
        <w:t>Standard</w:t>
      </w:r>
      <w:r w:rsidRPr="0047147B">
        <w:rPr>
          <w:rFonts w:eastAsia="Arial" w:cs="Arial"/>
          <w:i w:val="0"/>
          <w:spacing w:val="-3"/>
          <w:szCs w:val="20"/>
          <w:lang w:val="en-US"/>
        </w:rPr>
        <w:t xml:space="preserve"> </w:t>
      </w:r>
      <w:r w:rsidRPr="0047147B">
        <w:rPr>
          <w:rFonts w:eastAsia="Arial" w:cs="Arial"/>
          <w:i w:val="0"/>
          <w:szCs w:val="20"/>
          <w:lang w:val="en-US"/>
        </w:rPr>
        <w:t>includes</w:t>
      </w:r>
      <w:r w:rsidRPr="0047147B">
        <w:rPr>
          <w:rFonts w:eastAsia="Arial" w:cs="Arial"/>
          <w:i w:val="0"/>
          <w:spacing w:val="-2"/>
          <w:szCs w:val="20"/>
          <w:lang w:val="en-US"/>
        </w:rPr>
        <w:t xml:space="preserve"> </w:t>
      </w:r>
      <w:r w:rsidRPr="0047147B">
        <w:rPr>
          <w:rFonts w:eastAsia="Arial" w:cs="Arial"/>
          <w:i w:val="0"/>
          <w:szCs w:val="20"/>
          <w:lang w:val="en-US"/>
        </w:rPr>
        <w:t>both</w:t>
      </w:r>
      <w:r w:rsidRPr="0047147B">
        <w:rPr>
          <w:rFonts w:eastAsia="Arial" w:cs="Arial"/>
          <w:i w:val="0"/>
          <w:spacing w:val="-1"/>
          <w:szCs w:val="20"/>
          <w:lang w:val="en-US"/>
        </w:rPr>
        <w:t xml:space="preserve"> </w:t>
      </w:r>
      <w:r w:rsidRPr="0047147B">
        <w:rPr>
          <w:rFonts w:eastAsia="Arial" w:cs="Arial"/>
          <w:i w:val="0"/>
          <w:szCs w:val="20"/>
          <w:lang w:val="en-US"/>
        </w:rPr>
        <w:t>a</w:t>
      </w:r>
      <w:r w:rsidRPr="0047147B">
        <w:rPr>
          <w:rFonts w:eastAsia="Arial" w:cs="Arial"/>
          <w:i w:val="0"/>
          <w:spacing w:val="-4"/>
          <w:szCs w:val="20"/>
          <w:lang w:val="en-US"/>
        </w:rPr>
        <w:t xml:space="preserve"> </w:t>
      </w:r>
      <w:r w:rsidRPr="0047147B">
        <w:rPr>
          <w:rFonts w:eastAsia="Arial" w:cs="Arial"/>
          <w:i w:val="0"/>
          <w:szCs w:val="20"/>
          <w:lang w:val="en-US"/>
        </w:rPr>
        <w:t>television</w:t>
      </w:r>
      <w:r w:rsidRPr="0047147B">
        <w:rPr>
          <w:rFonts w:eastAsia="Arial" w:cs="Arial"/>
          <w:i w:val="0"/>
          <w:spacing w:val="-3"/>
          <w:szCs w:val="20"/>
          <w:lang w:val="en-US"/>
        </w:rPr>
        <w:t xml:space="preserve"> </w:t>
      </w:r>
      <w:r w:rsidRPr="0047147B">
        <w:rPr>
          <w:rFonts w:eastAsia="Arial" w:cs="Arial"/>
          <w:i w:val="0"/>
          <w:szCs w:val="20"/>
          <w:lang w:val="en-US"/>
        </w:rPr>
        <w:t>program,</w:t>
      </w:r>
      <w:r w:rsidRPr="0047147B">
        <w:rPr>
          <w:rFonts w:eastAsia="Arial" w:cs="Arial"/>
          <w:i w:val="0"/>
          <w:spacing w:val="-1"/>
          <w:szCs w:val="20"/>
          <w:lang w:val="en-US"/>
        </w:rPr>
        <w:t xml:space="preserve"> </w:t>
      </w:r>
      <w:r w:rsidRPr="0047147B">
        <w:rPr>
          <w:rFonts w:eastAsia="Arial" w:cs="Arial"/>
          <w:i w:val="0"/>
          <w:szCs w:val="20"/>
          <w:lang w:val="en-US"/>
        </w:rPr>
        <w:t>and</w:t>
      </w:r>
      <w:r w:rsidRPr="0047147B">
        <w:rPr>
          <w:rFonts w:eastAsia="Arial" w:cs="Arial"/>
          <w:i w:val="0"/>
          <w:spacing w:val="-3"/>
          <w:szCs w:val="20"/>
          <w:lang w:val="en-US"/>
        </w:rPr>
        <w:t xml:space="preserve"> </w:t>
      </w:r>
      <w:r w:rsidRPr="0047147B">
        <w:rPr>
          <w:rFonts w:eastAsia="Arial" w:cs="Arial"/>
          <w:i w:val="0"/>
          <w:szCs w:val="20"/>
          <w:lang w:val="en-US"/>
        </w:rPr>
        <w:t>a distinct program segment within a television program.</w:t>
      </w:r>
    </w:p>
    <w:p w14:paraId="650F8F8B" w14:textId="77777777" w:rsidR="0047147B" w:rsidRPr="0047147B" w:rsidRDefault="0047147B" w:rsidP="0047147B">
      <w:pPr>
        <w:widowControl w:val="0"/>
        <w:autoSpaceDE w:val="0"/>
        <w:autoSpaceDN w:val="0"/>
        <w:spacing w:before="11" w:after="0" w:line="240" w:lineRule="auto"/>
        <w:rPr>
          <w:rFonts w:eastAsia="Arial" w:cs="Arial"/>
          <w:i w:val="0"/>
          <w:szCs w:val="20"/>
          <w:lang w:val="en-US"/>
        </w:rPr>
      </w:pPr>
    </w:p>
    <w:p w14:paraId="2102B126" w14:textId="1D0138F6" w:rsidR="0047147B" w:rsidRPr="0047147B" w:rsidRDefault="006E7975" w:rsidP="0047147B">
      <w:pPr>
        <w:widowControl w:val="0"/>
        <w:autoSpaceDE w:val="0"/>
        <w:autoSpaceDN w:val="0"/>
        <w:spacing w:before="1" w:after="0" w:line="240" w:lineRule="auto"/>
        <w:rPr>
          <w:rFonts w:eastAsia="Arial" w:cs="Arial"/>
          <w:i w:val="0"/>
          <w:szCs w:val="20"/>
          <w:lang w:val="en-US"/>
        </w:rPr>
      </w:pPr>
      <w:r>
        <w:rPr>
          <w:rFonts w:eastAsia="Arial" w:cs="Arial"/>
          <w:i w:val="0"/>
          <w:szCs w:val="20"/>
          <w:lang w:val="en-US"/>
        </w:rPr>
        <w:t>Paragraph</w:t>
      </w:r>
      <w:r w:rsidR="0047147B" w:rsidRPr="0047147B">
        <w:rPr>
          <w:rFonts w:eastAsia="Arial" w:cs="Arial"/>
          <w:i w:val="0"/>
          <w:spacing w:val="-4"/>
          <w:szCs w:val="20"/>
          <w:lang w:val="en-US"/>
        </w:rPr>
        <w:t xml:space="preserve"> </w:t>
      </w:r>
      <w:r w:rsidR="00FE4830">
        <w:rPr>
          <w:rFonts w:eastAsia="Arial" w:cs="Arial"/>
          <w:i w:val="0"/>
          <w:spacing w:val="-4"/>
          <w:szCs w:val="20"/>
          <w:lang w:val="en-US"/>
        </w:rPr>
        <w:t>9</w:t>
      </w:r>
      <w:r w:rsidR="0047147B" w:rsidRPr="0047147B">
        <w:rPr>
          <w:rFonts w:eastAsia="Arial" w:cs="Arial"/>
          <w:i w:val="0"/>
          <w:szCs w:val="20"/>
          <w:lang w:val="en-US"/>
        </w:rPr>
        <w:t>(b)</w:t>
      </w:r>
      <w:r w:rsidR="0047147B" w:rsidRPr="0047147B">
        <w:rPr>
          <w:rFonts w:eastAsia="Arial" w:cs="Arial"/>
          <w:i w:val="0"/>
          <w:spacing w:val="-5"/>
          <w:szCs w:val="20"/>
          <w:lang w:val="en-US"/>
        </w:rPr>
        <w:t xml:space="preserve"> </w:t>
      </w:r>
      <w:r w:rsidR="0047147B" w:rsidRPr="0047147B">
        <w:rPr>
          <w:rFonts w:eastAsia="Arial" w:cs="Arial"/>
          <w:i w:val="0"/>
          <w:szCs w:val="20"/>
          <w:lang w:val="en-US"/>
        </w:rPr>
        <w:t>of</w:t>
      </w:r>
      <w:r w:rsidR="0047147B" w:rsidRPr="0047147B">
        <w:rPr>
          <w:rFonts w:eastAsia="Arial" w:cs="Arial"/>
          <w:i w:val="0"/>
          <w:spacing w:val="-3"/>
          <w:szCs w:val="20"/>
          <w:lang w:val="en-US"/>
        </w:rPr>
        <w:t xml:space="preserve"> </w:t>
      </w:r>
      <w:r w:rsidR="0047147B" w:rsidRPr="0047147B">
        <w:rPr>
          <w:rFonts w:eastAsia="Arial" w:cs="Arial"/>
          <w:i w:val="0"/>
          <w:szCs w:val="20"/>
          <w:lang w:val="en-US"/>
        </w:rPr>
        <w:t>the</w:t>
      </w:r>
      <w:r w:rsidR="0047147B" w:rsidRPr="0047147B">
        <w:rPr>
          <w:rFonts w:eastAsia="Arial" w:cs="Arial"/>
          <w:i w:val="0"/>
          <w:spacing w:val="-6"/>
          <w:szCs w:val="20"/>
          <w:lang w:val="en-US"/>
        </w:rPr>
        <w:t xml:space="preserve"> </w:t>
      </w:r>
      <w:r w:rsidR="0047147B" w:rsidRPr="0047147B">
        <w:rPr>
          <w:rFonts w:eastAsia="Arial" w:cs="Arial"/>
          <w:i w:val="0"/>
          <w:szCs w:val="20"/>
          <w:lang w:val="en-US"/>
        </w:rPr>
        <w:t>Standard</w:t>
      </w:r>
      <w:r w:rsidR="0047147B" w:rsidRPr="0047147B">
        <w:rPr>
          <w:rFonts w:eastAsia="Arial" w:cs="Arial"/>
          <w:i w:val="0"/>
          <w:spacing w:val="-7"/>
          <w:szCs w:val="20"/>
          <w:lang w:val="en-US"/>
        </w:rPr>
        <w:t xml:space="preserve"> </w:t>
      </w:r>
      <w:r w:rsidR="0047147B" w:rsidRPr="0047147B">
        <w:rPr>
          <w:rFonts w:eastAsia="Arial" w:cs="Arial"/>
          <w:i w:val="0"/>
          <w:spacing w:val="-2"/>
          <w:szCs w:val="20"/>
          <w:lang w:val="en-US"/>
        </w:rPr>
        <w:t>states:</w:t>
      </w:r>
    </w:p>
    <w:p w14:paraId="7F52B69F" w14:textId="77777777" w:rsidR="0047147B" w:rsidRPr="0047147B" w:rsidRDefault="0047147B" w:rsidP="0047147B">
      <w:pPr>
        <w:widowControl w:val="0"/>
        <w:autoSpaceDE w:val="0"/>
        <w:autoSpaceDN w:val="0"/>
        <w:spacing w:before="153" w:after="0" w:line="278" w:lineRule="auto"/>
        <w:ind w:left="720"/>
        <w:rPr>
          <w:rFonts w:eastAsia="Arial" w:cs="Arial"/>
          <w:i w:val="0"/>
          <w:sz w:val="18"/>
          <w:szCs w:val="22"/>
          <w:lang w:val="en-US"/>
        </w:rPr>
      </w:pPr>
      <w:r w:rsidRPr="0047147B">
        <w:rPr>
          <w:rFonts w:eastAsia="Arial" w:cs="Arial"/>
          <w:i w:val="0"/>
          <w:sz w:val="18"/>
          <w:szCs w:val="22"/>
          <w:lang w:val="en-US"/>
        </w:rPr>
        <w:t>When</w:t>
      </w:r>
      <w:r w:rsidRPr="0047147B">
        <w:rPr>
          <w:rFonts w:eastAsia="Arial" w:cs="Arial"/>
          <w:i w:val="0"/>
          <w:spacing w:val="-4"/>
          <w:sz w:val="18"/>
          <w:szCs w:val="22"/>
          <w:lang w:val="en-US"/>
        </w:rPr>
        <w:t xml:space="preserve"> </w:t>
      </w:r>
      <w:r w:rsidRPr="0047147B">
        <w:rPr>
          <w:rFonts w:eastAsia="Arial" w:cs="Arial"/>
          <w:i w:val="0"/>
          <w:sz w:val="18"/>
          <w:szCs w:val="22"/>
          <w:lang w:val="en-US"/>
        </w:rPr>
        <w:t>determining</w:t>
      </w:r>
      <w:r w:rsidRPr="0047147B">
        <w:rPr>
          <w:rFonts w:eastAsia="Arial" w:cs="Arial"/>
          <w:i w:val="0"/>
          <w:spacing w:val="-3"/>
          <w:sz w:val="18"/>
          <w:szCs w:val="22"/>
          <w:lang w:val="en-US"/>
        </w:rPr>
        <w:t xml:space="preserve"> </w:t>
      </w:r>
      <w:r w:rsidRPr="0047147B">
        <w:rPr>
          <w:rFonts w:eastAsia="Arial" w:cs="Arial"/>
          <w:i w:val="0"/>
          <w:sz w:val="18"/>
          <w:szCs w:val="22"/>
          <w:lang w:val="en-US"/>
        </w:rPr>
        <w:t>the</w:t>
      </w:r>
      <w:r w:rsidRPr="0047147B">
        <w:rPr>
          <w:rFonts w:eastAsia="Arial" w:cs="Arial"/>
          <w:i w:val="0"/>
          <w:spacing w:val="-4"/>
          <w:sz w:val="18"/>
          <w:szCs w:val="22"/>
          <w:lang w:val="en-US"/>
        </w:rPr>
        <w:t xml:space="preserve"> </w:t>
      </w:r>
      <w:r w:rsidRPr="0047147B">
        <w:rPr>
          <w:rFonts w:eastAsia="Arial" w:cs="Arial"/>
          <w:i w:val="0"/>
          <w:sz w:val="18"/>
          <w:szCs w:val="22"/>
          <w:lang w:val="en-US"/>
        </w:rPr>
        <w:t>quality</w:t>
      </w:r>
      <w:r w:rsidRPr="0047147B">
        <w:rPr>
          <w:rFonts w:eastAsia="Arial" w:cs="Arial"/>
          <w:i w:val="0"/>
          <w:spacing w:val="-4"/>
          <w:sz w:val="18"/>
          <w:szCs w:val="22"/>
          <w:lang w:val="en-US"/>
        </w:rPr>
        <w:t xml:space="preserve"> </w:t>
      </w:r>
      <w:r w:rsidRPr="0047147B">
        <w:rPr>
          <w:rFonts w:eastAsia="Arial" w:cs="Arial"/>
          <w:i w:val="0"/>
          <w:sz w:val="18"/>
          <w:szCs w:val="22"/>
          <w:lang w:val="en-US"/>
        </w:rPr>
        <w:t>of a</w:t>
      </w:r>
      <w:r w:rsidRPr="0047147B">
        <w:rPr>
          <w:rFonts w:eastAsia="Arial" w:cs="Arial"/>
          <w:i w:val="0"/>
          <w:spacing w:val="-4"/>
          <w:sz w:val="18"/>
          <w:szCs w:val="22"/>
          <w:lang w:val="en-US"/>
        </w:rPr>
        <w:t xml:space="preserve"> </w:t>
      </w:r>
      <w:r w:rsidRPr="0047147B">
        <w:rPr>
          <w:rFonts w:eastAsia="Arial" w:cs="Arial"/>
          <w:i w:val="0"/>
          <w:sz w:val="18"/>
          <w:szCs w:val="22"/>
          <w:lang w:val="en-US"/>
        </w:rPr>
        <w:t>captioning</w:t>
      </w:r>
      <w:r w:rsidRPr="0047147B">
        <w:rPr>
          <w:rFonts w:eastAsia="Arial" w:cs="Arial"/>
          <w:i w:val="0"/>
          <w:spacing w:val="-4"/>
          <w:sz w:val="18"/>
          <w:szCs w:val="22"/>
          <w:lang w:val="en-US"/>
        </w:rPr>
        <w:t xml:space="preserve"> </w:t>
      </w:r>
      <w:r w:rsidRPr="0047147B">
        <w:rPr>
          <w:rFonts w:eastAsia="Arial" w:cs="Arial"/>
          <w:i w:val="0"/>
          <w:sz w:val="18"/>
          <w:szCs w:val="22"/>
          <w:lang w:val="en-US"/>
        </w:rPr>
        <w:t>service</w:t>
      </w:r>
      <w:r w:rsidRPr="0047147B">
        <w:rPr>
          <w:rFonts w:eastAsia="Arial" w:cs="Arial"/>
          <w:i w:val="0"/>
          <w:spacing w:val="-2"/>
          <w:sz w:val="18"/>
          <w:szCs w:val="22"/>
          <w:lang w:val="en-US"/>
        </w:rPr>
        <w:t xml:space="preserve"> </w:t>
      </w:r>
      <w:r w:rsidRPr="0047147B">
        <w:rPr>
          <w:rFonts w:eastAsia="Arial" w:cs="Arial"/>
          <w:i w:val="0"/>
          <w:sz w:val="18"/>
          <w:szCs w:val="22"/>
          <w:lang w:val="en-US"/>
        </w:rPr>
        <w:t>for</w:t>
      </w:r>
      <w:r w:rsidRPr="0047147B">
        <w:rPr>
          <w:rFonts w:eastAsia="Arial" w:cs="Arial"/>
          <w:i w:val="0"/>
          <w:spacing w:val="-4"/>
          <w:sz w:val="18"/>
          <w:szCs w:val="22"/>
          <w:lang w:val="en-US"/>
        </w:rPr>
        <w:t xml:space="preserve"> </w:t>
      </w:r>
      <w:r w:rsidRPr="0047147B">
        <w:rPr>
          <w:rFonts w:eastAsia="Arial" w:cs="Arial"/>
          <w:i w:val="0"/>
          <w:sz w:val="18"/>
          <w:szCs w:val="22"/>
          <w:lang w:val="en-US"/>
        </w:rPr>
        <w:t>a</w:t>
      </w:r>
      <w:r w:rsidRPr="0047147B">
        <w:rPr>
          <w:rFonts w:eastAsia="Arial" w:cs="Arial"/>
          <w:i w:val="0"/>
          <w:spacing w:val="-2"/>
          <w:sz w:val="18"/>
          <w:szCs w:val="22"/>
          <w:lang w:val="en-US"/>
        </w:rPr>
        <w:t xml:space="preserve"> </w:t>
      </w:r>
      <w:r w:rsidRPr="0047147B">
        <w:rPr>
          <w:rFonts w:eastAsia="Arial" w:cs="Arial"/>
          <w:i w:val="0"/>
          <w:sz w:val="18"/>
          <w:szCs w:val="22"/>
          <w:lang w:val="en-US"/>
        </w:rPr>
        <w:t>program</w:t>
      </w:r>
      <w:r w:rsidRPr="0047147B">
        <w:rPr>
          <w:rFonts w:eastAsia="Arial" w:cs="Arial"/>
          <w:i w:val="0"/>
          <w:spacing w:val="-2"/>
          <w:sz w:val="18"/>
          <w:szCs w:val="22"/>
          <w:lang w:val="en-US"/>
        </w:rPr>
        <w:t xml:space="preserve"> </w:t>
      </w:r>
      <w:r w:rsidRPr="0047147B">
        <w:rPr>
          <w:rFonts w:eastAsia="Arial" w:cs="Arial"/>
          <w:i w:val="0"/>
          <w:sz w:val="18"/>
          <w:szCs w:val="22"/>
          <w:lang w:val="en-US"/>
        </w:rPr>
        <w:t>that</w:t>
      </w:r>
      <w:r w:rsidRPr="0047147B">
        <w:rPr>
          <w:rFonts w:eastAsia="Arial" w:cs="Arial"/>
          <w:i w:val="0"/>
          <w:spacing w:val="-6"/>
          <w:sz w:val="18"/>
          <w:szCs w:val="22"/>
          <w:lang w:val="en-US"/>
        </w:rPr>
        <w:t xml:space="preserve"> </w:t>
      </w:r>
      <w:r w:rsidRPr="0047147B">
        <w:rPr>
          <w:rFonts w:eastAsia="Arial" w:cs="Arial"/>
          <w:i w:val="0"/>
          <w:sz w:val="18"/>
          <w:szCs w:val="22"/>
          <w:lang w:val="en-US"/>
        </w:rPr>
        <w:t>is</w:t>
      </w:r>
      <w:r w:rsidRPr="0047147B">
        <w:rPr>
          <w:rFonts w:eastAsia="Arial" w:cs="Arial"/>
          <w:i w:val="0"/>
          <w:spacing w:val="-2"/>
          <w:sz w:val="18"/>
          <w:szCs w:val="22"/>
          <w:lang w:val="en-US"/>
        </w:rPr>
        <w:t xml:space="preserve"> </w:t>
      </w:r>
      <w:r w:rsidRPr="0047147B">
        <w:rPr>
          <w:rFonts w:eastAsia="Arial" w:cs="Arial"/>
          <w:i w:val="0"/>
          <w:sz w:val="18"/>
          <w:szCs w:val="22"/>
          <w:lang w:val="en-US"/>
        </w:rPr>
        <w:t>a</w:t>
      </w:r>
      <w:r w:rsidRPr="0047147B">
        <w:rPr>
          <w:rFonts w:eastAsia="Arial" w:cs="Arial"/>
          <w:i w:val="0"/>
          <w:spacing w:val="-2"/>
          <w:sz w:val="18"/>
          <w:szCs w:val="22"/>
          <w:lang w:val="en-US"/>
        </w:rPr>
        <w:t xml:space="preserve"> </w:t>
      </w:r>
      <w:r w:rsidRPr="0047147B">
        <w:rPr>
          <w:rFonts w:eastAsia="Arial" w:cs="Arial"/>
          <w:i w:val="0"/>
          <w:sz w:val="18"/>
          <w:szCs w:val="22"/>
          <w:lang w:val="en-US"/>
        </w:rPr>
        <w:t>distinct program</w:t>
      </w:r>
      <w:r w:rsidRPr="0047147B">
        <w:rPr>
          <w:rFonts w:eastAsia="Arial" w:cs="Arial"/>
          <w:i w:val="0"/>
          <w:spacing w:val="-1"/>
          <w:sz w:val="18"/>
          <w:szCs w:val="22"/>
          <w:lang w:val="en-US"/>
        </w:rPr>
        <w:t xml:space="preserve"> </w:t>
      </w:r>
      <w:r w:rsidRPr="0047147B">
        <w:rPr>
          <w:rFonts w:eastAsia="Arial" w:cs="Arial"/>
          <w:i w:val="0"/>
          <w:sz w:val="18"/>
          <w:szCs w:val="22"/>
          <w:lang w:val="en-US"/>
        </w:rPr>
        <w:t>segment within a television program, the captioning service must be considered in the context of that distinct program segment on its own.</w:t>
      </w:r>
    </w:p>
    <w:p w14:paraId="2334FE54" w14:textId="77777777" w:rsidR="0047147B" w:rsidRPr="0047147B" w:rsidRDefault="0047147B" w:rsidP="0047147B">
      <w:pPr>
        <w:widowControl w:val="0"/>
        <w:autoSpaceDE w:val="0"/>
        <w:autoSpaceDN w:val="0"/>
        <w:spacing w:before="9" w:after="0" w:line="240" w:lineRule="auto"/>
        <w:rPr>
          <w:rFonts w:eastAsia="Arial" w:cs="Arial"/>
          <w:i w:val="0"/>
          <w:sz w:val="18"/>
          <w:szCs w:val="20"/>
          <w:lang w:val="en-US"/>
        </w:rPr>
      </w:pPr>
    </w:p>
    <w:p w14:paraId="430DAD10" w14:textId="2B6D3F9B" w:rsidR="0047147B" w:rsidRPr="0047147B" w:rsidRDefault="0047147B" w:rsidP="0047147B">
      <w:pPr>
        <w:widowControl w:val="0"/>
        <w:autoSpaceDE w:val="0"/>
        <w:autoSpaceDN w:val="0"/>
        <w:spacing w:before="0" w:after="0" w:line="240" w:lineRule="auto"/>
        <w:rPr>
          <w:rFonts w:eastAsia="Arial" w:cs="Arial"/>
          <w:i w:val="0"/>
          <w:position w:val="6"/>
          <w:sz w:val="13"/>
          <w:szCs w:val="20"/>
          <w:lang w:val="en-US"/>
        </w:rPr>
      </w:pPr>
      <w:r w:rsidRPr="0047147B">
        <w:rPr>
          <w:rFonts w:eastAsia="Arial" w:cs="Arial"/>
          <w:i w:val="0"/>
          <w:szCs w:val="20"/>
          <w:lang w:val="en-US"/>
        </w:rPr>
        <w:t>The</w:t>
      </w:r>
      <w:r w:rsidRPr="0047147B">
        <w:rPr>
          <w:rFonts w:eastAsia="Arial" w:cs="Arial"/>
          <w:i w:val="0"/>
          <w:spacing w:val="-7"/>
          <w:szCs w:val="20"/>
          <w:lang w:val="en-US"/>
        </w:rPr>
        <w:t xml:space="preserve"> </w:t>
      </w:r>
      <w:r w:rsidRPr="0047147B">
        <w:rPr>
          <w:rFonts w:eastAsia="Arial" w:cs="Arial"/>
          <w:i w:val="0"/>
          <w:szCs w:val="20"/>
          <w:lang w:val="en-US"/>
        </w:rPr>
        <w:t>Explanatory</w:t>
      </w:r>
      <w:r w:rsidRPr="0047147B">
        <w:rPr>
          <w:rFonts w:eastAsia="Arial" w:cs="Arial"/>
          <w:i w:val="0"/>
          <w:spacing w:val="-3"/>
          <w:szCs w:val="20"/>
          <w:lang w:val="en-US"/>
        </w:rPr>
        <w:t xml:space="preserve"> </w:t>
      </w:r>
      <w:r w:rsidRPr="0047147B">
        <w:rPr>
          <w:rFonts w:eastAsia="Arial" w:cs="Arial"/>
          <w:i w:val="0"/>
          <w:szCs w:val="20"/>
          <w:lang w:val="en-US"/>
        </w:rPr>
        <w:t>Statement</w:t>
      </w:r>
      <w:r w:rsidRPr="0047147B">
        <w:rPr>
          <w:rFonts w:eastAsia="Arial" w:cs="Arial"/>
          <w:i w:val="0"/>
          <w:spacing w:val="-4"/>
          <w:szCs w:val="20"/>
          <w:lang w:val="en-US"/>
        </w:rPr>
        <w:t xml:space="preserve"> </w:t>
      </w:r>
      <w:r w:rsidRPr="0047147B">
        <w:rPr>
          <w:rFonts w:eastAsia="Arial" w:cs="Arial"/>
          <w:i w:val="0"/>
          <w:szCs w:val="20"/>
          <w:lang w:val="en-US"/>
        </w:rPr>
        <w:t>to</w:t>
      </w:r>
      <w:r w:rsidRPr="0047147B">
        <w:rPr>
          <w:rFonts w:eastAsia="Arial" w:cs="Arial"/>
          <w:i w:val="0"/>
          <w:spacing w:val="-7"/>
          <w:szCs w:val="20"/>
          <w:lang w:val="en-US"/>
        </w:rPr>
        <w:t xml:space="preserve"> </w:t>
      </w:r>
      <w:r w:rsidRPr="0047147B">
        <w:rPr>
          <w:rFonts w:eastAsia="Arial" w:cs="Arial"/>
          <w:i w:val="0"/>
          <w:szCs w:val="20"/>
          <w:lang w:val="en-US"/>
        </w:rPr>
        <w:t>the</w:t>
      </w:r>
      <w:r w:rsidRPr="0047147B">
        <w:rPr>
          <w:rFonts w:eastAsia="Arial" w:cs="Arial"/>
          <w:i w:val="0"/>
          <w:spacing w:val="-7"/>
          <w:szCs w:val="20"/>
          <w:lang w:val="en-US"/>
        </w:rPr>
        <w:t xml:space="preserve"> </w:t>
      </w:r>
      <w:r w:rsidRPr="0047147B">
        <w:rPr>
          <w:rFonts w:eastAsia="Arial" w:cs="Arial"/>
          <w:i w:val="0"/>
          <w:szCs w:val="20"/>
          <w:lang w:val="en-US"/>
        </w:rPr>
        <w:t>Standard</w:t>
      </w:r>
      <w:r w:rsidRPr="0047147B">
        <w:rPr>
          <w:rFonts w:eastAsia="Arial" w:cs="Arial"/>
          <w:i w:val="0"/>
          <w:spacing w:val="-8"/>
          <w:szCs w:val="20"/>
          <w:lang w:val="en-US"/>
        </w:rPr>
        <w:t xml:space="preserve"> </w:t>
      </w:r>
      <w:r w:rsidRPr="0047147B">
        <w:rPr>
          <w:rFonts w:eastAsia="Arial" w:cs="Arial"/>
          <w:i w:val="0"/>
          <w:spacing w:val="-2"/>
          <w:szCs w:val="20"/>
          <w:lang w:val="en-US"/>
        </w:rPr>
        <w:t>states</w:t>
      </w:r>
      <w:r w:rsidRPr="0047147B">
        <w:rPr>
          <w:rFonts w:eastAsia="Arial" w:cs="Arial"/>
          <w:i w:val="0"/>
          <w:position w:val="6"/>
          <w:sz w:val="13"/>
          <w:szCs w:val="20"/>
          <w:lang w:val="en-US"/>
        </w:rPr>
        <w:t>:</w:t>
      </w:r>
      <w:r w:rsidR="00BB3EC5" w:rsidRPr="00BB3EC5">
        <w:rPr>
          <w:rFonts w:eastAsia="Arial"/>
          <w:position w:val="6"/>
          <w:sz w:val="13"/>
        </w:rPr>
        <w:footnoteReference w:id="2"/>
      </w:r>
    </w:p>
    <w:p w14:paraId="0087F85D" w14:textId="518437D3" w:rsidR="0039490D" w:rsidRPr="0039490D" w:rsidRDefault="0039490D" w:rsidP="0039490D">
      <w:pPr>
        <w:widowControl w:val="0"/>
        <w:autoSpaceDE w:val="0"/>
        <w:autoSpaceDN w:val="0"/>
        <w:spacing w:before="153" w:after="0" w:line="278" w:lineRule="auto"/>
        <w:ind w:left="720"/>
        <w:rPr>
          <w:rFonts w:eastAsia="Arial" w:cs="Arial"/>
          <w:i w:val="0"/>
          <w:sz w:val="18"/>
          <w:szCs w:val="22"/>
          <w:lang w:val="en-US"/>
        </w:rPr>
      </w:pPr>
      <w:r w:rsidRPr="0039490D">
        <w:rPr>
          <w:rFonts w:eastAsia="Arial" w:cs="Arial"/>
          <w:i w:val="0"/>
          <w:sz w:val="18"/>
          <w:szCs w:val="22"/>
          <w:lang w:val="en-US"/>
        </w:rPr>
        <w:t>Paragraph (b) of section 9, and the definition of “program” in section 6, together have the effect that the quality of a captioning service for a program that is a distinct program segment within a television program will be considered in the context of that distinct program segment on its own, provided that the segment is unrelated to other program segments. For example, a current affairs program may consist of several segments which are each distinct from and unrelated to other segments in that program.</w:t>
      </w:r>
      <w:r w:rsidR="00D250E3">
        <w:rPr>
          <w:rFonts w:eastAsia="Arial" w:cs="Arial"/>
          <w:i w:val="0"/>
          <w:sz w:val="18"/>
          <w:szCs w:val="22"/>
          <w:lang w:val="en-US"/>
        </w:rPr>
        <w:t xml:space="preserve"> </w:t>
      </w:r>
    </w:p>
    <w:p w14:paraId="06039EE2" w14:textId="77777777" w:rsidR="0047147B" w:rsidRPr="0047147B" w:rsidRDefault="0047147B" w:rsidP="0047147B">
      <w:pPr>
        <w:widowControl w:val="0"/>
        <w:autoSpaceDE w:val="0"/>
        <w:autoSpaceDN w:val="0"/>
        <w:spacing w:before="9" w:after="0" w:line="240" w:lineRule="auto"/>
        <w:rPr>
          <w:rFonts w:eastAsia="Arial" w:cs="Arial"/>
          <w:i w:val="0"/>
          <w:sz w:val="18"/>
          <w:szCs w:val="20"/>
          <w:lang w:val="en-US"/>
        </w:rPr>
      </w:pPr>
    </w:p>
    <w:p w14:paraId="53F30A4F" w14:textId="67C61292" w:rsidR="0047147B" w:rsidRPr="0047147B" w:rsidRDefault="006E7975" w:rsidP="0047147B">
      <w:pPr>
        <w:widowControl w:val="0"/>
        <w:autoSpaceDE w:val="0"/>
        <w:autoSpaceDN w:val="0"/>
        <w:spacing w:before="0" w:after="0" w:line="249" w:lineRule="auto"/>
        <w:ind w:right="261"/>
        <w:rPr>
          <w:rFonts w:eastAsia="Arial" w:cs="Arial"/>
          <w:i w:val="0"/>
          <w:szCs w:val="20"/>
          <w:lang w:val="en-US"/>
        </w:rPr>
      </w:pPr>
      <w:r>
        <w:rPr>
          <w:rFonts w:eastAsia="Arial" w:cs="Arial"/>
          <w:i w:val="0"/>
          <w:szCs w:val="20"/>
          <w:lang w:val="en-US"/>
        </w:rPr>
        <w:t>Accordingly,</w:t>
      </w:r>
      <w:r w:rsidR="0047147B" w:rsidRPr="0047147B">
        <w:rPr>
          <w:rFonts w:eastAsia="Arial" w:cs="Arial"/>
          <w:i w:val="0"/>
          <w:spacing w:val="-1"/>
          <w:szCs w:val="20"/>
          <w:lang w:val="en-US"/>
        </w:rPr>
        <w:t xml:space="preserve"> </w:t>
      </w:r>
      <w:r w:rsidR="0047147B" w:rsidRPr="0047147B">
        <w:rPr>
          <w:rFonts w:eastAsia="Arial" w:cs="Arial"/>
          <w:i w:val="0"/>
          <w:szCs w:val="20"/>
          <w:lang w:val="en-US"/>
        </w:rPr>
        <w:t>in</w:t>
      </w:r>
      <w:r w:rsidR="0047147B" w:rsidRPr="0047147B">
        <w:rPr>
          <w:rFonts w:eastAsia="Arial" w:cs="Arial"/>
          <w:i w:val="0"/>
          <w:spacing w:val="-4"/>
          <w:szCs w:val="20"/>
          <w:lang w:val="en-US"/>
        </w:rPr>
        <w:t xml:space="preserve"> </w:t>
      </w:r>
      <w:r w:rsidR="0047147B" w:rsidRPr="0047147B">
        <w:rPr>
          <w:rFonts w:eastAsia="Arial" w:cs="Arial"/>
          <w:i w:val="0"/>
          <w:szCs w:val="20"/>
          <w:lang w:val="en-US"/>
        </w:rPr>
        <w:t>the</w:t>
      </w:r>
      <w:r w:rsidR="0047147B" w:rsidRPr="0047147B">
        <w:rPr>
          <w:rFonts w:eastAsia="Arial" w:cs="Arial"/>
          <w:i w:val="0"/>
          <w:spacing w:val="-1"/>
          <w:szCs w:val="20"/>
          <w:lang w:val="en-US"/>
        </w:rPr>
        <w:t xml:space="preserve"> </w:t>
      </w:r>
      <w:r w:rsidR="0047147B" w:rsidRPr="0047147B">
        <w:rPr>
          <w:rFonts w:eastAsia="Arial" w:cs="Arial"/>
          <w:i w:val="0"/>
          <w:szCs w:val="20"/>
          <w:lang w:val="en-US"/>
        </w:rPr>
        <w:t>case</w:t>
      </w:r>
      <w:r w:rsidR="0047147B" w:rsidRPr="0047147B">
        <w:rPr>
          <w:rFonts w:eastAsia="Arial" w:cs="Arial"/>
          <w:i w:val="0"/>
          <w:spacing w:val="-4"/>
          <w:szCs w:val="20"/>
          <w:lang w:val="en-US"/>
        </w:rPr>
        <w:t xml:space="preserve"> </w:t>
      </w:r>
      <w:r w:rsidR="0047147B" w:rsidRPr="0047147B">
        <w:rPr>
          <w:rFonts w:eastAsia="Arial" w:cs="Arial"/>
          <w:i w:val="0"/>
          <w:szCs w:val="20"/>
          <w:lang w:val="en-US"/>
        </w:rPr>
        <w:t>of</w:t>
      </w:r>
      <w:r w:rsidR="0047147B" w:rsidRPr="0047147B">
        <w:rPr>
          <w:rFonts w:eastAsia="Arial" w:cs="Arial"/>
          <w:i w:val="0"/>
          <w:spacing w:val="-1"/>
          <w:szCs w:val="20"/>
          <w:lang w:val="en-US"/>
        </w:rPr>
        <w:t xml:space="preserve"> </w:t>
      </w:r>
      <w:r w:rsidR="0047147B" w:rsidRPr="0047147B">
        <w:rPr>
          <w:rFonts w:eastAsia="Arial" w:cs="Arial"/>
          <w:i w:val="0"/>
          <w:szCs w:val="20"/>
          <w:lang w:val="en-US"/>
        </w:rPr>
        <w:t>a</w:t>
      </w:r>
      <w:r w:rsidR="0047147B" w:rsidRPr="0047147B">
        <w:rPr>
          <w:rFonts w:eastAsia="Arial" w:cs="Arial"/>
          <w:i w:val="0"/>
          <w:spacing w:val="-4"/>
          <w:szCs w:val="20"/>
          <w:lang w:val="en-US"/>
        </w:rPr>
        <w:t xml:space="preserve"> </w:t>
      </w:r>
      <w:r w:rsidR="0047147B" w:rsidRPr="0047147B">
        <w:rPr>
          <w:rFonts w:eastAsia="Arial" w:cs="Arial"/>
          <w:i w:val="0"/>
          <w:szCs w:val="20"/>
          <w:lang w:val="en-US"/>
        </w:rPr>
        <w:t>program</w:t>
      </w:r>
      <w:r w:rsidR="0047147B" w:rsidRPr="0047147B">
        <w:rPr>
          <w:rFonts w:eastAsia="Arial" w:cs="Arial"/>
          <w:i w:val="0"/>
          <w:spacing w:val="-4"/>
          <w:szCs w:val="20"/>
          <w:lang w:val="en-US"/>
        </w:rPr>
        <w:t xml:space="preserve"> </w:t>
      </w:r>
      <w:r w:rsidR="0047147B" w:rsidRPr="0047147B">
        <w:rPr>
          <w:rFonts w:eastAsia="Arial" w:cs="Arial"/>
          <w:i w:val="0"/>
          <w:szCs w:val="20"/>
          <w:lang w:val="en-US"/>
        </w:rPr>
        <w:t>with</w:t>
      </w:r>
      <w:r w:rsidR="0047147B" w:rsidRPr="0047147B">
        <w:rPr>
          <w:rFonts w:eastAsia="Arial" w:cs="Arial"/>
          <w:i w:val="0"/>
          <w:spacing w:val="-1"/>
          <w:szCs w:val="20"/>
          <w:lang w:val="en-US"/>
        </w:rPr>
        <w:t xml:space="preserve"> </w:t>
      </w:r>
      <w:r w:rsidR="0047147B" w:rsidRPr="0047147B">
        <w:rPr>
          <w:rFonts w:eastAsia="Arial" w:cs="Arial"/>
          <w:i w:val="0"/>
          <w:szCs w:val="20"/>
          <w:lang w:val="en-US"/>
        </w:rPr>
        <w:t>distinct</w:t>
      </w:r>
      <w:r w:rsidR="0047147B" w:rsidRPr="0047147B">
        <w:rPr>
          <w:rFonts w:eastAsia="Arial" w:cs="Arial"/>
          <w:i w:val="0"/>
          <w:spacing w:val="-4"/>
          <w:szCs w:val="20"/>
          <w:lang w:val="en-US"/>
        </w:rPr>
        <w:t xml:space="preserve"> </w:t>
      </w:r>
      <w:r w:rsidR="0047147B" w:rsidRPr="0047147B">
        <w:rPr>
          <w:rFonts w:eastAsia="Arial" w:cs="Arial"/>
          <w:i w:val="0"/>
          <w:szCs w:val="20"/>
          <w:lang w:val="en-US"/>
        </w:rPr>
        <w:t>program</w:t>
      </w:r>
      <w:r w:rsidR="0047147B" w:rsidRPr="0047147B">
        <w:rPr>
          <w:rFonts w:eastAsia="Arial" w:cs="Arial"/>
          <w:i w:val="0"/>
          <w:spacing w:val="-4"/>
          <w:szCs w:val="20"/>
          <w:lang w:val="en-US"/>
        </w:rPr>
        <w:t xml:space="preserve"> </w:t>
      </w:r>
      <w:r w:rsidR="0047147B" w:rsidRPr="0047147B">
        <w:rPr>
          <w:rFonts w:eastAsia="Arial" w:cs="Arial"/>
          <w:i w:val="0"/>
          <w:szCs w:val="20"/>
          <w:lang w:val="en-US"/>
        </w:rPr>
        <w:t>segments,</w:t>
      </w:r>
      <w:r w:rsidR="0047147B" w:rsidRPr="0047147B">
        <w:rPr>
          <w:rFonts w:eastAsia="Arial" w:cs="Arial"/>
          <w:i w:val="0"/>
          <w:spacing w:val="-4"/>
          <w:szCs w:val="20"/>
          <w:lang w:val="en-US"/>
        </w:rPr>
        <w:t xml:space="preserve"> </w:t>
      </w:r>
      <w:r w:rsidR="0047147B" w:rsidRPr="0047147B">
        <w:rPr>
          <w:rFonts w:eastAsia="Arial" w:cs="Arial"/>
          <w:i w:val="0"/>
          <w:szCs w:val="20"/>
          <w:lang w:val="en-US"/>
        </w:rPr>
        <w:t>the</w:t>
      </w:r>
      <w:r w:rsidR="0047147B" w:rsidRPr="0047147B">
        <w:rPr>
          <w:rFonts w:eastAsia="Arial" w:cs="Arial"/>
          <w:i w:val="0"/>
          <w:spacing w:val="-5"/>
          <w:szCs w:val="20"/>
          <w:lang w:val="en-US"/>
        </w:rPr>
        <w:t xml:space="preserve"> </w:t>
      </w:r>
      <w:r w:rsidR="0047147B" w:rsidRPr="0047147B">
        <w:rPr>
          <w:rFonts w:eastAsia="Arial" w:cs="Arial"/>
          <w:i w:val="0"/>
          <w:szCs w:val="20"/>
          <w:lang w:val="en-US"/>
        </w:rPr>
        <w:t>quality of</w:t>
      </w:r>
      <w:r w:rsidR="0047147B" w:rsidRPr="0047147B">
        <w:rPr>
          <w:rFonts w:eastAsia="Arial" w:cs="Arial"/>
          <w:i w:val="0"/>
          <w:spacing w:val="-4"/>
          <w:szCs w:val="20"/>
          <w:lang w:val="en-US"/>
        </w:rPr>
        <w:t xml:space="preserve"> </w:t>
      </w:r>
      <w:r w:rsidR="0047147B" w:rsidRPr="0047147B">
        <w:rPr>
          <w:rFonts w:eastAsia="Arial" w:cs="Arial"/>
          <w:i w:val="0"/>
          <w:szCs w:val="20"/>
          <w:lang w:val="en-US"/>
        </w:rPr>
        <w:t>the</w:t>
      </w:r>
      <w:r w:rsidR="0047147B" w:rsidRPr="0047147B">
        <w:rPr>
          <w:rFonts w:eastAsia="Arial" w:cs="Arial"/>
          <w:i w:val="0"/>
          <w:spacing w:val="-4"/>
          <w:szCs w:val="20"/>
          <w:lang w:val="en-US"/>
        </w:rPr>
        <w:t xml:space="preserve"> </w:t>
      </w:r>
      <w:r w:rsidR="0047147B" w:rsidRPr="0047147B">
        <w:rPr>
          <w:rFonts w:eastAsia="Arial" w:cs="Arial"/>
          <w:i w:val="0"/>
          <w:szCs w:val="20"/>
          <w:lang w:val="en-US"/>
        </w:rPr>
        <w:t>captioning service must be considered in the context of each distinct program segment.</w:t>
      </w:r>
    </w:p>
    <w:p w14:paraId="2DDF5A1C" w14:textId="77777777" w:rsidR="0047147B" w:rsidRPr="0047147B" w:rsidRDefault="0047147B" w:rsidP="0047147B">
      <w:pPr>
        <w:widowControl w:val="0"/>
        <w:autoSpaceDE w:val="0"/>
        <w:autoSpaceDN w:val="0"/>
        <w:spacing w:before="12" w:after="0" w:line="240" w:lineRule="auto"/>
        <w:rPr>
          <w:rFonts w:eastAsia="Arial" w:cs="Arial"/>
          <w:i w:val="0"/>
          <w:szCs w:val="20"/>
          <w:lang w:val="en-US"/>
        </w:rPr>
      </w:pPr>
    </w:p>
    <w:p w14:paraId="02DA0430" w14:textId="63FD350C" w:rsidR="0047147B" w:rsidRPr="0047147B" w:rsidRDefault="0047147B" w:rsidP="00CE7526">
      <w:pPr>
        <w:widowControl w:val="0"/>
        <w:autoSpaceDE w:val="0"/>
        <w:autoSpaceDN w:val="0"/>
        <w:spacing w:before="0" w:after="0" w:line="249" w:lineRule="auto"/>
        <w:rPr>
          <w:rFonts w:eastAsia="Arial" w:cs="Arial"/>
          <w:i w:val="0"/>
          <w:szCs w:val="20"/>
          <w:lang w:val="en-US"/>
        </w:rPr>
      </w:pPr>
      <w:proofErr w:type="gramStart"/>
      <w:r w:rsidRPr="0047147B">
        <w:rPr>
          <w:rFonts w:eastAsia="Arial" w:cs="Arial"/>
          <w:i w:val="0"/>
          <w:szCs w:val="20"/>
          <w:lang w:val="en-US"/>
        </w:rPr>
        <w:t>Similar</w:t>
      </w:r>
      <w:r w:rsidRPr="0047147B">
        <w:rPr>
          <w:rFonts w:eastAsia="Arial" w:cs="Arial"/>
          <w:i w:val="0"/>
          <w:spacing w:val="-3"/>
          <w:szCs w:val="20"/>
          <w:lang w:val="en-US"/>
        </w:rPr>
        <w:t xml:space="preserve"> </w:t>
      </w:r>
      <w:r w:rsidRPr="0047147B">
        <w:rPr>
          <w:rFonts w:eastAsia="Arial" w:cs="Arial"/>
          <w:i w:val="0"/>
          <w:szCs w:val="20"/>
          <w:lang w:val="en-US"/>
        </w:rPr>
        <w:t>to</w:t>
      </w:r>
      <w:proofErr w:type="gramEnd"/>
      <w:r w:rsidRPr="0047147B">
        <w:rPr>
          <w:rFonts w:eastAsia="Arial" w:cs="Arial"/>
          <w:i w:val="0"/>
          <w:spacing w:val="-2"/>
          <w:szCs w:val="20"/>
          <w:lang w:val="en-US"/>
        </w:rPr>
        <w:t xml:space="preserve"> </w:t>
      </w:r>
      <w:r w:rsidRPr="0047147B">
        <w:rPr>
          <w:rFonts w:eastAsia="Arial" w:cs="Arial"/>
          <w:i w:val="0"/>
          <w:szCs w:val="20"/>
          <w:lang w:val="en-US"/>
        </w:rPr>
        <w:t>a</w:t>
      </w:r>
      <w:r w:rsidRPr="0047147B">
        <w:rPr>
          <w:rFonts w:eastAsia="Arial" w:cs="Arial"/>
          <w:i w:val="0"/>
          <w:spacing w:val="-3"/>
          <w:szCs w:val="20"/>
          <w:lang w:val="en-US"/>
        </w:rPr>
        <w:t xml:space="preserve"> </w:t>
      </w:r>
      <w:r w:rsidRPr="0047147B">
        <w:rPr>
          <w:rFonts w:eastAsia="Arial" w:cs="Arial"/>
          <w:i w:val="0"/>
          <w:szCs w:val="20"/>
          <w:lang w:val="en-US"/>
        </w:rPr>
        <w:t>current</w:t>
      </w:r>
      <w:r w:rsidRPr="0047147B">
        <w:rPr>
          <w:rFonts w:eastAsia="Arial" w:cs="Arial"/>
          <w:i w:val="0"/>
          <w:spacing w:val="-1"/>
          <w:szCs w:val="20"/>
          <w:lang w:val="en-US"/>
        </w:rPr>
        <w:t xml:space="preserve"> </w:t>
      </w:r>
      <w:r w:rsidRPr="0047147B">
        <w:rPr>
          <w:rFonts w:eastAsia="Arial" w:cs="Arial"/>
          <w:i w:val="0"/>
          <w:szCs w:val="20"/>
          <w:lang w:val="en-US"/>
        </w:rPr>
        <w:t>affairs</w:t>
      </w:r>
      <w:r w:rsidRPr="0047147B">
        <w:rPr>
          <w:rFonts w:eastAsia="Arial" w:cs="Arial"/>
          <w:i w:val="0"/>
          <w:spacing w:val="-3"/>
          <w:szCs w:val="20"/>
          <w:lang w:val="en-US"/>
        </w:rPr>
        <w:t xml:space="preserve"> </w:t>
      </w:r>
      <w:r w:rsidRPr="0047147B">
        <w:rPr>
          <w:rFonts w:eastAsia="Arial" w:cs="Arial"/>
          <w:i w:val="0"/>
          <w:szCs w:val="20"/>
          <w:lang w:val="en-US"/>
        </w:rPr>
        <w:t>program,</w:t>
      </w:r>
      <w:r w:rsidRPr="0047147B">
        <w:rPr>
          <w:rFonts w:eastAsia="Arial" w:cs="Arial"/>
          <w:i w:val="0"/>
          <w:spacing w:val="-2"/>
          <w:szCs w:val="20"/>
          <w:lang w:val="en-US"/>
        </w:rPr>
        <w:t xml:space="preserve"> </w:t>
      </w:r>
      <w:r w:rsidRPr="0047147B">
        <w:rPr>
          <w:rFonts w:eastAsia="Arial" w:cs="Arial"/>
          <w:i w:val="0"/>
          <w:szCs w:val="20"/>
          <w:lang w:val="en-US"/>
        </w:rPr>
        <w:t>a</w:t>
      </w:r>
      <w:r w:rsidRPr="0047147B">
        <w:rPr>
          <w:rFonts w:eastAsia="Arial" w:cs="Arial"/>
          <w:i w:val="0"/>
          <w:spacing w:val="-3"/>
          <w:szCs w:val="20"/>
          <w:lang w:val="en-US"/>
        </w:rPr>
        <w:t xml:space="preserve"> </w:t>
      </w:r>
      <w:r w:rsidRPr="0047147B">
        <w:rPr>
          <w:rFonts w:eastAsia="Arial" w:cs="Arial"/>
          <w:i w:val="0"/>
          <w:szCs w:val="20"/>
          <w:lang w:val="en-US"/>
        </w:rPr>
        <w:t>news</w:t>
      </w:r>
      <w:r w:rsidRPr="0047147B">
        <w:rPr>
          <w:rFonts w:eastAsia="Arial" w:cs="Arial"/>
          <w:i w:val="0"/>
          <w:spacing w:val="-3"/>
          <w:szCs w:val="20"/>
          <w:lang w:val="en-US"/>
        </w:rPr>
        <w:t xml:space="preserve"> </w:t>
      </w:r>
      <w:r w:rsidRPr="0047147B">
        <w:rPr>
          <w:rFonts w:eastAsia="Arial" w:cs="Arial"/>
          <w:i w:val="0"/>
          <w:szCs w:val="20"/>
          <w:lang w:val="en-US"/>
        </w:rPr>
        <w:t>program</w:t>
      </w:r>
      <w:r w:rsidRPr="0047147B">
        <w:rPr>
          <w:rFonts w:eastAsia="Arial" w:cs="Arial"/>
          <w:i w:val="0"/>
          <w:spacing w:val="-3"/>
          <w:szCs w:val="20"/>
          <w:lang w:val="en-US"/>
        </w:rPr>
        <w:t xml:space="preserve"> </w:t>
      </w:r>
      <w:r w:rsidRPr="0047147B">
        <w:rPr>
          <w:rFonts w:eastAsia="Arial" w:cs="Arial"/>
          <w:i w:val="0"/>
          <w:szCs w:val="20"/>
          <w:lang w:val="en-US"/>
        </w:rPr>
        <w:t>generally</w:t>
      </w:r>
      <w:r w:rsidRPr="0047147B">
        <w:rPr>
          <w:rFonts w:eastAsia="Arial" w:cs="Arial"/>
          <w:i w:val="0"/>
          <w:spacing w:val="-3"/>
          <w:szCs w:val="20"/>
          <w:lang w:val="en-US"/>
        </w:rPr>
        <w:t xml:space="preserve"> </w:t>
      </w:r>
      <w:r w:rsidRPr="0047147B">
        <w:rPr>
          <w:rFonts w:eastAsia="Arial" w:cs="Arial"/>
          <w:i w:val="0"/>
          <w:szCs w:val="20"/>
          <w:lang w:val="en-US"/>
        </w:rPr>
        <w:t>consists</w:t>
      </w:r>
      <w:r w:rsidRPr="0047147B">
        <w:rPr>
          <w:rFonts w:eastAsia="Arial" w:cs="Arial"/>
          <w:i w:val="0"/>
          <w:spacing w:val="-3"/>
          <w:szCs w:val="20"/>
          <w:lang w:val="en-US"/>
        </w:rPr>
        <w:t xml:space="preserve"> </w:t>
      </w:r>
      <w:r w:rsidRPr="0047147B">
        <w:rPr>
          <w:rFonts w:eastAsia="Arial" w:cs="Arial"/>
          <w:i w:val="0"/>
          <w:szCs w:val="20"/>
          <w:lang w:val="en-US"/>
        </w:rPr>
        <w:t>of</w:t>
      </w:r>
      <w:r w:rsidRPr="0047147B">
        <w:rPr>
          <w:rFonts w:eastAsia="Arial" w:cs="Arial"/>
          <w:i w:val="0"/>
          <w:spacing w:val="-3"/>
          <w:szCs w:val="20"/>
          <w:lang w:val="en-US"/>
        </w:rPr>
        <w:t xml:space="preserve"> </w:t>
      </w:r>
      <w:r w:rsidRPr="0047147B">
        <w:rPr>
          <w:rFonts w:eastAsia="Arial" w:cs="Arial"/>
          <w:i w:val="0"/>
          <w:szCs w:val="20"/>
          <w:lang w:val="en-US"/>
        </w:rPr>
        <w:t>segments,</w:t>
      </w:r>
      <w:r w:rsidRPr="0047147B">
        <w:rPr>
          <w:rFonts w:eastAsia="Arial" w:cs="Arial"/>
          <w:i w:val="0"/>
          <w:spacing w:val="-4"/>
          <w:szCs w:val="20"/>
          <w:lang w:val="en-US"/>
        </w:rPr>
        <w:t xml:space="preserve"> </w:t>
      </w:r>
      <w:r w:rsidRPr="0047147B">
        <w:rPr>
          <w:rFonts w:eastAsia="Arial" w:cs="Arial"/>
          <w:i w:val="0"/>
          <w:szCs w:val="20"/>
          <w:lang w:val="en-US"/>
        </w:rPr>
        <w:t>which</w:t>
      </w:r>
      <w:r w:rsidRPr="0047147B">
        <w:rPr>
          <w:rFonts w:eastAsia="Arial" w:cs="Arial"/>
          <w:i w:val="0"/>
          <w:spacing w:val="-4"/>
          <w:szCs w:val="20"/>
          <w:lang w:val="en-US"/>
        </w:rPr>
        <w:t xml:space="preserve"> </w:t>
      </w:r>
      <w:r w:rsidRPr="0047147B">
        <w:rPr>
          <w:rFonts w:eastAsia="Arial" w:cs="Arial"/>
          <w:i w:val="0"/>
          <w:szCs w:val="20"/>
          <w:lang w:val="en-US"/>
        </w:rPr>
        <w:t>may be distinct and unrelated to other segments.</w:t>
      </w:r>
    </w:p>
    <w:p w14:paraId="409C4088" w14:textId="77777777" w:rsidR="008B1DE5" w:rsidRPr="008B1DE5" w:rsidRDefault="008B1DE5" w:rsidP="00CE7526">
      <w:pPr>
        <w:pStyle w:val="ACMAHeading2"/>
      </w:pPr>
      <w:r w:rsidRPr="008B1DE5">
        <w:t>Assessment of live captioning</w:t>
      </w:r>
    </w:p>
    <w:p w14:paraId="456487BE" w14:textId="095F73A8" w:rsidR="008B1DE5" w:rsidRPr="008B1DE5" w:rsidRDefault="008B1DE5" w:rsidP="008B1DE5">
      <w:pPr>
        <w:widowControl w:val="0"/>
        <w:autoSpaceDE w:val="0"/>
        <w:autoSpaceDN w:val="0"/>
        <w:spacing w:before="290" w:after="0" w:line="240" w:lineRule="auto"/>
        <w:rPr>
          <w:rFonts w:eastAsia="Arial" w:cs="Arial"/>
          <w:i w:val="0"/>
          <w:sz w:val="13"/>
          <w:szCs w:val="20"/>
          <w:lang w:val="en-US"/>
        </w:rPr>
      </w:pPr>
      <w:r w:rsidRPr="008B1DE5">
        <w:rPr>
          <w:rFonts w:eastAsia="Arial" w:cs="Arial"/>
          <w:i w:val="0"/>
          <w:szCs w:val="20"/>
          <w:lang w:val="en-US"/>
        </w:rPr>
        <w:t>The</w:t>
      </w:r>
      <w:r w:rsidRPr="008B1DE5">
        <w:rPr>
          <w:rFonts w:eastAsia="Arial" w:cs="Arial"/>
          <w:i w:val="0"/>
          <w:spacing w:val="-7"/>
          <w:szCs w:val="20"/>
          <w:lang w:val="en-US"/>
        </w:rPr>
        <w:t xml:space="preserve"> </w:t>
      </w:r>
      <w:r w:rsidRPr="008B1DE5">
        <w:rPr>
          <w:rFonts w:eastAsia="Arial" w:cs="Arial"/>
          <w:i w:val="0"/>
          <w:szCs w:val="20"/>
          <w:lang w:val="en-US"/>
        </w:rPr>
        <w:t>Explanatory</w:t>
      </w:r>
      <w:r w:rsidRPr="008B1DE5">
        <w:rPr>
          <w:rFonts w:eastAsia="Arial" w:cs="Arial"/>
          <w:i w:val="0"/>
          <w:spacing w:val="-3"/>
          <w:szCs w:val="20"/>
          <w:lang w:val="en-US"/>
        </w:rPr>
        <w:t xml:space="preserve"> </w:t>
      </w:r>
      <w:r w:rsidRPr="008B1DE5">
        <w:rPr>
          <w:rFonts w:eastAsia="Arial" w:cs="Arial"/>
          <w:i w:val="0"/>
          <w:szCs w:val="20"/>
          <w:lang w:val="en-US"/>
        </w:rPr>
        <w:t>Statement</w:t>
      </w:r>
      <w:r w:rsidRPr="008B1DE5">
        <w:rPr>
          <w:rFonts w:eastAsia="Arial" w:cs="Arial"/>
          <w:i w:val="0"/>
          <w:spacing w:val="-4"/>
          <w:szCs w:val="20"/>
          <w:lang w:val="en-US"/>
        </w:rPr>
        <w:t xml:space="preserve"> </w:t>
      </w:r>
      <w:r w:rsidRPr="008B1DE5">
        <w:rPr>
          <w:rFonts w:eastAsia="Arial" w:cs="Arial"/>
          <w:i w:val="0"/>
          <w:szCs w:val="20"/>
          <w:lang w:val="en-US"/>
        </w:rPr>
        <w:t>to</w:t>
      </w:r>
      <w:r w:rsidRPr="008B1DE5">
        <w:rPr>
          <w:rFonts w:eastAsia="Arial" w:cs="Arial"/>
          <w:i w:val="0"/>
          <w:spacing w:val="-7"/>
          <w:szCs w:val="20"/>
          <w:lang w:val="en-US"/>
        </w:rPr>
        <w:t xml:space="preserve"> </w:t>
      </w:r>
      <w:r w:rsidRPr="008B1DE5">
        <w:rPr>
          <w:rFonts w:eastAsia="Arial" w:cs="Arial"/>
          <w:i w:val="0"/>
          <w:szCs w:val="20"/>
          <w:lang w:val="en-US"/>
        </w:rPr>
        <w:t>the</w:t>
      </w:r>
      <w:r w:rsidRPr="008B1DE5">
        <w:rPr>
          <w:rFonts w:eastAsia="Arial" w:cs="Arial"/>
          <w:i w:val="0"/>
          <w:spacing w:val="-7"/>
          <w:szCs w:val="20"/>
          <w:lang w:val="en-US"/>
        </w:rPr>
        <w:t xml:space="preserve"> </w:t>
      </w:r>
      <w:r w:rsidRPr="008B1DE5">
        <w:rPr>
          <w:rFonts w:eastAsia="Arial" w:cs="Arial"/>
          <w:i w:val="0"/>
          <w:szCs w:val="20"/>
          <w:lang w:val="en-US"/>
        </w:rPr>
        <w:t>Standard</w:t>
      </w:r>
      <w:r w:rsidRPr="008B1DE5">
        <w:rPr>
          <w:rFonts w:eastAsia="Arial" w:cs="Arial"/>
          <w:i w:val="0"/>
          <w:spacing w:val="-8"/>
          <w:szCs w:val="20"/>
          <w:lang w:val="en-US"/>
        </w:rPr>
        <w:t xml:space="preserve"> </w:t>
      </w:r>
      <w:r w:rsidRPr="008B1DE5">
        <w:rPr>
          <w:rFonts w:eastAsia="Arial" w:cs="Arial"/>
          <w:i w:val="0"/>
          <w:spacing w:val="-2"/>
          <w:szCs w:val="20"/>
          <w:lang w:val="en-US"/>
        </w:rPr>
        <w:t>states:</w:t>
      </w:r>
      <w:r w:rsidR="007A6C52">
        <w:rPr>
          <w:rStyle w:val="FootnoteReference"/>
          <w:rFonts w:eastAsia="Arial" w:cs="Arial"/>
          <w:i w:val="0"/>
          <w:spacing w:val="-2"/>
          <w:szCs w:val="20"/>
          <w:lang w:val="en-US"/>
        </w:rPr>
        <w:footnoteReference w:id="3"/>
      </w:r>
    </w:p>
    <w:p w14:paraId="0058E306" w14:textId="77777777" w:rsidR="00D14C94" w:rsidRPr="00D14C94" w:rsidRDefault="00D14C94" w:rsidP="00D14C94">
      <w:pPr>
        <w:widowControl w:val="0"/>
        <w:autoSpaceDE w:val="0"/>
        <w:autoSpaceDN w:val="0"/>
        <w:spacing w:before="153" w:after="0" w:line="278" w:lineRule="auto"/>
        <w:ind w:left="720"/>
        <w:rPr>
          <w:rFonts w:eastAsia="Arial" w:cs="Arial"/>
          <w:i w:val="0"/>
          <w:sz w:val="18"/>
          <w:szCs w:val="22"/>
          <w:lang w:val="en-US"/>
        </w:rPr>
      </w:pPr>
      <w:r w:rsidRPr="00D14C94">
        <w:rPr>
          <w:rFonts w:eastAsia="Arial" w:cs="Arial"/>
          <w:i w:val="0"/>
          <w:sz w:val="18"/>
          <w:szCs w:val="22"/>
          <w:lang w:val="en-US"/>
        </w:rPr>
        <w:t xml:space="preserve">The ACMA </w:t>
      </w:r>
      <w:proofErr w:type="spellStart"/>
      <w:r w:rsidRPr="00D14C94">
        <w:rPr>
          <w:rFonts w:eastAsia="Arial" w:cs="Arial"/>
          <w:i w:val="0"/>
          <w:sz w:val="18"/>
          <w:szCs w:val="22"/>
          <w:lang w:val="en-US"/>
        </w:rPr>
        <w:t>recognises</w:t>
      </w:r>
      <w:proofErr w:type="spellEnd"/>
      <w:r w:rsidRPr="00D14C94">
        <w:rPr>
          <w:rFonts w:eastAsia="Arial" w:cs="Arial"/>
          <w:i w:val="0"/>
          <w:sz w:val="18"/>
          <w:szCs w:val="22"/>
          <w:lang w:val="en-US"/>
        </w:rPr>
        <w:t xml:space="preserve"> that broadcasters and narrowcasters may use different methods of captioning, such as live captioning and pre-prepared captioning. The ACMA takes the view that it is important to consider whether the captioning service provided with a program is what would be expected in the context of the </w:t>
      </w:r>
      <w:proofErr w:type="gramStart"/>
      <w:r w:rsidRPr="00D14C94">
        <w:rPr>
          <w:rFonts w:eastAsia="Arial" w:cs="Arial"/>
          <w:i w:val="0"/>
          <w:sz w:val="18"/>
          <w:szCs w:val="22"/>
          <w:lang w:val="en-US"/>
        </w:rPr>
        <w:t>program as a whole</w:t>
      </w:r>
      <w:proofErr w:type="gramEnd"/>
      <w:r w:rsidRPr="00D14C94">
        <w:rPr>
          <w:rFonts w:eastAsia="Arial" w:cs="Arial"/>
          <w:i w:val="0"/>
          <w:sz w:val="18"/>
          <w:szCs w:val="22"/>
          <w:lang w:val="en-US"/>
        </w:rPr>
        <w:t xml:space="preserve">. </w:t>
      </w:r>
    </w:p>
    <w:p w14:paraId="6D0A1167" w14:textId="77777777" w:rsidR="00D14C94" w:rsidRPr="00D14C94" w:rsidRDefault="00D14C94" w:rsidP="00D14C94">
      <w:pPr>
        <w:widowControl w:val="0"/>
        <w:autoSpaceDE w:val="0"/>
        <w:autoSpaceDN w:val="0"/>
        <w:spacing w:before="153" w:after="0" w:line="278" w:lineRule="auto"/>
        <w:ind w:left="720"/>
        <w:rPr>
          <w:rFonts w:eastAsia="Arial" w:cs="Arial"/>
          <w:i w:val="0"/>
          <w:sz w:val="18"/>
          <w:szCs w:val="22"/>
          <w:lang w:val="en-US"/>
        </w:rPr>
      </w:pPr>
      <w:r w:rsidRPr="00D14C94">
        <w:rPr>
          <w:rFonts w:eastAsia="Arial" w:cs="Arial"/>
          <w:i w:val="0"/>
          <w:sz w:val="18"/>
          <w:szCs w:val="22"/>
          <w:lang w:val="en-US"/>
        </w:rPr>
        <w:t>Factors to consider include the circumstances of the broadcast and the nature of the program being broadcast. As suggested by the note to section 9, it is reasonable to expect that during the live broadcast of, for example, a fast-paced sporting match there would be a time lag between the captions and soundtrack and the caption lines may not end at natural linguistic breaks.</w:t>
      </w:r>
    </w:p>
    <w:p w14:paraId="1A51B08D" w14:textId="77777777" w:rsidR="008B1DE5" w:rsidRPr="008B1DE5" w:rsidRDefault="008B1DE5" w:rsidP="008B1DE5">
      <w:pPr>
        <w:widowControl w:val="0"/>
        <w:autoSpaceDE w:val="0"/>
        <w:autoSpaceDN w:val="0"/>
        <w:spacing w:before="8" w:after="0" w:line="240" w:lineRule="auto"/>
        <w:rPr>
          <w:rFonts w:eastAsia="Arial" w:cs="Arial"/>
          <w:i w:val="0"/>
          <w:sz w:val="18"/>
          <w:szCs w:val="20"/>
          <w:lang w:val="en-US"/>
        </w:rPr>
      </w:pPr>
    </w:p>
    <w:p w14:paraId="59A9FFB0" w14:textId="77777777" w:rsidR="00253CFB" w:rsidRDefault="00253CFB" w:rsidP="00253CFB">
      <w:pPr>
        <w:widowControl w:val="0"/>
        <w:tabs>
          <w:tab w:val="left" w:pos="2558"/>
        </w:tabs>
        <w:autoSpaceDE w:val="0"/>
        <w:autoSpaceDN w:val="0"/>
        <w:spacing w:before="10" w:after="0" w:line="240" w:lineRule="auto"/>
        <w:rPr>
          <w:rStyle w:val="normaltextrun"/>
          <w:i w:val="0"/>
          <w:iCs/>
          <w:snapToGrid w:val="0"/>
          <w:color w:val="000000"/>
          <w:shd w:val="clear" w:color="auto" w:fill="FFFFFF"/>
        </w:rPr>
      </w:pPr>
      <w:r w:rsidRPr="00D5555E">
        <w:rPr>
          <w:i w:val="0"/>
          <w:iCs/>
        </w:rPr>
        <w:t>The ACMA notes the Licensee’s</w:t>
      </w:r>
      <w:r>
        <w:rPr>
          <w:rStyle w:val="normaltextrun"/>
          <w:i w:val="0"/>
          <w:iCs/>
          <w:snapToGrid w:val="0"/>
          <w:color w:val="000000"/>
          <w:shd w:val="clear" w:color="auto" w:fill="FFFFFF"/>
        </w:rPr>
        <w:t xml:space="preserve"> submission of 19 December 2023, where the ACMA was advised that: </w:t>
      </w:r>
    </w:p>
    <w:p w14:paraId="69C2E0F8" w14:textId="77777777" w:rsidR="00253CFB" w:rsidRDefault="00253CFB" w:rsidP="00253CFB">
      <w:pPr>
        <w:widowControl w:val="0"/>
        <w:tabs>
          <w:tab w:val="left" w:pos="2558"/>
        </w:tabs>
        <w:autoSpaceDE w:val="0"/>
        <w:autoSpaceDN w:val="0"/>
        <w:spacing w:before="10" w:after="0" w:line="240" w:lineRule="auto"/>
        <w:rPr>
          <w:rStyle w:val="normaltextrun"/>
          <w:i w:val="0"/>
          <w:iCs/>
          <w:snapToGrid w:val="0"/>
          <w:color w:val="000000"/>
          <w:shd w:val="clear" w:color="auto" w:fill="FFFFFF"/>
        </w:rPr>
      </w:pPr>
    </w:p>
    <w:p w14:paraId="743D88B8" w14:textId="77777777" w:rsidR="00253CFB" w:rsidRPr="00D5555E" w:rsidRDefault="00253CFB" w:rsidP="00253CFB">
      <w:pPr>
        <w:widowControl w:val="0"/>
        <w:tabs>
          <w:tab w:val="left" w:pos="2558"/>
        </w:tabs>
        <w:autoSpaceDE w:val="0"/>
        <w:autoSpaceDN w:val="0"/>
        <w:spacing w:before="10" w:after="0" w:line="240" w:lineRule="auto"/>
        <w:ind w:left="720"/>
        <w:rPr>
          <w:bCs/>
          <w:i w:val="0"/>
          <w:sz w:val="18"/>
          <w:szCs w:val="18"/>
        </w:rPr>
      </w:pPr>
      <w:r w:rsidRPr="00D5555E">
        <w:rPr>
          <w:bCs/>
          <w:i w:val="0"/>
          <w:sz w:val="18"/>
          <w:szCs w:val="18"/>
        </w:rPr>
        <w:t>As a live news broadcast, the captioning for the Program was conducted on a manual live basis - a challenging process requiring captioners to make editorial decisions around live spoken content.</w:t>
      </w:r>
    </w:p>
    <w:p w14:paraId="77B2F9FE" w14:textId="77777777" w:rsidR="00253CFB" w:rsidRPr="00D5555E" w:rsidRDefault="00253CFB" w:rsidP="00253CFB">
      <w:pPr>
        <w:widowControl w:val="0"/>
        <w:tabs>
          <w:tab w:val="left" w:pos="2558"/>
        </w:tabs>
        <w:autoSpaceDE w:val="0"/>
        <w:autoSpaceDN w:val="0"/>
        <w:spacing w:before="10" w:after="0" w:line="240" w:lineRule="auto"/>
        <w:ind w:left="720"/>
        <w:rPr>
          <w:bCs/>
          <w:i w:val="0"/>
          <w:sz w:val="18"/>
          <w:szCs w:val="18"/>
        </w:rPr>
      </w:pPr>
    </w:p>
    <w:p w14:paraId="282D8EEB" w14:textId="77777777" w:rsidR="00253CFB" w:rsidRPr="00D5555E" w:rsidRDefault="00253CFB" w:rsidP="00253CFB">
      <w:pPr>
        <w:widowControl w:val="0"/>
        <w:tabs>
          <w:tab w:val="left" w:pos="2558"/>
        </w:tabs>
        <w:autoSpaceDE w:val="0"/>
        <w:autoSpaceDN w:val="0"/>
        <w:spacing w:before="10" w:after="0" w:line="240" w:lineRule="auto"/>
        <w:ind w:left="720"/>
        <w:rPr>
          <w:bCs/>
          <w:i w:val="0"/>
          <w:sz w:val="18"/>
          <w:szCs w:val="18"/>
        </w:rPr>
      </w:pPr>
      <w:r w:rsidRPr="00D5555E">
        <w:rPr>
          <w:bCs/>
          <w:i w:val="0"/>
          <w:sz w:val="18"/>
          <w:szCs w:val="18"/>
        </w:rPr>
        <w:t>[…]</w:t>
      </w:r>
    </w:p>
    <w:p w14:paraId="76D09AC5" w14:textId="77777777" w:rsidR="00253CFB" w:rsidRPr="00D5555E" w:rsidRDefault="00253CFB" w:rsidP="00253CFB">
      <w:pPr>
        <w:widowControl w:val="0"/>
        <w:tabs>
          <w:tab w:val="left" w:pos="2558"/>
        </w:tabs>
        <w:autoSpaceDE w:val="0"/>
        <w:autoSpaceDN w:val="0"/>
        <w:spacing w:before="10" w:after="0" w:line="240" w:lineRule="auto"/>
        <w:ind w:left="720"/>
        <w:rPr>
          <w:bCs/>
          <w:i w:val="0"/>
          <w:sz w:val="18"/>
          <w:szCs w:val="18"/>
        </w:rPr>
      </w:pPr>
    </w:p>
    <w:p w14:paraId="3BCE69C2" w14:textId="77777777" w:rsidR="00253CFB" w:rsidRDefault="00253CFB" w:rsidP="00253CFB">
      <w:pPr>
        <w:widowControl w:val="0"/>
        <w:tabs>
          <w:tab w:val="left" w:pos="2558"/>
        </w:tabs>
        <w:autoSpaceDE w:val="0"/>
        <w:autoSpaceDN w:val="0"/>
        <w:spacing w:before="10" w:after="0" w:line="240" w:lineRule="auto"/>
        <w:ind w:left="720"/>
        <w:rPr>
          <w:bCs/>
          <w:i w:val="0"/>
          <w:sz w:val="18"/>
          <w:szCs w:val="18"/>
        </w:rPr>
      </w:pPr>
      <w:r w:rsidRPr="00D5555E">
        <w:rPr>
          <w:bCs/>
          <w:i w:val="0"/>
          <w:sz w:val="18"/>
          <w:szCs w:val="18"/>
        </w:rPr>
        <w:t>On review of the Program, SCA acknowledges that its captioning fell short of the requisite standard on the basis that the manual live captioning function was compromised due to unexpected staff changes.</w:t>
      </w:r>
    </w:p>
    <w:p w14:paraId="6DEA7190" w14:textId="77777777" w:rsidR="00253CFB" w:rsidRPr="008525E6" w:rsidRDefault="00253CFB" w:rsidP="00253CFB">
      <w:pPr>
        <w:widowControl w:val="0"/>
        <w:tabs>
          <w:tab w:val="left" w:pos="2558"/>
        </w:tabs>
        <w:autoSpaceDE w:val="0"/>
        <w:autoSpaceDN w:val="0"/>
        <w:spacing w:before="10" w:after="0" w:line="240" w:lineRule="auto"/>
        <w:ind w:left="720"/>
        <w:rPr>
          <w:rStyle w:val="normaltextrun"/>
          <w:i w:val="0"/>
          <w:snapToGrid w:val="0"/>
          <w:color w:val="000000"/>
          <w:sz w:val="18"/>
          <w:szCs w:val="18"/>
          <w:shd w:val="clear" w:color="auto" w:fill="FFFFFF"/>
        </w:rPr>
      </w:pPr>
    </w:p>
    <w:p w14:paraId="46DCE31A" w14:textId="6F8A8321" w:rsidR="008B1DE5" w:rsidRPr="008B1DE5" w:rsidRDefault="008B1DE5" w:rsidP="00CE7526">
      <w:pPr>
        <w:widowControl w:val="0"/>
        <w:autoSpaceDE w:val="0"/>
        <w:autoSpaceDN w:val="0"/>
        <w:spacing w:before="1" w:after="0" w:line="249" w:lineRule="auto"/>
        <w:ind w:right="261"/>
        <w:rPr>
          <w:rFonts w:eastAsia="Arial" w:cs="Arial"/>
          <w:i w:val="0"/>
          <w:szCs w:val="20"/>
          <w:lang w:val="en-US"/>
        </w:rPr>
      </w:pPr>
      <w:r w:rsidRPr="008B1DE5">
        <w:rPr>
          <w:rFonts w:eastAsia="Arial" w:cs="Arial"/>
          <w:i w:val="0"/>
          <w:szCs w:val="20"/>
          <w:lang w:val="en-US"/>
        </w:rPr>
        <w:t xml:space="preserve">In determining the quality of captioning, the ACMA </w:t>
      </w:r>
      <w:proofErr w:type="gramStart"/>
      <w:r w:rsidRPr="008B1DE5">
        <w:rPr>
          <w:rFonts w:eastAsia="Arial" w:cs="Arial"/>
          <w:i w:val="0"/>
          <w:szCs w:val="20"/>
          <w:lang w:val="en-US"/>
        </w:rPr>
        <w:t>takes into account</w:t>
      </w:r>
      <w:proofErr w:type="gramEnd"/>
      <w:r w:rsidRPr="008B1DE5">
        <w:rPr>
          <w:rFonts w:eastAsia="Arial" w:cs="Arial"/>
          <w:i w:val="0"/>
          <w:szCs w:val="20"/>
          <w:lang w:val="en-US"/>
        </w:rPr>
        <w:t>, among other factors, the circumstances</w:t>
      </w:r>
      <w:r w:rsidRPr="008B1DE5">
        <w:rPr>
          <w:rFonts w:eastAsia="Arial" w:cs="Arial"/>
          <w:i w:val="0"/>
          <w:spacing w:val="-3"/>
          <w:szCs w:val="20"/>
          <w:lang w:val="en-US"/>
        </w:rPr>
        <w:t xml:space="preserve"> </w:t>
      </w:r>
      <w:r w:rsidRPr="008B1DE5">
        <w:rPr>
          <w:rFonts w:eastAsia="Arial" w:cs="Arial"/>
          <w:i w:val="0"/>
          <w:szCs w:val="20"/>
          <w:lang w:val="en-US"/>
        </w:rPr>
        <w:t>of</w:t>
      </w:r>
      <w:r w:rsidRPr="008B1DE5">
        <w:rPr>
          <w:rFonts w:eastAsia="Arial" w:cs="Arial"/>
          <w:i w:val="0"/>
          <w:spacing w:val="-1"/>
          <w:szCs w:val="20"/>
          <w:lang w:val="en-US"/>
        </w:rPr>
        <w:t xml:space="preserve"> </w:t>
      </w:r>
      <w:r w:rsidRPr="008B1DE5">
        <w:rPr>
          <w:rFonts w:eastAsia="Arial" w:cs="Arial"/>
          <w:i w:val="0"/>
          <w:szCs w:val="20"/>
          <w:lang w:val="en-US"/>
        </w:rPr>
        <w:t>the</w:t>
      </w:r>
      <w:r w:rsidRPr="008B1DE5">
        <w:rPr>
          <w:rFonts w:eastAsia="Arial" w:cs="Arial"/>
          <w:i w:val="0"/>
          <w:spacing w:val="-1"/>
          <w:szCs w:val="20"/>
          <w:lang w:val="en-US"/>
        </w:rPr>
        <w:t xml:space="preserve"> </w:t>
      </w:r>
      <w:r w:rsidRPr="008B1DE5">
        <w:rPr>
          <w:rFonts w:eastAsia="Arial" w:cs="Arial"/>
          <w:i w:val="0"/>
          <w:szCs w:val="20"/>
          <w:lang w:val="en-US"/>
        </w:rPr>
        <w:t>broadcast,</w:t>
      </w:r>
      <w:r w:rsidRPr="008B1DE5">
        <w:rPr>
          <w:rFonts w:eastAsia="Arial" w:cs="Arial"/>
          <w:i w:val="0"/>
          <w:spacing w:val="-4"/>
          <w:szCs w:val="20"/>
          <w:lang w:val="en-US"/>
        </w:rPr>
        <w:t xml:space="preserve"> </w:t>
      </w:r>
      <w:r w:rsidRPr="008B1DE5">
        <w:rPr>
          <w:rFonts w:eastAsia="Arial" w:cs="Arial"/>
          <w:i w:val="0"/>
          <w:szCs w:val="20"/>
          <w:lang w:val="en-US"/>
        </w:rPr>
        <w:t>including</w:t>
      </w:r>
      <w:r w:rsidRPr="008B1DE5">
        <w:rPr>
          <w:rFonts w:eastAsia="Arial" w:cs="Arial"/>
          <w:i w:val="0"/>
          <w:spacing w:val="-4"/>
          <w:szCs w:val="20"/>
          <w:lang w:val="en-US"/>
        </w:rPr>
        <w:t xml:space="preserve"> </w:t>
      </w:r>
      <w:r w:rsidRPr="008B1DE5">
        <w:rPr>
          <w:rFonts w:eastAsia="Arial" w:cs="Arial"/>
          <w:i w:val="0"/>
          <w:szCs w:val="20"/>
          <w:lang w:val="en-US"/>
        </w:rPr>
        <w:t>the</w:t>
      </w:r>
      <w:r w:rsidRPr="008B1DE5">
        <w:rPr>
          <w:rFonts w:eastAsia="Arial" w:cs="Arial"/>
          <w:i w:val="0"/>
          <w:spacing w:val="-1"/>
          <w:szCs w:val="20"/>
          <w:lang w:val="en-US"/>
        </w:rPr>
        <w:t xml:space="preserve"> </w:t>
      </w:r>
      <w:r w:rsidR="00253CFB">
        <w:rPr>
          <w:rFonts w:eastAsia="Arial" w:cs="Arial"/>
          <w:i w:val="0"/>
          <w:spacing w:val="-1"/>
          <w:szCs w:val="20"/>
          <w:lang w:val="en-US"/>
        </w:rPr>
        <w:t xml:space="preserve">difficulties that in some circumstances can attend </w:t>
      </w:r>
      <w:r w:rsidRPr="008B1DE5">
        <w:rPr>
          <w:rFonts w:eastAsia="Arial" w:cs="Arial"/>
          <w:i w:val="0"/>
          <w:szCs w:val="20"/>
          <w:lang w:val="en-US"/>
        </w:rPr>
        <w:t>live</w:t>
      </w:r>
      <w:r w:rsidRPr="008B1DE5">
        <w:rPr>
          <w:rFonts w:eastAsia="Arial" w:cs="Arial"/>
          <w:i w:val="0"/>
          <w:spacing w:val="-5"/>
          <w:szCs w:val="20"/>
          <w:lang w:val="en-US"/>
        </w:rPr>
        <w:t xml:space="preserve"> </w:t>
      </w:r>
      <w:r w:rsidRPr="008B1DE5">
        <w:rPr>
          <w:rFonts w:eastAsia="Arial" w:cs="Arial"/>
          <w:i w:val="0"/>
          <w:szCs w:val="20"/>
          <w:lang w:val="en-US"/>
        </w:rPr>
        <w:t>captioning. The ACMA had regard to this in the present investigation</w:t>
      </w:r>
      <w:r w:rsidR="00253CFB">
        <w:rPr>
          <w:rFonts w:eastAsia="Arial" w:cs="Arial"/>
          <w:i w:val="0"/>
          <w:szCs w:val="20"/>
          <w:lang w:val="en-US"/>
        </w:rPr>
        <w:t>. However,</w:t>
      </w:r>
      <w:r w:rsidRPr="008B1DE5">
        <w:rPr>
          <w:rFonts w:eastAsia="Arial" w:cs="Arial"/>
          <w:i w:val="0"/>
          <w:szCs w:val="20"/>
          <w:lang w:val="en-US"/>
        </w:rPr>
        <w:t xml:space="preserve"> regardless of the method of captioning</w:t>
      </w:r>
      <w:r w:rsidR="00253CFB">
        <w:rPr>
          <w:rFonts w:eastAsia="Arial" w:cs="Arial"/>
          <w:i w:val="0"/>
          <w:szCs w:val="20"/>
          <w:lang w:val="en-US"/>
        </w:rPr>
        <w:t xml:space="preserve"> employed</w:t>
      </w:r>
      <w:r w:rsidRPr="008B1DE5">
        <w:rPr>
          <w:rFonts w:eastAsia="Arial" w:cs="Arial"/>
          <w:i w:val="0"/>
          <w:szCs w:val="20"/>
          <w:lang w:val="en-US"/>
        </w:rPr>
        <w:t xml:space="preserve">, the captioning provided for a program must be meaningful to deaf and </w:t>
      </w:r>
      <w:r w:rsidR="00165C59">
        <w:rPr>
          <w:rFonts w:eastAsia="Arial" w:cs="Arial"/>
          <w:i w:val="0"/>
          <w:szCs w:val="20"/>
          <w:lang w:val="en-US"/>
        </w:rPr>
        <w:t>hard-of-</w:t>
      </w:r>
      <w:r w:rsidRPr="008B1DE5">
        <w:rPr>
          <w:rFonts w:eastAsia="Arial" w:cs="Arial"/>
          <w:i w:val="0"/>
          <w:szCs w:val="20"/>
          <w:lang w:val="en-US"/>
        </w:rPr>
        <w:t>hearing viewers.</w:t>
      </w:r>
    </w:p>
    <w:p w14:paraId="2239356C" w14:textId="374685E0" w:rsidR="008C19C4" w:rsidRPr="008C19C4" w:rsidRDefault="008C19C4" w:rsidP="007653D4">
      <w:pPr>
        <w:pStyle w:val="ACMAHeading2"/>
        <w:spacing w:before="240"/>
      </w:pPr>
      <w:r w:rsidRPr="008C19C4">
        <w:lastRenderedPageBreak/>
        <w:t xml:space="preserve">Assessment of </w:t>
      </w:r>
      <w:r w:rsidR="00C51F11" w:rsidRPr="00CE7526">
        <w:t xml:space="preserve">the </w:t>
      </w:r>
      <w:r w:rsidRPr="008C19C4">
        <w:t xml:space="preserve">broadcast </w:t>
      </w:r>
    </w:p>
    <w:p w14:paraId="07C33014" w14:textId="2FD58A17" w:rsidR="008C19C4" w:rsidRPr="008C19C4" w:rsidRDefault="008C19C4" w:rsidP="00C51F11">
      <w:pPr>
        <w:widowControl w:val="0"/>
        <w:autoSpaceDE w:val="0"/>
        <w:autoSpaceDN w:val="0"/>
        <w:spacing w:before="130" w:after="0" w:line="249" w:lineRule="auto"/>
        <w:rPr>
          <w:rFonts w:eastAsia="Arial" w:cs="Arial"/>
          <w:i w:val="0"/>
          <w:szCs w:val="20"/>
          <w:lang w:val="en-US"/>
        </w:rPr>
      </w:pPr>
      <w:r w:rsidRPr="008C19C4">
        <w:rPr>
          <w:rFonts w:eastAsia="Arial" w:cs="Arial"/>
          <w:i w:val="0"/>
          <w:szCs w:val="20"/>
          <w:lang w:val="en-US"/>
        </w:rPr>
        <w:t>The</w:t>
      </w:r>
      <w:r w:rsidRPr="008C19C4">
        <w:rPr>
          <w:rFonts w:eastAsia="Arial" w:cs="Arial"/>
          <w:i w:val="0"/>
          <w:spacing w:val="-4"/>
          <w:szCs w:val="20"/>
          <w:lang w:val="en-US"/>
        </w:rPr>
        <w:t xml:space="preserve"> </w:t>
      </w:r>
      <w:r w:rsidRPr="008C19C4">
        <w:rPr>
          <w:rFonts w:eastAsia="Arial" w:cs="Arial"/>
          <w:i w:val="0"/>
          <w:szCs w:val="20"/>
          <w:lang w:val="en-US"/>
        </w:rPr>
        <w:t>ACMA</w:t>
      </w:r>
      <w:r w:rsidRPr="008C19C4">
        <w:rPr>
          <w:rFonts w:eastAsia="Arial" w:cs="Arial"/>
          <w:i w:val="0"/>
          <w:spacing w:val="-4"/>
          <w:szCs w:val="20"/>
          <w:lang w:val="en-US"/>
        </w:rPr>
        <w:t xml:space="preserve"> </w:t>
      </w:r>
      <w:r w:rsidRPr="008C19C4">
        <w:rPr>
          <w:rFonts w:eastAsia="Arial" w:cs="Arial"/>
          <w:i w:val="0"/>
          <w:szCs w:val="20"/>
          <w:lang w:val="en-US"/>
        </w:rPr>
        <w:t>has assessed</w:t>
      </w:r>
      <w:r w:rsidRPr="008C19C4">
        <w:rPr>
          <w:rFonts w:eastAsia="Arial" w:cs="Arial"/>
          <w:i w:val="0"/>
          <w:spacing w:val="-5"/>
          <w:szCs w:val="20"/>
          <w:lang w:val="en-US"/>
        </w:rPr>
        <w:t xml:space="preserve"> </w:t>
      </w:r>
      <w:r w:rsidRPr="008C19C4">
        <w:rPr>
          <w:rFonts w:eastAsia="Arial" w:cs="Arial"/>
          <w:i w:val="0"/>
          <w:szCs w:val="20"/>
          <w:lang w:val="en-US"/>
        </w:rPr>
        <w:t>whether</w:t>
      </w:r>
      <w:r w:rsidRPr="008C19C4">
        <w:rPr>
          <w:rFonts w:eastAsia="Arial" w:cs="Arial"/>
          <w:i w:val="0"/>
          <w:spacing w:val="-2"/>
          <w:szCs w:val="20"/>
          <w:lang w:val="en-US"/>
        </w:rPr>
        <w:t xml:space="preserve"> </w:t>
      </w:r>
      <w:r w:rsidRPr="008C19C4">
        <w:rPr>
          <w:rFonts w:eastAsia="Arial" w:cs="Arial"/>
          <w:i w:val="0"/>
          <w:szCs w:val="20"/>
          <w:lang w:val="en-US"/>
        </w:rPr>
        <w:t>the</w:t>
      </w:r>
      <w:r w:rsidRPr="008C19C4">
        <w:rPr>
          <w:rFonts w:eastAsia="Arial" w:cs="Arial"/>
          <w:i w:val="0"/>
          <w:spacing w:val="-1"/>
          <w:szCs w:val="20"/>
          <w:lang w:val="en-US"/>
        </w:rPr>
        <w:t xml:space="preserve"> </w:t>
      </w:r>
      <w:r w:rsidRPr="008C19C4">
        <w:rPr>
          <w:rFonts w:eastAsia="Arial" w:cs="Arial"/>
          <w:i w:val="0"/>
          <w:szCs w:val="20"/>
          <w:lang w:val="en-US"/>
        </w:rPr>
        <w:t>captioning</w:t>
      </w:r>
      <w:r w:rsidRPr="008C19C4">
        <w:rPr>
          <w:rFonts w:eastAsia="Arial" w:cs="Arial"/>
          <w:i w:val="0"/>
          <w:spacing w:val="-4"/>
          <w:szCs w:val="20"/>
          <w:lang w:val="en-US"/>
        </w:rPr>
        <w:t xml:space="preserve"> </w:t>
      </w:r>
      <w:r w:rsidRPr="008C19C4">
        <w:rPr>
          <w:rFonts w:eastAsia="Arial" w:cs="Arial"/>
          <w:i w:val="0"/>
          <w:szCs w:val="20"/>
          <w:lang w:val="en-US"/>
        </w:rPr>
        <w:t>service</w:t>
      </w:r>
      <w:r w:rsidRPr="008C19C4">
        <w:rPr>
          <w:rFonts w:eastAsia="Arial" w:cs="Arial"/>
          <w:i w:val="0"/>
          <w:spacing w:val="-4"/>
          <w:szCs w:val="20"/>
          <w:lang w:val="en-US"/>
        </w:rPr>
        <w:t xml:space="preserve"> </w:t>
      </w:r>
      <w:r w:rsidRPr="008C19C4">
        <w:rPr>
          <w:rFonts w:eastAsia="Arial" w:cs="Arial"/>
          <w:i w:val="0"/>
          <w:szCs w:val="20"/>
          <w:lang w:val="en-US"/>
        </w:rPr>
        <w:t xml:space="preserve">for </w:t>
      </w:r>
      <w:r w:rsidR="00C51F11">
        <w:rPr>
          <w:rFonts w:eastAsia="Arial" w:cs="Arial"/>
          <w:i w:val="0"/>
          <w:szCs w:val="20"/>
          <w:lang w:val="en-US"/>
        </w:rPr>
        <w:t>the p</w:t>
      </w:r>
      <w:r w:rsidRPr="008C19C4">
        <w:rPr>
          <w:rFonts w:eastAsia="Arial" w:cs="Arial"/>
          <w:i w:val="0"/>
          <w:szCs w:val="20"/>
          <w:lang w:val="en-US"/>
        </w:rPr>
        <w:t>rogram</w:t>
      </w:r>
      <w:r w:rsidRPr="008C19C4">
        <w:rPr>
          <w:rFonts w:eastAsia="Arial" w:cs="Arial"/>
          <w:i w:val="0"/>
          <w:spacing w:val="-4"/>
          <w:szCs w:val="20"/>
          <w:lang w:val="en-US"/>
        </w:rPr>
        <w:t xml:space="preserve"> </w:t>
      </w:r>
      <w:r w:rsidRPr="008C19C4">
        <w:rPr>
          <w:rFonts w:eastAsia="Arial" w:cs="Arial"/>
          <w:i w:val="0"/>
          <w:szCs w:val="20"/>
          <w:lang w:val="en-US"/>
        </w:rPr>
        <w:t>broadcast</w:t>
      </w:r>
      <w:r w:rsidRPr="008C19C4">
        <w:rPr>
          <w:rFonts w:eastAsia="Arial" w:cs="Arial"/>
          <w:i w:val="0"/>
          <w:spacing w:val="-4"/>
          <w:szCs w:val="20"/>
          <w:lang w:val="en-US"/>
        </w:rPr>
        <w:t xml:space="preserve"> </w:t>
      </w:r>
      <w:r w:rsidRPr="008C19C4">
        <w:rPr>
          <w:rFonts w:eastAsia="Arial" w:cs="Arial"/>
          <w:i w:val="0"/>
          <w:szCs w:val="20"/>
          <w:lang w:val="en-US"/>
        </w:rPr>
        <w:t>on</w:t>
      </w:r>
      <w:r w:rsidRPr="008C19C4">
        <w:rPr>
          <w:rFonts w:eastAsia="Arial" w:cs="Arial"/>
          <w:i w:val="0"/>
          <w:spacing w:val="-4"/>
          <w:szCs w:val="20"/>
          <w:lang w:val="en-US"/>
        </w:rPr>
        <w:t xml:space="preserve"> </w:t>
      </w:r>
      <w:r w:rsidR="00C51F11">
        <w:rPr>
          <w:rFonts w:eastAsia="Arial" w:cs="Arial"/>
          <w:i w:val="0"/>
          <w:spacing w:val="-4"/>
          <w:szCs w:val="20"/>
          <w:lang w:val="en-US"/>
        </w:rPr>
        <w:t>9</w:t>
      </w:r>
      <w:r w:rsidRPr="008C19C4">
        <w:rPr>
          <w:rFonts w:eastAsia="Arial" w:cs="Arial"/>
          <w:i w:val="0"/>
          <w:spacing w:val="-4"/>
          <w:szCs w:val="20"/>
          <w:lang w:val="en-US"/>
        </w:rPr>
        <w:t xml:space="preserve"> </w:t>
      </w:r>
      <w:r w:rsidR="00C51F11">
        <w:rPr>
          <w:rFonts w:eastAsia="Arial" w:cs="Arial"/>
          <w:i w:val="0"/>
          <w:szCs w:val="20"/>
          <w:lang w:val="en-US"/>
        </w:rPr>
        <w:t>November</w:t>
      </w:r>
      <w:r w:rsidRPr="008C19C4">
        <w:rPr>
          <w:rFonts w:eastAsia="Arial" w:cs="Arial"/>
          <w:i w:val="0"/>
          <w:szCs w:val="20"/>
          <w:lang w:val="en-US"/>
        </w:rPr>
        <w:t xml:space="preserve"> 202</w:t>
      </w:r>
      <w:r w:rsidR="00C51F11">
        <w:rPr>
          <w:rFonts w:eastAsia="Arial" w:cs="Arial"/>
          <w:i w:val="0"/>
          <w:szCs w:val="20"/>
          <w:lang w:val="en-US"/>
        </w:rPr>
        <w:t>3</w:t>
      </w:r>
      <w:r w:rsidRPr="008C19C4">
        <w:rPr>
          <w:rFonts w:eastAsia="Arial" w:cs="Arial"/>
          <w:i w:val="0"/>
          <w:szCs w:val="20"/>
          <w:lang w:val="en-US"/>
        </w:rPr>
        <w:t xml:space="preserve"> complied</w:t>
      </w:r>
      <w:r w:rsidRPr="008C19C4">
        <w:rPr>
          <w:rFonts w:eastAsia="Arial" w:cs="Arial"/>
          <w:i w:val="0"/>
          <w:spacing w:val="-1"/>
          <w:szCs w:val="20"/>
          <w:lang w:val="en-US"/>
        </w:rPr>
        <w:t xml:space="preserve"> </w:t>
      </w:r>
      <w:r w:rsidRPr="008C19C4">
        <w:rPr>
          <w:rFonts w:eastAsia="Arial" w:cs="Arial"/>
          <w:i w:val="0"/>
          <w:szCs w:val="20"/>
          <w:lang w:val="en-US"/>
        </w:rPr>
        <w:t>with the requirements</w:t>
      </w:r>
      <w:r w:rsidRPr="008C19C4">
        <w:rPr>
          <w:rFonts w:eastAsia="Arial" w:cs="Arial"/>
          <w:i w:val="0"/>
          <w:spacing w:val="-1"/>
          <w:szCs w:val="20"/>
          <w:lang w:val="en-US"/>
        </w:rPr>
        <w:t xml:space="preserve"> </w:t>
      </w:r>
      <w:r w:rsidRPr="008C19C4">
        <w:rPr>
          <w:rFonts w:eastAsia="Arial" w:cs="Arial"/>
          <w:i w:val="0"/>
          <w:szCs w:val="20"/>
          <w:lang w:val="en-US"/>
        </w:rPr>
        <w:t>relating to quality set</w:t>
      </w:r>
      <w:r w:rsidRPr="008C19C4">
        <w:rPr>
          <w:rFonts w:eastAsia="Arial" w:cs="Arial"/>
          <w:i w:val="0"/>
          <w:spacing w:val="-1"/>
          <w:szCs w:val="20"/>
          <w:lang w:val="en-US"/>
        </w:rPr>
        <w:t xml:space="preserve"> </w:t>
      </w:r>
      <w:r w:rsidRPr="008C19C4">
        <w:rPr>
          <w:rFonts w:eastAsia="Arial" w:cs="Arial"/>
          <w:i w:val="0"/>
          <w:szCs w:val="20"/>
          <w:lang w:val="en-US"/>
        </w:rPr>
        <w:t>out in the Standard.</w:t>
      </w:r>
      <w:r w:rsidRPr="008C19C4">
        <w:rPr>
          <w:rFonts w:eastAsia="Arial" w:cs="Arial"/>
          <w:i w:val="0"/>
          <w:spacing w:val="-1"/>
          <w:szCs w:val="20"/>
          <w:lang w:val="en-US"/>
        </w:rPr>
        <w:t xml:space="preserve"> </w:t>
      </w:r>
      <w:r w:rsidRPr="008C19C4">
        <w:rPr>
          <w:rFonts w:eastAsia="Arial" w:cs="Arial"/>
          <w:i w:val="0"/>
          <w:szCs w:val="20"/>
          <w:lang w:val="en-US"/>
        </w:rPr>
        <w:t>The</w:t>
      </w:r>
      <w:r w:rsidRPr="008C19C4">
        <w:rPr>
          <w:rFonts w:eastAsia="Arial" w:cs="Arial"/>
          <w:i w:val="0"/>
          <w:spacing w:val="-2"/>
          <w:szCs w:val="20"/>
          <w:lang w:val="en-US"/>
        </w:rPr>
        <w:t xml:space="preserve"> </w:t>
      </w:r>
      <w:r w:rsidRPr="008C19C4">
        <w:rPr>
          <w:rFonts w:eastAsia="Arial" w:cs="Arial"/>
          <w:i w:val="0"/>
          <w:szCs w:val="20"/>
          <w:lang w:val="en-US"/>
        </w:rPr>
        <w:t>outcome of</w:t>
      </w:r>
      <w:r w:rsidRPr="008C19C4">
        <w:rPr>
          <w:rFonts w:eastAsia="Arial" w:cs="Arial"/>
          <w:i w:val="0"/>
          <w:spacing w:val="-1"/>
          <w:szCs w:val="20"/>
          <w:lang w:val="en-US"/>
        </w:rPr>
        <w:t xml:space="preserve"> </w:t>
      </w:r>
      <w:r w:rsidRPr="008C19C4">
        <w:rPr>
          <w:rFonts w:eastAsia="Arial" w:cs="Arial"/>
          <w:i w:val="0"/>
          <w:szCs w:val="20"/>
          <w:lang w:val="en-US"/>
        </w:rPr>
        <w:t xml:space="preserve">this assessment determines whether the Licensee has complied with the Standard and, therefore, the </w:t>
      </w:r>
      <w:proofErr w:type="spellStart"/>
      <w:r w:rsidRPr="008C19C4">
        <w:rPr>
          <w:rFonts w:eastAsia="Arial" w:cs="Arial"/>
          <w:i w:val="0"/>
          <w:szCs w:val="20"/>
          <w:lang w:val="en-US"/>
        </w:rPr>
        <w:t>licence</w:t>
      </w:r>
      <w:proofErr w:type="spellEnd"/>
      <w:r w:rsidR="004E0FA4">
        <w:rPr>
          <w:rFonts w:eastAsia="Arial" w:cs="Arial"/>
          <w:i w:val="0"/>
          <w:szCs w:val="20"/>
          <w:lang w:val="en-US"/>
        </w:rPr>
        <w:t xml:space="preserve"> </w:t>
      </w:r>
      <w:r w:rsidRPr="008C19C4">
        <w:rPr>
          <w:rFonts w:eastAsia="Arial" w:cs="Arial"/>
          <w:i w:val="0"/>
          <w:szCs w:val="20"/>
          <w:lang w:val="en-US"/>
        </w:rPr>
        <w:t>condition.</w:t>
      </w:r>
    </w:p>
    <w:p w14:paraId="66181973" w14:textId="77777777" w:rsidR="008C19C4" w:rsidRPr="008C19C4" w:rsidRDefault="008C19C4" w:rsidP="008C19C4">
      <w:pPr>
        <w:widowControl w:val="0"/>
        <w:autoSpaceDE w:val="0"/>
        <w:autoSpaceDN w:val="0"/>
        <w:spacing w:before="13" w:after="0" w:line="240" w:lineRule="auto"/>
        <w:rPr>
          <w:rFonts w:eastAsia="Arial" w:cs="Arial"/>
          <w:i w:val="0"/>
          <w:szCs w:val="20"/>
          <w:lang w:val="en-US"/>
        </w:rPr>
      </w:pPr>
    </w:p>
    <w:p w14:paraId="64D33E81" w14:textId="6E004A7E" w:rsidR="008C19C4" w:rsidRPr="008C19C4" w:rsidRDefault="008C19C4" w:rsidP="00341F71">
      <w:pPr>
        <w:widowControl w:val="0"/>
        <w:autoSpaceDE w:val="0"/>
        <w:autoSpaceDN w:val="0"/>
        <w:spacing w:before="0" w:after="0" w:line="249" w:lineRule="auto"/>
        <w:ind w:right="261"/>
        <w:rPr>
          <w:rFonts w:eastAsia="Arial" w:cs="Arial"/>
          <w:i w:val="0"/>
          <w:szCs w:val="22"/>
          <w:lang w:val="en-US"/>
        </w:rPr>
      </w:pPr>
      <w:r w:rsidRPr="008C19C4">
        <w:rPr>
          <w:rFonts w:eastAsia="Arial" w:cs="Arial"/>
          <w:i w:val="0"/>
          <w:szCs w:val="20"/>
          <w:lang w:val="en-US"/>
        </w:rPr>
        <w:t>As</w:t>
      </w:r>
      <w:r w:rsidRPr="008C19C4">
        <w:rPr>
          <w:rFonts w:eastAsia="Arial" w:cs="Arial"/>
          <w:i w:val="0"/>
          <w:spacing w:val="-1"/>
          <w:szCs w:val="20"/>
          <w:lang w:val="en-US"/>
        </w:rPr>
        <w:t xml:space="preserve"> </w:t>
      </w:r>
      <w:r w:rsidRPr="008C19C4">
        <w:rPr>
          <w:rFonts w:eastAsia="Arial" w:cs="Arial"/>
          <w:i w:val="0"/>
          <w:szCs w:val="20"/>
          <w:lang w:val="en-US"/>
        </w:rPr>
        <w:t>part</w:t>
      </w:r>
      <w:r w:rsidRPr="008C19C4">
        <w:rPr>
          <w:rFonts w:eastAsia="Arial" w:cs="Arial"/>
          <w:i w:val="0"/>
          <w:spacing w:val="-2"/>
          <w:szCs w:val="20"/>
          <w:lang w:val="en-US"/>
        </w:rPr>
        <w:t xml:space="preserve"> </w:t>
      </w:r>
      <w:r w:rsidRPr="008C19C4">
        <w:rPr>
          <w:rFonts w:eastAsia="Arial" w:cs="Arial"/>
          <w:i w:val="0"/>
          <w:szCs w:val="20"/>
          <w:lang w:val="en-US"/>
        </w:rPr>
        <w:t>of</w:t>
      </w:r>
      <w:r w:rsidRPr="008C19C4">
        <w:rPr>
          <w:rFonts w:eastAsia="Arial" w:cs="Arial"/>
          <w:i w:val="0"/>
          <w:spacing w:val="-3"/>
          <w:szCs w:val="20"/>
          <w:lang w:val="en-US"/>
        </w:rPr>
        <w:t xml:space="preserve"> </w:t>
      </w:r>
      <w:r w:rsidRPr="008C19C4">
        <w:rPr>
          <w:rFonts w:eastAsia="Arial" w:cs="Arial"/>
          <w:i w:val="0"/>
          <w:szCs w:val="20"/>
          <w:lang w:val="en-US"/>
        </w:rPr>
        <w:t>its</w:t>
      </w:r>
      <w:r w:rsidRPr="008C19C4">
        <w:rPr>
          <w:rFonts w:eastAsia="Arial" w:cs="Arial"/>
          <w:i w:val="0"/>
          <w:spacing w:val="-3"/>
          <w:szCs w:val="20"/>
          <w:lang w:val="en-US"/>
        </w:rPr>
        <w:t xml:space="preserve"> </w:t>
      </w:r>
      <w:r w:rsidRPr="008C19C4">
        <w:rPr>
          <w:rFonts w:eastAsia="Arial" w:cs="Arial"/>
          <w:i w:val="0"/>
          <w:szCs w:val="20"/>
          <w:lang w:val="en-US"/>
        </w:rPr>
        <w:t>assessment,</w:t>
      </w:r>
      <w:r w:rsidRPr="008C19C4">
        <w:rPr>
          <w:rFonts w:eastAsia="Arial" w:cs="Arial"/>
          <w:i w:val="0"/>
          <w:spacing w:val="-3"/>
          <w:szCs w:val="20"/>
          <w:lang w:val="en-US"/>
        </w:rPr>
        <w:t xml:space="preserve"> </w:t>
      </w:r>
      <w:r w:rsidRPr="008C19C4">
        <w:rPr>
          <w:rFonts w:eastAsia="Arial" w:cs="Arial"/>
          <w:i w:val="0"/>
          <w:szCs w:val="20"/>
          <w:lang w:val="en-US"/>
        </w:rPr>
        <w:t>the</w:t>
      </w:r>
      <w:r w:rsidRPr="008C19C4">
        <w:rPr>
          <w:rFonts w:eastAsia="Arial" w:cs="Arial"/>
          <w:i w:val="0"/>
          <w:spacing w:val="-3"/>
          <w:szCs w:val="20"/>
          <w:lang w:val="en-US"/>
        </w:rPr>
        <w:t xml:space="preserve"> </w:t>
      </w:r>
      <w:r w:rsidRPr="008C19C4">
        <w:rPr>
          <w:rFonts w:eastAsia="Arial" w:cs="Arial"/>
          <w:i w:val="0"/>
          <w:szCs w:val="20"/>
          <w:lang w:val="en-US"/>
        </w:rPr>
        <w:t>ACMA</w:t>
      </w:r>
      <w:r w:rsidRPr="008C19C4">
        <w:rPr>
          <w:rFonts w:eastAsia="Arial" w:cs="Arial"/>
          <w:i w:val="0"/>
          <w:spacing w:val="-4"/>
          <w:szCs w:val="20"/>
          <w:lang w:val="en-US"/>
        </w:rPr>
        <w:t xml:space="preserve"> </w:t>
      </w:r>
      <w:r w:rsidRPr="008C19C4">
        <w:rPr>
          <w:rFonts w:eastAsia="Arial" w:cs="Arial"/>
          <w:i w:val="0"/>
          <w:szCs w:val="20"/>
          <w:lang w:val="en-US"/>
        </w:rPr>
        <w:t>reviewed</w:t>
      </w:r>
      <w:r w:rsidRPr="008C19C4">
        <w:rPr>
          <w:rFonts w:eastAsia="Arial" w:cs="Arial"/>
          <w:i w:val="0"/>
          <w:spacing w:val="-3"/>
          <w:szCs w:val="20"/>
          <w:lang w:val="en-US"/>
        </w:rPr>
        <w:t xml:space="preserve"> </w:t>
      </w:r>
      <w:r w:rsidR="00C51F11">
        <w:rPr>
          <w:rFonts w:eastAsia="Arial" w:cs="Arial"/>
          <w:i w:val="0"/>
          <w:spacing w:val="-3"/>
          <w:szCs w:val="20"/>
          <w:lang w:val="en-US"/>
        </w:rPr>
        <w:t xml:space="preserve">a </w:t>
      </w:r>
      <w:r w:rsidRPr="008C19C4">
        <w:rPr>
          <w:rFonts w:eastAsia="Arial" w:cs="Arial"/>
          <w:i w:val="0"/>
          <w:szCs w:val="20"/>
          <w:lang w:val="en-US"/>
        </w:rPr>
        <w:t>cop</w:t>
      </w:r>
      <w:r w:rsidR="00C51F11">
        <w:rPr>
          <w:rFonts w:eastAsia="Arial" w:cs="Arial"/>
          <w:i w:val="0"/>
          <w:szCs w:val="20"/>
          <w:lang w:val="en-US"/>
        </w:rPr>
        <w:t>y</w:t>
      </w:r>
      <w:r w:rsidRPr="008C19C4">
        <w:rPr>
          <w:rFonts w:eastAsia="Arial" w:cs="Arial"/>
          <w:i w:val="0"/>
          <w:szCs w:val="20"/>
          <w:lang w:val="en-US"/>
        </w:rPr>
        <w:t xml:space="preserve"> of</w:t>
      </w:r>
      <w:r w:rsidRPr="008C19C4">
        <w:rPr>
          <w:rFonts w:eastAsia="Arial" w:cs="Arial"/>
          <w:i w:val="0"/>
          <w:spacing w:val="-3"/>
          <w:szCs w:val="20"/>
          <w:lang w:val="en-US"/>
        </w:rPr>
        <w:t xml:space="preserve"> </w:t>
      </w:r>
      <w:r w:rsidRPr="008C19C4">
        <w:rPr>
          <w:rFonts w:eastAsia="Arial" w:cs="Arial"/>
          <w:i w:val="0"/>
          <w:szCs w:val="20"/>
          <w:lang w:val="en-US"/>
        </w:rPr>
        <w:t>the</w:t>
      </w:r>
      <w:r w:rsidRPr="008C19C4">
        <w:rPr>
          <w:rFonts w:eastAsia="Arial" w:cs="Arial"/>
          <w:i w:val="0"/>
          <w:spacing w:val="-3"/>
          <w:szCs w:val="20"/>
          <w:lang w:val="en-US"/>
        </w:rPr>
        <w:t xml:space="preserve"> </w:t>
      </w:r>
      <w:r w:rsidRPr="008C19C4">
        <w:rPr>
          <w:rFonts w:eastAsia="Arial" w:cs="Arial"/>
          <w:i w:val="0"/>
          <w:szCs w:val="20"/>
          <w:lang w:val="en-US"/>
        </w:rPr>
        <w:t>broadcast</w:t>
      </w:r>
      <w:r w:rsidRPr="008C19C4">
        <w:rPr>
          <w:rFonts w:eastAsia="Arial" w:cs="Arial"/>
          <w:i w:val="0"/>
          <w:spacing w:val="-1"/>
          <w:szCs w:val="20"/>
          <w:lang w:val="en-US"/>
        </w:rPr>
        <w:t xml:space="preserve"> </w:t>
      </w:r>
      <w:r w:rsidRPr="008C19C4">
        <w:rPr>
          <w:rFonts w:eastAsia="Arial" w:cs="Arial"/>
          <w:i w:val="0"/>
          <w:szCs w:val="20"/>
          <w:lang w:val="en-US"/>
        </w:rPr>
        <w:t>provided by the Licensee</w:t>
      </w:r>
      <w:r w:rsidR="00341F71">
        <w:rPr>
          <w:rFonts w:eastAsia="Arial" w:cs="Arial"/>
          <w:i w:val="0"/>
          <w:szCs w:val="20"/>
          <w:lang w:val="en-US"/>
        </w:rPr>
        <w:t>.</w:t>
      </w:r>
    </w:p>
    <w:p w14:paraId="1711B9A7" w14:textId="77777777" w:rsidR="008C19C4" w:rsidRPr="008C19C4" w:rsidRDefault="008C19C4" w:rsidP="008C19C4">
      <w:pPr>
        <w:widowControl w:val="0"/>
        <w:autoSpaceDE w:val="0"/>
        <w:autoSpaceDN w:val="0"/>
        <w:spacing w:before="14" w:after="0" w:line="240" w:lineRule="auto"/>
        <w:rPr>
          <w:rFonts w:eastAsia="Arial" w:cs="Arial"/>
          <w:i w:val="0"/>
          <w:szCs w:val="20"/>
          <w:lang w:val="en-US"/>
        </w:rPr>
      </w:pPr>
    </w:p>
    <w:p w14:paraId="0A5E3BE5" w14:textId="049DEECC" w:rsidR="00904C96" w:rsidRDefault="008C19C4" w:rsidP="00C51F11">
      <w:pPr>
        <w:widowControl w:val="0"/>
        <w:autoSpaceDE w:val="0"/>
        <w:autoSpaceDN w:val="0"/>
        <w:spacing w:before="0" w:after="0" w:line="249" w:lineRule="auto"/>
        <w:ind w:right="261"/>
        <w:rPr>
          <w:rFonts w:eastAsia="Arial" w:cs="Arial"/>
          <w:i w:val="0"/>
          <w:szCs w:val="20"/>
          <w:lang w:val="en-US"/>
        </w:rPr>
      </w:pPr>
      <w:r w:rsidRPr="008C19C4">
        <w:rPr>
          <w:rFonts w:eastAsia="Arial" w:cs="Arial"/>
          <w:i w:val="0"/>
          <w:spacing w:val="-2"/>
          <w:szCs w:val="20"/>
          <w:lang w:val="en-US"/>
        </w:rPr>
        <w:t>The</w:t>
      </w:r>
      <w:r w:rsidRPr="008C19C4">
        <w:rPr>
          <w:rFonts w:eastAsia="Arial" w:cs="Arial"/>
          <w:i w:val="0"/>
          <w:spacing w:val="-4"/>
          <w:szCs w:val="20"/>
          <w:lang w:val="en-US"/>
        </w:rPr>
        <w:t xml:space="preserve"> </w:t>
      </w:r>
      <w:r w:rsidRPr="008C19C4">
        <w:rPr>
          <w:rFonts w:eastAsia="Arial" w:cs="Arial"/>
          <w:i w:val="0"/>
          <w:spacing w:val="-2"/>
          <w:szCs w:val="20"/>
          <w:lang w:val="en-US"/>
        </w:rPr>
        <w:t>investigation</w:t>
      </w:r>
      <w:r w:rsidRPr="008C19C4">
        <w:rPr>
          <w:rFonts w:eastAsia="Arial" w:cs="Arial"/>
          <w:i w:val="0"/>
          <w:spacing w:val="-4"/>
          <w:szCs w:val="20"/>
          <w:lang w:val="en-US"/>
        </w:rPr>
        <w:t xml:space="preserve"> </w:t>
      </w:r>
      <w:r w:rsidRPr="008C19C4">
        <w:rPr>
          <w:rFonts w:eastAsia="Arial" w:cs="Arial"/>
          <w:i w:val="0"/>
          <w:spacing w:val="-2"/>
          <w:szCs w:val="20"/>
          <w:lang w:val="en-US"/>
        </w:rPr>
        <w:t>focused</w:t>
      </w:r>
      <w:r w:rsidRPr="008C19C4">
        <w:rPr>
          <w:rFonts w:eastAsia="Arial" w:cs="Arial"/>
          <w:i w:val="0"/>
          <w:spacing w:val="-3"/>
          <w:szCs w:val="20"/>
          <w:lang w:val="en-US"/>
        </w:rPr>
        <w:t xml:space="preserve"> </w:t>
      </w:r>
      <w:r w:rsidRPr="008C19C4">
        <w:rPr>
          <w:rFonts w:eastAsia="Arial" w:cs="Arial"/>
          <w:i w:val="0"/>
          <w:spacing w:val="-2"/>
          <w:szCs w:val="20"/>
          <w:lang w:val="en-US"/>
        </w:rPr>
        <w:t>on</w:t>
      </w:r>
      <w:r w:rsidRPr="008C19C4">
        <w:rPr>
          <w:rFonts w:eastAsia="Arial" w:cs="Arial"/>
          <w:i w:val="0"/>
          <w:spacing w:val="-6"/>
          <w:szCs w:val="20"/>
          <w:lang w:val="en-US"/>
        </w:rPr>
        <w:t xml:space="preserve"> </w:t>
      </w:r>
      <w:r w:rsidR="004E0FA4">
        <w:rPr>
          <w:rFonts w:eastAsia="Arial" w:cs="Arial"/>
          <w:i w:val="0"/>
          <w:spacing w:val="-6"/>
          <w:szCs w:val="20"/>
          <w:lang w:val="en-US"/>
        </w:rPr>
        <w:t xml:space="preserve">the first 16 minutes 17 seconds </w:t>
      </w:r>
      <w:r w:rsidRPr="008C19C4">
        <w:rPr>
          <w:rFonts w:eastAsia="Arial" w:cs="Arial"/>
          <w:i w:val="0"/>
          <w:spacing w:val="-2"/>
          <w:szCs w:val="20"/>
          <w:lang w:val="en-US"/>
        </w:rPr>
        <w:t>of</w:t>
      </w:r>
      <w:r w:rsidRPr="008C19C4">
        <w:rPr>
          <w:rFonts w:eastAsia="Arial" w:cs="Arial"/>
          <w:i w:val="0"/>
          <w:spacing w:val="-3"/>
          <w:szCs w:val="20"/>
          <w:lang w:val="en-US"/>
        </w:rPr>
        <w:t xml:space="preserve"> </w:t>
      </w:r>
      <w:r w:rsidR="004E0FA4">
        <w:rPr>
          <w:rFonts w:eastAsia="Arial" w:cs="Arial"/>
          <w:i w:val="0"/>
          <w:spacing w:val="-3"/>
          <w:szCs w:val="20"/>
          <w:lang w:val="en-US"/>
        </w:rPr>
        <w:t xml:space="preserve">the </w:t>
      </w:r>
      <w:r w:rsidR="00904C96">
        <w:rPr>
          <w:rFonts w:eastAsia="Arial" w:cs="Arial"/>
          <w:i w:val="0"/>
          <w:spacing w:val="-3"/>
          <w:szCs w:val="20"/>
          <w:lang w:val="en-US"/>
        </w:rPr>
        <w:t xml:space="preserve">one-hour </w:t>
      </w:r>
      <w:r w:rsidR="004E0FA4">
        <w:rPr>
          <w:rFonts w:eastAsia="Arial" w:cs="Arial"/>
          <w:i w:val="0"/>
          <w:spacing w:val="-3"/>
          <w:szCs w:val="20"/>
          <w:lang w:val="en-US"/>
        </w:rPr>
        <w:t>p</w:t>
      </w:r>
      <w:r w:rsidRPr="008C19C4">
        <w:rPr>
          <w:rFonts w:eastAsia="Arial" w:cs="Arial"/>
          <w:i w:val="0"/>
          <w:spacing w:val="-2"/>
          <w:szCs w:val="20"/>
          <w:lang w:val="en-US"/>
        </w:rPr>
        <w:t>rogram</w:t>
      </w:r>
      <w:r w:rsidRPr="008C19C4">
        <w:rPr>
          <w:rFonts w:eastAsia="Arial" w:cs="Arial"/>
          <w:i w:val="0"/>
          <w:spacing w:val="-3"/>
          <w:szCs w:val="20"/>
          <w:lang w:val="en-US"/>
        </w:rPr>
        <w:t xml:space="preserve"> </w:t>
      </w:r>
      <w:r w:rsidRPr="008C19C4">
        <w:rPr>
          <w:rFonts w:eastAsia="Arial" w:cs="Arial"/>
          <w:i w:val="0"/>
          <w:spacing w:val="-2"/>
          <w:szCs w:val="20"/>
          <w:lang w:val="en-US"/>
        </w:rPr>
        <w:t>(excluding</w:t>
      </w:r>
      <w:r w:rsidRPr="008C19C4">
        <w:rPr>
          <w:rFonts w:eastAsia="Arial" w:cs="Arial"/>
          <w:i w:val="0"/>
          <w:spacing w:val="-6"/>
          <w:szCs w:val="20"/>
          <w:lang w:val="en-US"/>
        </w:rPr>
        <w:t xml:space="preserve"> </w:t>
      </w:r>
      <w:r w:rsidRPr="008C19C4">
        <w:rPr>
          <w:rFonts w:eastAsia="Arial" w:cs="Arial"/>
          <w:i w:val="0"/>
          <w:spacing w:val="-2"/>
          <w:szCs w:val="20"/>
          <w:lang w:val="en-US"/>
        </w:rPr>
        <w:t>commercials)</w:t>
      </w:r>
      <w:r w:rsidRPr="008C19C4">
        <w:rPr>
          <w:rFonts w:eastAsia="Arial" w:cs="Arial"/>
          <w:i w:val="0"/>
          <w:spacing w:val="-5"/>
          <w:szCs w:val="20"/>
          <w:lang w:val="en-US"/>
        </w:rPr>
        <w:t xml:space="preserve"> </w:t>
      </w:r>
      <w:r w:rsidRPr="008C19C4">
        <w:rPr>
          <w:rFonts w:eastAsia="Arial" w:cs="Arial"/>
          <w:i w:val="0"/>
          <w:spacing w:val="-2"/>
          <w:szCs w:val="20"/>
          <w:lang w:val="en-US"/>
        </w:rPr>
        <w:t>which</w:t>
      </w:r>
      <w:r w:rsidRPr="008C19C4">
        <w:rPr>
          <w:rFonts w:eastAsia="Arial" w:cs="Arial"/>
          <w:i w:val="0"/>
          <w:spacing w:val="-6"/>
          <w:szCs w:val="20"/>
          <w:lang w:val="en-US"/>
        </w:rPr>
        <w:t xml:space="preserve"> </w:t>
      </w:r>
      <w:r w:rsidR="004E0FA4">
        <w:rPr>
          <w:rFonts w:eastAsia="Arial" w:cs="Arial"/>
          <w:i w:val="0"/>
          <w:spacing w:val="-6"/>
          <w:szCs w:val="20"/>
          <w:lang w:val="en-US"/>
        </w:rPr>
        <w:t xml:space="preserve">comprised </w:t>
      </w:r>
      <w:r w:rsidR="00CE7526">
        <w:rPr>
          <w:rFonts w:eastAsia="Arial" w:cs="Arial"/>
          <w:i w:val="0"/>
          <w:spacing w:val="-6"/>
          <w:szCs w:val="20"/>
          <w:lang w:val="en-US"/>
        </w:rPr>
        <w:t>11</w:t>
      </w:r>
      <w:r w:rsidRPr="008C19C4">
        <w:rPr>
          <w:rFonts w:eastAsia="Arial" w:cs="Arial"/>
          <w:i w:val="0"/>
          <w:spacing w:val="-5"/>
          <w:szCs w:val="20"/>
          <w:lang w:val="en-US"/>
        </w:rPr>
        <w:t xml:space="preserve"> </w:t>
      </w:r>
      <w:r w:rsidRPr="008C19C4">
        <w:rPr>
          <w:rFonts w:eastAsia="Arial" w:cs="Arial"/>
          <w:i w:val="0"/>
          <w:szCs w:val="20"/>
          <w:lang w:val="en-US"/>
        </w:rPr>
        <w:t>distinct</w:t>
      </w:r>
      <w:r w:rsidRPr="008C19C4">
        <w:rPr>
          <w:rFonts w:eastAsia="Arial" w:cs="Arial"/>
          <w:i w:val="0"/>
          <w:spacing w:val="-4"/>
          <w:szCs w:val="20"/>
          <w:lang w:val="en-US"/>
        </w:rPr>
        <w:t xml:space="preserve"> </w:t>
      </w:r>
      <w:r w:rsidRPr="008C19C4">
        <w:rPr>
          <w:rFonts w:eastAsia="Arial" w:cs="Arial"/>
          <w:i w:val="0"/>
          <w:szCs w:val="20"/>
          <w:lang w:val="en-US"/>
        </w:rPr>
        <w:t>program</w:t>
      </w:r>
      <w:r w:rsidRPr="008C19C4">
        <w:rPr>
          <w:rFonts w:eastAsia="Arial" w:cs="Arial"/>
          <w:i w:val="0"/>
          <w:spacing w:val="-7"/>
          <w:szCs w:val="20"/>
          <w:lang w:val="en-US"/>
        </w:rPr>
        <w:t xml:space="preserve"> </w:t>
      </w:r>
      <w:r w:rsidRPr="008C19C4">
        <w:rPr>
          <w:rFonts w:eastAsia="Arial" w:cs="Arial"/>
          <w:i w:val="0"/>
          <w:szCs w:val="20"/>
          <w:lang w:val="en-US"/>
        </w:rPr>
        <w:t>segments</w:t>
      </w:r>
      <w:r w:rsidR="00011DBC">
        <w:rPr>
          <w:rFonts w:eastAsia="Arial" w:cs="Arial"/>
          <w:i w:val="0"/>
          <w:szCs w:val="20"/>
          <w:lang w:val="en-US"/>
        </w:rPr>
        <w:t xml:space="preserve">. </w:t>
      </w:r>
    </w:p>
    <w:p w14:paraId="25A80D86" w14:textId="77777777" w:rsidR="00904C96" w:rsidRDefault="00904C96" w:rsidP="00C51F11">
      <w:pPr>
        <w:widowControl w:val="0"/>
        <w:autoSpaceDE w:val="0"/>
        <w:autoSpaceDN w:val="0"/>
        <w:spacing w:before="0" w:after="0" w:line="249" w:lineRule="auto"/>
        <w:ind w:right="261"/>
        <w:rPr>
          <w:rFonts w:eastAsia="Arial" w:cs="Arial"/>
          <w:i w:val="0"/>
          <w:szCs w:val="20"/>
          <w:lang w:val="en-US"/>
        </w:rPr>
      </w:pPr>
    </w:p>
    <w:p w14:paraId="440FD7E4" w14:textId="0DC45DE2" w:rsidR="00904C96" w:rsidRDefault="008C19C4" w:rsidP="00C51F11">
      <w:pPr>
        <w:widowControl w:val="0"/>
        <w:autoSpaceDE w:val="0"/>
        <w:autoSpaceDN w:val="0"/>
        <w:spacing w:before="0" w:after="0" w:line="249" w:lineRule="auto"/>
        <w:ind w:right="181"/>
        <w:rPr>
          <w:rFonts w:eastAsia="Arial" w:cs="Arial"/>
          <w:i w:val="0"/>
          <w:szCs w:val="20"/>
          <w:lang w:val="en-US"/>
        </w:rPr>
      </w:pPr>
      <w:r w:rsidRPr="008C19C4">
        <w:rPr>
          <w:rFonts w:eastAsia="Arial" w:cs="Arial"/>
          <w:i w:val="0"/>
          <w:szCs w:val="20"/>
          <w:lang w:val="en-US"/>
        </w:rPr>
        <w:t>The quality of the captioning service has been assessed in the context of each distinct program segment.</w:t>
      </w:r>
      <w:r w:rsidRPr="008C19C4">
        <w:rPr>
          <w:rFonts w:eastAsia="Arial" w:cs="Arial"/>
          <w:i w:val="0"/>
          <w:spacing w:val="-3"/>
          <w:szCs w:val="20"/>
          <w:lang w:val="en-US"/>
        </w:rPr>
        <w:t xml:space="preserve"> </w:t>
      </w:r>
      <w:r w:rsidRPr="008C19C4">
        <w:rPr>
          <w:rFonts w:eastAsia="Arial" w:cs="Arial"/>
          <w:i w:val="0"/>
          <w:szCs w:val="20"/>
          <w:lang w:val="en-US"/>
        </w:rPr>
        <w:t>The</w:t>
      </w:r>
      <w:r w:rsidRPr="008C19C4">
        <w:rPr>
          <w:rFonts w:eastAsia="Arial" w:cs="Arial"/>
          <w:i w:val="0"/>
          <w:spacing w:val="-3"/>
          <w:szCs w:val="20"/>
          <w:lang w:val="en-US"/>
        </w:rPr>
        <w:t xml:space="preserve"> </w:t>
      </w:r>
      <w:r w:rsidRPr="008C19C4">
        <w:rPr>
          <w:rFonts w:eastAsia="Arial" w:cs="Arial"/>
          <w:i w:val="0"/>
          <w:szCs w:val="20"/>
          <w:lang w:val="en-US"/>
        </w:rPr>
        <w:t>table at</w:t>
      </w:r>
      <w:r w:rsidRPr="008C19C4">
        <w:rPr>
          <w:rFonts w:eastAsia="Arial" w:cs="Arial"/>
          <w:i w:val="0"/>
          <w:spacing w:val="-3"/>
          <w:szCs w:val="20"/>
          <w:lang w:val="en-US"/>
        </w:rPr>
        <w:t xml:space="preserve"> </w:t>
      </w:r>
      <w:r w:rsidRPr="008C19C4">
        <w:rPr>
          <w:rFonts w:eastAsia="Arial" w:cs="Arial"/>
          <w:b/>
          <w:i w:val="0"/>
          <w:szCs w:val="20"/>
          <w:lang w:val="en-US"/>
        </w:rPr>
        <w:t>Attachment</w:t>
      </w:r>
      <w:r w:rsidRPr="008C19C4">
        <w:rPr>
          <w:rFonts w:eastAsia="Arial" w:cs="Arial"/>
          <w:b/>
          <w:i w:val="0"/>
          <w:spacing w:val="-3"/>
          <w:szCs w:val="20"/>
          <w:lang w:val="en-US"/>
        </w:rPr>
        <w:t xml:space="preserve"> </w:t>
      </w:r>
      <w:r w:rsidRPr="008C19C4">
        <w:rPr>
          <w:rFonts w:eastAsia="Arial" w:cs="Arial"/>
          <w:b/>
          <w:i w:val="0"/>
          <w:szCs w:val="20"/>
          <w:lang w:val="en-US"/>
        </w:rPr>
        <w:t>C</w:t>
      </w:r>
      <w:r w:rsidRPr="008C19C4">
        <w:rPr>
          <w:rFonts w:eastAsia="Arial" w:cs="Arial"/>
          <w:b/>
          <w:i w:val="0"/>
          <w:spacing w:val="-1"/>
          <w:szCs w:val="20"/>
          <w:lang w:val="en-US"/>
        </w:rPr>
        <w:t xml:space="preserve"> </w:t>
      </w:r>
      <w:r w:rsidRPr="008C19C4">
        <w:rPr>
          <w:rFonts w:eastAsia="Arial" w:cs="Arial"/>
          <w:i w:val="0"/>
          <w:szCs w:val="20"/>
          <w:lang w:val="en-US"/>
        </w:rPr>
        <w:t>list</w:t>
      </w:r>
      <w:r w:rsidR="00904C96">
        <w:rPr>
          <w:rFonts w:eastAsia="Arial" w:cs="Arial"/>
          <w:i w:val="0"/>
          <w:szCs w:val="20"/>
          <w:lang w:val="en-US"/>
        </w:rPr>
        <w:t>s</w:t>
      </w:r>
      <w:r w:rsidRPr="008C19C4">
        <w:rPr>
          <w:rFonts w:eastAsia="Arial" w:cs="Arial"/>
          <w:i w:val="0"/>
          <w:spacing w:val="-4"/>
          <w:szCs w:val="20"/>
          <w:lang w:val="en-US"/>
        </w:rPr>
        <w:t xml:space="preserve"> </w:t>
      </w:r>
      <w:r w:rsidRPr="008C19C4">
        <w:rPr>
          <w:rFonts w:eastAsia="Arial" w:cs="Arial"/>
          <w:i w:val="0"/>
          <w:szCs w:val="20"/>
          <w:lang w:val="en-US"/>
        </w:rPr>
        <w:t>the</w:t>
      </w:r>
      <w:r w:rsidRPr="008C19C4">
        <w:rPr>
          <w:rFonts w:eastAsia="Arial" w:cs="Arial"/>
          <w:i w:val="0"/>
          <w:spacing w:val="-4"/>
          <w:szCs w:val="20"/>
          <w:lang w:val="en-US"/>
        </w:rPr>
        <w:t xml:space="preserve"> </w:t>
      </w:r>
      <w:r w:rsidRPr="008C19C4">
        <w:rPr>
          <w:rFonts w:eastAsia="Arial" w:cs="Arial"/>
          <w:i w:val="0"/>
          <w:szCs w:val="20"/>
          <w:lang w:val="en-US"/>
        </w:rPr>
        <w:t>relevant</w:t>
      </w:r>
      <w:r w:rsidRPr="008C19C4">
        <w:rPr>
          <w:rFonts w:eastAsia="Arial" w:cs="Arial"/>
          <w:i w:val="0"/>
          <w:spacing w:val="-1"/>
          <w:szCs w:val="20"/>
          <w:lang w:val="en-US"/>
        </w:rPr>
        <w:t xml:space="preserve"> </w:t>
      </w:r>
      <w:r w:rsidRPr="008C19C4">
        <w:rPr>
          <w:rFonts w:eastAsia="Arial" w:cs="Arial"/>
          <w:i w:val="0"/>
          <w:szCs w:val="20"/>
          <w:lang w:val="en-US"/>
        </w:rPr>
        <w:t>captioning</w:t>
      </w:r>
      <w:r w:rsidR="000911D8">
        <w:rPr>
          <w:rFonts w:eastAsia="Arial" w:cs="Arial"/>
          <w:i w:val="0"/>
          <w:szCs w:val="20"/>
          <w:lang w:val="en-US"/>
        </w:rPr>
        <w:t xml:space="preserve"> compliance</w:t>
      </w:r>
      <w:r w:rsidRPr="008C19C4">
        <w:rPr>
          <w:rFonts w:eastAsia="Arial" w:cs="Arial"/>
          <w:i w:val="0"/>
          <w:spacing w:val="-1"/>
          <w:szCs w:val="20"/>
          <w:lang w:val="en-US"/>
        </w:rPr>
        <w:t xml:space="preserve"> </w:t>
      </w:r>
      <w:r w:rsidRPr="008C19C4">
        <w:rPr>
          <w:rFonts w:eastAsia="Arial" w:cs="Arial"/>
          <w:i w:val="0"/>
          <w:szCs w:val="20"/>
          <w:lang w:val="en-US"/>
        </w:rPr>
        <w:t>issues</w:t>
      </w:r>
      <w:r w:rsidRPr="008C19C4">
        <w:rPr>
          <w:rFonts w:eastAsia="Arial" w:cs="Arial"/>
          <w:i w:val="0"/>
          <w:spacing w:val="-2"/>
          <w:szCs w:val="20"/>
          <w:lang w:val="en-US"/>
        </w:rPr>
        <w:t xml:space="preserve"> </w:t>
      </w:r>
      <w:r w:rsidRPr="008C19C4">
        <w:rPr>
          <w:rFonts w:eastAsia="Arial" w:cs="Arial"/>
          <w:i w:val="0"/>
          <w:szCs w:val="20"/>
          <w:lang w:val="en-US"/>
        </w:rPr>
        <w:t>in</w:t>
      </w:r>
      <w:r w:rsidRPr="008C19C4">
        <w:rPr>
          <w:rFonts w:eastAsia="Arial" w:cs="Arial"/>
          <w:i w:val="0"/>
          <w:spacing w:val="-3"/>
          <w:szCs w:val="20"/>
          <w:lang w:val="en-US"/>
        </w:rPr>
        <w:t xml:space="preserve"> </w:t>
      </w:r>
      <w:r w:rsidRPr="008C19C4">
        <w:rPr>
          <w:rFonts w:eastAsia="Arial" w:cs="Arial"/>
          <w:i w:val="0"/>
          <w:szCs w:val="20"/>
          <w:lang w:val="en-US"/>
        </w:rPr>
        <w:t>relation</w:t>
      </w:r>
      <w:r w:rsidRPr="008C19C4">
        <w:rPr>
          <w:rFonts w:eastAsia="Arial" w:cs="Arial"/>
          <w:i w:val="0"/>
          <w:spacing w:val="-4"/>
          <w:szCs w:val="20"/>
          <w:lang w:val="en-US"/>
        </w:rPr>
        <w:t xml:space="preserve"> </w:t>
      </w:r>
      <w:r w:rsidRPr="008C19C4">
        <w:rPr>
          <w:rFonts w:eastAsia="Arial" w:cs="Arial"/>
          <w:i w:val="0"/>
          <w:szCs w:val="20"/>
          <w:lang w:val="en-US"/>
        </w:rPr>
        <w:t>to</w:t>
      </w:r>
      <w:r w:rsidRPr="008C19C4">
        <w:rPr>
          <w:rFonts w:eastAsia="Arial" w:cs="Arial"/>
          <w:i w:val="0"/>
          <w:spacing w:val="-3"/>
          <w:szCs w:val="20"/>
          <w:lang w:val="en-US"/>
        </w:rPr>
        <w:t xml:space="preserve"> </w:t>
      </w:r>
      <w:r w:rsidRPr="008C19C4">
        <w:rPr>
          <w:rFonts w:eastAsia="Arial" w:cs="Arial"/>
          <w:i w:val="0"/>
          <w:szCs w:val="20"/>
          <w:lang w:val="en-US"/>
        </w:rPr>
        <w:t>the</w:t>
      </w:r>
      <w:r w:rsidRPr="008C19C4">
        <w:rPr>
          <w:rFonts w:eastAsia="Arial" w:cs="Arial"/>
          <w:i w:val="0"/>
          <w:spacing w:val="-1"/>
          <w:szCs w:val="20"/>
          <w:lang w:val="en-US"/>
        </w:rPr>
        <w:t xml:space="preserve"> </w:t>
      </w:r>
      <w:r w:rsidR="005C1752">
        <w:rPr>
          <w:rFonts w:eastAsia="Arial" w:cs="Arial"/>
          <w:i w:val="0"/>
          <w:spacing w:val="-1"/>
          <w:szCs w:val="20"/>
          <w:lang w:val="en-US"/>
        </w:rPr>
        <w:t>11</w:t>
      </w:r>
      <w:r w:rsidRPr="008C19C4">
        <w:rPr>
          <w:rFonts w:eastAsia="Arial" w:cs="Arial"/>
          <w:i w:val="0"/>
          <w:szCs w:val="20"/>
          <w:lang w:val="en-US"/>
        </w:rPr>
        <w:t xml:space="preserve"> distinct program segments</w:t>
      </w:r>
      <w:r w:rsidR="000911D8">
        <w:rPr>
          <w:rFonts w:eastAsia="Arial" w:cs="Arial"/>
          <w:i w:val="0"/>
          <w:szCs w:val="20"/>
          <w:lang w:val="en-US"/>
        </w:rPr>
        <w:t xml:space="preserve"> assessed</w:t>
      </w:r>
      <w:r w:rsidRPr="008C19C4">
        <w:rPr>
          <w:rFonts w:eastAsia="Arial" w:cs="Arial"/>
          <w:i w:val="0"/>
          <w:szCs w:val="20"/>
          <w:lang w:val="en-US"/>
        </w:rPr>
        <w:t xml:space="preserve">. </w:t>
      </w:r>
    </w:p>
    <w:p w14:paraId="00507542" w14:textId="77777777" w:rsidR="00904C96" w:rsidRDefault="00904C96" w:rsidP="00C51F11">
      <w:pPr>
        <w:widowControl w:val="0"/>
        <w:autoSpaceDE w:val="0"/>
        <w:autoSpaceDN w:val="0"/>
        <w:spacing w:before="0" w:after="0" w:line="249" w:lineRule="auto"/>
        <w:ind w:right="181"/>
        <w:rPr>
          <w:rFonts w:eastAsia="Arial" w:cs="Arial"/>
          <w:i w:val="0"/>
          <w:szCs w:val="20"/>
          <w:lang w:val="en-US"/>
        </w:rPr>
      </w:pPr>
    </w:p>
    <w:p w14:paraId="40D059C5" w14:textId="69FBAD06" w:rsidR="008C19C4" w:rsidRPr="008C19C4" w:rsidRDefault="008C19C4" w:rsidP="00C51F11">
      <w:pPr>
        <w:widowControl w:val="0"/>
        <w:autoSpaceDE w:val="0"/>
        <w:autoSpaceDN w:val="0"/>
        <w:spacing w:before="0" w:after="0" w:line="249" w:lineRule="auto"/>
        <w:ind w:right="181"/>
        <w:rPr>
          <w:rFonts w:eastAsia="Arial" w:cs="Arial"/>
          <w:i w:val="0"/>
          <w:szCs w:val="20"/>
          <w:lang w:val="en-US"/>
        </w:rPr>
      </w:pPr>
      <w:r w:rsidRPr="008C19C4">
        <w:rPr>
          <w:rFonts w:eastAsia="Arial" w:cs="Arial"/>
          <w:i w:val="0"/>
          <w:szCs w:val="20"/>
          <w:lang w:val="en-US"/>
        </w:rPr>
        <w:t>Having identified</w:t>
      </w:r>
      <w:r w:rsidR="000911D8">
        <w:rPr>
          <w:rFonts w:eastAsia="Arial" w:cs="Arial"/>
          <w:i w:val="0"/>
          <w:szCs w:val="20"/>
          <w:lang w:val="en-US"/>
        </w:rPr>
        <w:t xml:space="preserve"> </w:t>
      </w:r>
      <w:r w:rsidRPr="008C19C4">
        <w:rPr>
          <w:rFonts w:eastAsia="Arial" w:cs="Arial"/>
          <w:i w:val="0"/>
          <w:szCs w:val="20"/>
          <w:lang w:val="en-US"/>
        </w:rPr>
        <w:t>breaches in the distinct program segments that were assessed, the ACMA decided (in the interest of time saving) that it was not necessary to review the entire broadcast of</w:t>
      </w:r>
      <w:r w:rsidR="00904C96">
        <w:rPr>
          <w:rFonts w:eastAsia="Arial" w:cs="Arial"/>
          <w:i w:val="0"/>
          <w:szCs w:val="20"/>
          <w:lang w:val="en-US"/>
        </w:rPr>
        <w:t xml:space="preserve"> the one-hour</w:t>
      </w:r>
      <w:r w:rsidRPr="008C19C4">
        <w:rPr>
          <w:rFonts w:eastAsia="Arial" w:cs="Arial"/>
          <w:i w:val="0"/>
          <w:szCs w:val="20"/>
          <w:lang w:val="en-US"/>
        </w:rPr>
        <w:t xml:space="preserve"> </w:t>
      </w:r>
      <w:r w:rsidR="00904C96">
        <w:rPr>
          <w:rFonts w:eastAsia="Arial" w:cs="Arial"/>
          <w:i w:val="0"/>
          <w:szCs w:val="20"/>
          <w:lang w:val="en-US"/>
        </w:rPr>
        <w:t>p</w:t>
      </w:r>
      <w:r w:rsidRPr="008C19C4">
        <w:rPr>
          <w:rFonts w:eastAsia="Arial" w:cs="Arial"/>
          <w:i w:val="0"/>
          <w:szCs w:val="20"/>
          <w:lang w:val="en-US"/>
        </w:rPr>
        <w:t>rogram.</w:t>
      </w:r>
    </w:p>
    <w:p w14:paraId="1410B708" w14:textId="77777777" w:rsidR="008C19C4" w:rsidRPr="008C19C4" w:rsidRDefault="008C19C4" w:rsidP="008C19C4">
      <w:pPr>
        <w:widowControl w:val="0"/>
        <w:autoSpaceDE w:val="0"/>
        <w:autoSpaceDN w:val="0"/>
        <w:spacing w:before="14" w:after="0" w:line="240" w:lineRule="auto"/>
        <w:rPr>
          <w:rFonts w:eastAsia="Arial" w:cs="Arial"/>
          <w:i w:val="0"/>
          <w:szCs w:val="20"/>
          <w:lang w:val="en-US"/>
        </w:rPr>
      </w:pPr>
    </w:p>
    <w:p w14:paraId="604A66ED" w14:textId="16E8D0C5" w:rsidR="008C19C4" w:rsidRPr="008C19C4" w:rsidRDefault="008C19C4" w:rsidP="00C51F11">
      <w:pPr>
        <w:widowControl w:val="0"/>
        <w:autoSpaceDE w:val="0"/>
        <w:autoSpaceDN w:val="0"/>
        <w:spacing w:before="0" w:after="0" w:line="249" w:lineRule="auto"/>
        <w:ind w:right="103"/>
        <w:rPr>
          <w:rFonts w:eastAsia="Arial" w:cs="Arial"/>
          <w:i w:val="0"/>
          <w:szCs w:val="20"/>
          <w:lang w:val="en-US"/>
        </w:rPr>
      </w:pPr>
      <w:r w:rsidRPr="008C19C4">
        <w:rPr>
          <w:rFonts w:eastAsia="Arial" w:cs="Arial"/>
          <w:i w:val="0"/>
          <w:szCs w:val="20"/>
          <w:lang w:val="en-US"/>
        </w:rPr>
        <w:t>The</w:t>
      </w:r>
      <w:r w:rsidRPr="008C19C4">
        <w:rPr>
          <w:rFonts w:eastAsia="Arial" w:cs="Arial"/>
          <w:i w:val="0"/>
          <w:spacing w:val="-3"/>
          <w:szCs w:val="20"/>
          <w:lang w:val="en-US"/>
        </w:rPr>
        <w:t xml:space="preserve"> </w:t>
      </w:r>
      <w:r w:rsidRPr="008C19C4">
        <w:rPr>
          <w:rFonts w:eastAsia="Arial" w:cs="Arial"/>
          <w:i w:val="0"/>
          <w:szCs w:val="20"/>
          <w:lang w:val="en-US"/>
        </w:rPr>
        <w:t>ACMA</w:t>
      </w:r>
      <w:r w:rsidRPr="008C19C4">
        <w:rPr>
          <w:rFonts w:eastAsia="Arial" w:cs="Arial"/>
          <w:i w:val="0"/>
          <w:spacing w:val="-3"/>
          <w:szCs w:val="20"/>
          <w:lang w:val="en-US"/>
        </w:rPr>
        <w:t xml:space="preserve"> </w:t>
      </w:r>
      <w:r w:rsidRPr="008C19C4">
        <w:rPr>
          <w:rFonts w:eastAsia="Arial" w:cs="Arial"/>
          <w:i w:val="0"/>
          <w:szCs w:val="20"/>
          <w:lang w:val="en-US"/>
        </w:rPr>
        <w:t>has assessed</w:t>
      </w:r>
      <w:r w:rsidRPr="008C19C4">
        <w:rPr>
          <w:rFonts w:eastAsia="Arial" w:cs="Arial"/>
          <w:i w:val="0"/>
          <w:spacing w:val="-4"/>
          <w:szCs w:val="20"/>
          <w:lang w:val="en-US"/>
        </w:rPr>
        <w:t xml:space="preserve"> </w:t>
      </w:r>
      <w:r w:rsidRPr="008C19C4">
        <w:rPr>
          <w:rFonts w:eastAsia="Arial" w:cs="Arial"/>
          <w:i w:val="0"/>
          <w:szCs w:val="20"/>
          <w:lang w:val="en-US"/>
        </w:rPr>
        <w:t>the</w:t>
      </w:r>
      <w:r w:rsidRPr="008C19C4">
        <w:rPr>
          <w:rFonts w:eastAsia="Arial" w:cs="Arial"/>
          <w:i w:val="0"/>
          <w:spacing w:val="-4"/>
          <w:szCs w:val="20"/>
          <w:lang w:val="en-US"/>
        </w:rPr>
        <w:t xml:space="preserve"> </w:t>
      </w:r>
      <w:r w:rsidRPr="008C19C4">
        <w:rPr>
          <w:rFonts w:eastAsia="Arial" w:cs="Arial"/>
          <w:i w:val="0"/>
          <w:szCs w:val="20"/>
          <w:lang w:val="en-US"/>
        </w:rPr>
        <w:t>captioning</w:t>
      </w:r>
      <w:r w:rsidRPr="008C19C4">
        <w:rPr>
          <w:rFonts w:eastAsia="Arial" w:cs="Arial"/>
          <w:i w:val="0"/>
          <w:spacing w:val="-4"/>
          <w:szCs w:val="20"/>
          <w:lang w:val="en-US"/>
        </w:rPr>
        <w:t xml:space="preserve"> </w:t>
      </w:r>
      <w:r w:rsidRPr="008C19C4">
        <w:rPr>
          <w:rFonts w:eastAsia="Arial" w:cs="Arial"/>
          <w:i w:val="0"/>
          <w:szCs w:val="20"/>
          <w:lang w:val="en-US"/>
        </w:rPr>
        <w:t>quality in</w:t>
      </w:r>
      <w:r w:rsidRPr="008C19C4">
        <w:rPr>
          <w:rFonts w:eastAsia="Arial" w:cs="Arial"/>
          <w:i w:val="0"/>
          <w:spacing w:val="-5"/>
          <w:szCs w:val="20"/>
          <w:lang w:val="en-US"/>
        </w:rPr>
        <w:t xml:space="preserve"> </w:t>
      </w:r>
      <w:r w:rsidR="005C1752">
        <w:rPr>
          <w:rFonts w:eastAsia="Arial" w:cs="Arial"/>
          <w:i w:val="0"/>
          <w:spacing w:val="-4"/>
          <w:szCs w:val="20"/>
          <w:lang w:val="en-US"/>
        </w:rPr>
        <w:t>the introduction to the news bulletin and</w:t>
      </w:r>
      <w:r w:rsidR="000911D8">
        <w:rPr>
          <w:rFonts w:eastAsia="Arial" w:cs="Arial"/>
          <w:i w:val="0"/>
          <w:spacing w:val="-4"/>
          <w:szCs w:val="20"/>
          <w:lang w:val="en-US"/>
        </w:rPr>
        <w:t xml:space="preserve"> in the following</w:t>
      </w:r>
      <w:r w:rsidR="005C1752">
        <w:rPr>
          <w:rFonts w:eastAsia="Arial" w:cs="Arial"/>
          <w:i w:val="0"/>
          <w:spacing w:val="-4"/>
          <w:szCs w:val="20"/>
          <w:lang w:val="en-US"/>
        </w:rPr>
        <w:t xml:space="preserve"> 10 </w:t>
      </w:r>
      <w:r w:rsidRPr="008C19C4">
        <w:rPr>
          <w:rFonts w:eastAsia="Arial" w:cs="Arial"/>
          <w:i w:val="0"/>
          <w:szCs w:val="20"/>
          <w:lang w:val="en-US"/>
        </w:rPr>
        <w:t>distinct</w:t>
      </w:r>
      <w:r w:rsidRPr="008C19C4">
        <w:rPr>
          <w:rFonts w:eastAsia="Arial" w:cs="Arial"/>
          <w:i w:val="0"/>
          <w:spacing w:val="-4"/>
          <w:szCs w:val="20"/>
          <w:lang w:val="en-US"/>
        </w:rPr>
        <w:t xml:space="preserve"> </w:t>
      </w:r>
      <w:r w:rsidRPr="008C19C4">
        <w:rPr>
          <w:rFonts w:eastAsia="Arial" w:cs="Arial"/>
          <w:i w:val="0"/>
          <w:szCs w:val="20"/>
          <w:lang w:val="en-US"/>
        </w:rPr>
        <w:t>stories.</w:t>
      </w:r>
    </w:p>
    <w:p w14:paraId="215B74B5" w14:textId="77777777" w:rsidR="008C19C4" w:rsidRPr="008C19C4" w:rsidRDefault="008C19C4" w:rsidP="008C19C4">
      <w:pPr>
        <w:widowControl w:val="0"/>
        <w:autoSpaceDE w:val="0"/>
        <w:autoSpaceDN w:val="0"/>
        <w:spacing w:before="11" w:after="0" w:line="240" w:lineRule="auto"/>
        <w:rPr>
          <w:rFonts w:eastAsia="Arial" w:cs="Arial"/>
          <w:i w:val="0"/>
          <w:szCs w:val="20"/>
          <w:lang w:val="en-US"/>
        </w:rPr>
      </w:pPr>
    </w:p>
    <w:p w14:paraId="4C98F8BA" w14:textId="410DB6C7" w:rsidR="008C19C4" w:rsidRPr="008C19C4" w:rsidRDefault="008C19C4" w:rsidP="00C51F11">
      <w:pPr>
        <w:widowControl w:val="0"/>
        <w:autoSpaceDE w:val="0"/>
        <w:autoSpaceDN w:val="0"/>
        <w:spacing w:before="1" w:after="0" w:line="249" w:lineRule="auto"/>
        <w:ind w:right="129"/>
        <w:rPr>
          <w:rFonts w:eastAsia="Arial" w:cs="Arial"/>
          <w:i w:val="0"/>
          <w:szCs w:val="20"/>
          <w:lang w:val="en-US"/>
        </w:rPr>
      </w:pPr>
      <w:r w:rsidRPr="008C19C4">
        <w:rPr>
          <w:rFonts w:eastAsia="Arial" w:cs="Arial"/>
          <w:i w:val="0"/>
          <w:szCs w:val="20"/>
          <w:lang w:val="en-US"/>
        </w:rPr>
        <w:t>The</w:t>
      </w:r>
      <w:r w:rsidRPr="008C19C4">
        <w:rPr>
          <w:rFonts w:eastAsia="Arial" w:cs="Arial"/>
          <w:i w:val="0"/>
          <w:spacing w:val="-14"/>
          <w:szCs w:val="20"/>
          <w:lang w:val="en-US"/>
        </w:rPr>
        <w:t xml:space="preserve"> </w:t>
      </w:r>
      <w:r w:rsidRPr="008C19C4">
        <w:rPr>
          <w:rFonts w:eastAsia="Arial" w:cs="Arial"/>
          <w:i w:val="0"/>
          <w:szCs w:val="20"/>
          <w:lang w:val="en-US"/>
        </w:rPr>
        <w:t>ACMA</w:t>
      </w:r>
      <w:r w:rsidRPr="008C19C4">
        <w:rPr>
          <w:rFonts w:eastAsia="Arial" w:cs="Arial"/>
          <w:i w:val="0"/>
          <w:spacing w:val="-14"/>
          <w:szCs w:val="20"/>
          <w:lang w:val="en-US"/>
        </w:rPr>
        <w:t xml:space="preserve"> </w:t>
      </w:r>
      <w:r w:rsidRPr="008C19C4">
        <w:rPr>
          <w:rFonts w:eastAsia="Arial" w:cs="Arial"/>
          <w:i w:val="0"/>
          <w:szCs w:val="20"/>
          <w:lang w:val="en-US"/>
        </w:rPr>
        <w:t>found</w:t>
      </w:r>
      <w:r w:rsidRPr="008C19C4">
        <w:rPr>
          <w:rFonts w:eastAsia="Arial" w:cs="Arial"/>
          <w:i w:val="0"/>
          <w:spacing w:val="-14"/>
          <w:szCs w:val="20"/>
          <w:lang w:val="en-US"/>
        </w:rPr>
        <w:t xml:space="preserve"> </w:t>
      </w:r>
      <w:r w:rsidRPr="008C19C4">
        <w:rPr>
          <w:rFonts w:eastAsia="Arial" w:cs="Arial"/>
          <w:i w:val="0"/>
          <w:szCs w:val="20"/>
          <w:lang w:val="en-US"/>
        </w:rPr>
        <w:t>that</w:t>
      </w:r>
      <w:r w:rsidRPr="008C19C4">
        <w:rPr>
          <w:rFonts w:eastAsia="Arial" w:cs="Arial"/>
          <w:i w:val="0"/>
          <w:spacing w:val="-14"/>
          <w:szCs w:val="20"/>
          <w:lang w:val="en-US"/>
        </w:rPr>
        <w:t xml:space="preserve"> </w:t>
      </w:r>
      <w:r w:rsidRPr="008C19C4">
        <w:rPr>
          <w:rFonts w:eastAsia="Arial" w:cs="Arial"/>
          <w:i w:val="0"/>
          <w:szCs w:val="20"/>
          <w:lang w:val="en-US"/>
        </w:rPr>
        <w:t>the</w:t>
      </w:r>
      <w:r w:rsidRPr="008C19C4">
        <w:rPr>
          <w:rFonts w:eastAsia="Arial" w:cs="Arial"/>
          <w:i w:val="0"/>
          <w:spacing w:val="-14"/>
          <w:szCs w:val="20"/>
          <w:lang w:val="en-US"/>
        </w:rPr>
        <w:t xml:space="preserve"> </w:t>
      </w:r>
      <w:r w:rsidRPr="008C19C4">
        <w:rPr>
          <w:rFonts w:eastAsia="Arial" w:cs="Arial"/>
          <w:i w:val="0"/>
          <w:szCs w:val="20"/>
          <w:lang w:val="en-US"/>
        </w:rPr>
        <w:t>news</w:t>
      </w:r>
      <w:r w:rsidRPr="008C19C4">
        <w:rPr>
          <w:rFonts w:eastAsia="Arial" w:cs="Arial"/>
          <w:i w:val="0"/>
          <w:spacing w:val="-14"/>
          <w:szCs w:val="20"/>
          <w:lang w:val="en-US"/>
        </w:rPr>
        <w:t xml:space="preserve"> </w:t>
      </w:r>
      <w:r w:rsidRPr="008C19C4">
        <w:rPr>
          <w:rFonts w:eastAsia="Arial" w:cs="Arial"/>
          <w:i w:val="0"/>
          <w:szCs w:val="20"/>
          <w:lang w:val="en-US"/>
        </w:rPr>
        <w:t>stories</w:t>
      </w:r>
      <w:r w:rsidRPr="008C19C4">
        <w:rPr>
          <w:rFonts w:eastAsia="Arial" w:cs="Arial"/>
          <w:i w:val="0"/>
          <w:spacing w:val="-14"/>
          <w:szCs w:val="20"/>
          <w:lang w:val="en-US"/>
        </w:rPr>
        <w:t xml:space="preserve"> </w:t>
      </w:r>
      <w:r w:rsidRPr="008C19C4">
        <w:rPr>
          <w:rFonts w:eastAsia="Arial" w:cs="Arial"/>
          <w:i w:val="0"/>
          <w:szCs w:val="20"/>
          <w:lang w:val="en-US"/>
        </w:rPr>
        <w:t>in</w:t>
      </w:r>
      <w:r w:rsidRPr="008C19C4">
        <w:rPr>
          <w:rFonts w:eastAsia="Arial" w:cs="Arial"/>
          <w:i w:val="0"/>
          <w:spacing w:val="-13"/>
          <w:szCs w:val="20"/>
          <w:lang w:val="en-US"/>
        </w:rPr>
        <w:t xml:space="preserve"> </w:t>
      </w:r>
      <w:r w:rsidRPr="008C19C4">
        <w:rPr>
          <w:rFonts w:eastAsia="Arial" w:cs="Arial"/>
          <w:i w:val="0"/>
          <w:szCs w:val="20"/>
          <w:lang w:val="en-US"/>
        </w:rPr>
        <w:t>the</w:t>
      </w:r>
      <w:r w:rsidRPr="008C19C4">
        <w:rPr>
          <w:rFonts w:eastAsia="Arial" w:cs="Arial"/>
          <w:i w:val="0"/>
          <w:spacing w:val="-14"/>
          <w:szCs w:val="20"/>
          <w:lang w:val="en-US"/>
        </w:rPr>
        <w:t xml:space="preserve"> </w:t>
      </w:r>
      <w:r w:rsidRPr="008C19C4">
        <w:rPr>
          <w:rFonts w:eastAsia="Arial" w:cs="Arial"/>
          <w:i w:val="0"/>
          <w:szCs w:val="20"/>
          <w:lang w:val="en-US"/>
        </w:rPr>
        <w:t>broadcast</w:t>
      </w:r>
      <w:r w:rsidRPr="008C19C4">
        <w:rPr>
          <w:rFonts w:eastAsia="Arial" w:cs="Arial"/>
          <w:i w:val="0"/>
          <w:spacing w:val="-14"/>
          <w:szCs w:val="20"/>
          <w:lang w:val="en-US"/>
        </w:rPr>
        <w:t xml:space="preserve"> </w:t>
      </w:r>
      <w:r w:rsidRPr="008C19C4">
        <w:rPr>
          <w:rFonts w:eastAsia="Arial" w:cs="Arial"/>
          <w:i w:val="0"/>
          <w:szCs w:val="20"/>
          <w:lang w:val="en-US"/>
        </w:rPr>
        <w:t>were</w:t>
      </w:r>
      <w:r w:rsidRPr="008C19C4">
        <w:rPr>
          <w:rFonts w:eastAsia="Arial" w:cs="Arial"/>
          <w:i w:val="0"/>
          <w:spacing w:val="-14"/>
          <w:szCs w:val="20"/>
          <w:lang w:val="en-US"/>
        </w:rPr>
        <w:t xml:space="preserve"> </w:t>
      </w:r>
      <w:r w:rsidRPr="008C19C4">
        <w:rPr>
          <w:rFonts w:eastAsia="Arial" w:cs="Arial"/>
          <w:i w:val="0"/>
          <w:szCs w:val="20"/>
          <w:lang w:val="en-US"/>
        </w:rPr>
        <w:t>unrelated</w:t>
      </w:r>
      <w:r w:rsidRPr="008C19C4">
        <w:rPr>
          <w:rFonts w:eastAsia="Arial" w:cs="Arial"/>
          <w:i w:val="0"/>
          <w:spacing w:val="-14"/>
          <w:szCs w:val="20"/>
          <w:lang w:val="en-US"/>
        </w:rPr>
        <w:t xml:space="preserve"> </w:t>
      </w:r>
      <w:r w:rsidRPr="008C19C4">
        <w:rPr>
          <w:rFonts w:eastAsia="Arial" w:cs="Arial"/>
          <w:i w:val="0"/>
          <w:szCs w:val="20"/>
          <w:lang w:val="en-US"/>
        </w:rPr>
        <w:t>to</w:t>
      </w:r>
      <w:r w:rsidRPr="008C19C4">
        <w:rPr>
          <w:rFonts w:eastAsia="Arial" w:cs="Arial"/>
          <w:i w:val="0"/>
          <w:spacing w:val="-14"/>
          <w:szCs w:val="20"/>
          <w:lang w:val="en-US"/>
        </w:rPr>
        <w:t xml:space="preserve"> </w:t>
      </w:r>
      <w:r w:rsidRPr="008C19C4">
        <w:rPr>
          <w:rFonts w:eastAsia="Arial" w:cs="Arial"/>
          <w:i w:val="0"/>
          <w:szCs w:val="20"/>
          <w:lang w:val="en-US"/>
        </w:rPr>
        <w:t>other</w:t>
      </w:r>
      <w:r w:rsidRPr="008C19C4">
        <w:rPr>
          <w:rFonts w:eastAsia="Arial" w:cs="Arial"/>
          <w:i w:val="0"/>
          <w:spacing w:val="-14"/>
          <w:szCs w:val="20"/>
          <w:lang w:val="en-US"/>
        </w:rPr>
        <w:t xml:space="preserve"> </w:t>
      </w:r>
      <w:r w:rsidRPr="008C19C4">
        <w:rPr>
          <w:rFonts w:eastAsia="Arial" w:cs="Arial"/>
          <w:i w:val="0"/>
          <w:szCs w:val="20"/>
          <w:lang w:val="en-US"/>
        </w:rPr>
        <w:t>news</w:t>
      </w:r>
      <w:r w:rsidRPr="008C19C4">
        <w:rPr>
          <w:rFonts w:eastAsia="Arial" w:cs="Arial"/>
          <w:i w:val="0"/>
          <w:spacing w:val="-14"/>
          <w:szCs w:val="20"/>
          <w:lang w:val="en-US"/>
        </w:rPr>
        <w:t xml:space="preserve"> </w:t>
      </w:r>
      <w:r w:rsidRPr="008C19C4">
        <w:rPr>
          <w:rFonts w:eastAsia="Arial" w:cs="Arial"/>
          <w:i w:val="0"/>
          <w:szCs w:val="20"/>
          <w:lang w:val="en-US"/>
        </w:rPr>
        <w:t>stories in</w:t>
      </w:r>
      <w:r w:rsidRPr="008C19C4">
        <w:rPr>
          <w:rFonts w:eastAsia="Arial" w:cs="Arial"/>
          <w:i w:val="0"/>
          <w:spacing w:val="-4"/>
          <w:szCs w:val="20"/>
          <w:lang w:val="en-US"/>
        </w:rPr>
        <w:t xml:space="preserve"> </w:t>
      </w:r>
      <w:r w:rsidRPr="008C19C4">
        <w:rPr>
          <w:rFonts w:eastAsia="Arial" w:cs="Arial"/>
          <w:i w:val="0"/>
          <w:szCs w:val="20"/>
          <w:lang w:val="en-US"/>
        </w:rPr>
        <w:t>the</w:t>
      </w:r>
      <w:r w:rsidRPr="008C19C4">
        <w:rPr>
          <w:rFonts w:eastAsia="Arial" w:cs="Arial"/>
          <w:i w:val="0"/>
          <w:spacing w:val="-7"/>
          <w:szCs w:val="20"/>
          <w:lang w:val="en-US"/>
        </w:rPr>
        <w:t xml:space="preserve"> </w:t>
      </w:r>
      <w:r w:rsidRPr="008C19C4">
        <w:rPr>
          <w:rFonts w:eastAsia="Arial" w:cs="Arial"/>
          <w:i w:val="0"/>
          <w:szCs w:val="20"/>
          <w:lang w:val="en-US"/>
        </w:rPr>
        <w:t>same</w:t>
      </w:r>
      <w:r w:rsidRPr="008C19C4">
        <w:rPr>
          <w:rFonts w:eastAsia="Arial" w:cs="Arial"/>
          <w:i w:val="0"/>
          <w:spacing w:val="-8"/>
          <w:szCs w:val="20"/>
          <w:lang w:val="en-US"/>
        </w:rPr>
        <w:t xml:space="preserve"> </w:t>
      </w:r>
      <w:r w:rsidRPr="008C19C4">
        <w:rPr>
          <w:rFonts w:eastAsia="Arial" w:cs="Arial"/>
          <w:i w:val="0"/>
          <w:szCs w:val="20"/>
          <w:lang w:val="en-US"/>
        </w:rPr>
        <w:t>broadcast</w:t>
      </w:r>
      <w:r w:rsidR="000911D8">
        <w:rPr>
          <w:rFonts w:eastAsia="Arial" w:cs="Arial"/>
          <w:i w:val="0"/>
          <w:szCs w:val="20"/>
          <w:lang w:val="en-US"/>
        </w:rPr>
        <w:t>,</w:t>
      </w:r>
      <w:r w:rsidRPr="008C19C4">
        <w:rPr>
          <w:rFonts w:eastAsia="Arial" w:cs="Arial"/>
          <w:i w:val="0"/>
          <w:spacing w:val="-4"/>
          <w:szCs w:val="20"/>
          <w:lang w:val="en-US"/>
        </w:rPr>
        <w:t xml:space="preserve"> </w:t>
      </w:r>
      <w:r w:rsidRPr="008C19C4">
        <w:rPr>
          <w:rFonts w:eastAsia="Arial" w:cs="Arial"/>
          <w:i w:val="0"/>
          <w:szCs w:val="20"/>
          <w:lang w:val="en-US"/>
        </w:rPr>
        <w:t>and</w:t>
      </w:r>
      <w:r w:rsidRPr="008C19C4">
        <w:rPr>
          <w:rFonts w:eastAsia="Arial" w:cs="Arial"/>
          <w:i w:val="0"/>
          <w:spacing w:val="-4"/>
          <w:szCs w:val="20"/>
          <w:lang w:val="en-US"/>
        </w:rPr>
        <w:t xml:space="preserve"> </w:t>
      </w:r>
      <w:r w:rsidRPr="008C19C4">
        <w:rPr>
          <w:rFonts w:eastAsia="Arial" w:cs="Arial"/>
          <w:i w:val="0"/>
          <w:szCs w:val="20"/>
          <w:lang w:val="en-US"/>
        </w:rPr>
        <w:t>thus</w:t>
      </w:r>
      <w:r w:rsidRPr="008C19C4">
        <w:rPr>
          <w:rFonts w:eastAsia="Arial" w:cs="Arial"/>
          <w:i w:val="0"/>
          <w:spacing w:val="-5"/>
          <w:szCs w:val="20"/>
          <w:lang w:val="en-US"/>
        </w:rPr>
        <w:t xml:space="preserve"> </w:t>
      </w:r>
      <w:r w:rsidRPr="008C19C4">
        <w:rPr>
          <w:rFonts w:eastAsia="Arial" w:cs="Arial"/>
          <w:i w:val="0"/>
          <w:szCs w:val="20"/>
          <w:lang w:val="en-US"/>
        </w:rPr>
        <w:t>were</w:t>
      </w:r>
      <w:r w:rsidRPr="008C19C4">
        <w:rPr>
          <w:rFonts w:eastAsia="Arial" w:cs="Arial"/>
          <w:i w:val="0"/>
          <w:spacing w:val="-5"/>
          <w:szCs w:val="20"/>
          <w:lang w:val="en-US"/>
        </w:rPr>
        <w:t xml:space="preserve"> </w:t>
      </w:r>
      <w:r w:rsidRPr="008C19C4">
        <w:rPr>
          <w:rFonts w:eastAsia="Arial" w:cs="Arial"/>
          <w:i w:val="0"/>
          <w:szCs w:val="20"/>
          <w:lang w:val="en-US"/>
        </w:rPr>
        <w:t>distinct</w:t>
      </w:r>
      <w:r w:rsidRPr="008C19C4">
        <w:rPr>
          <w:rFonts w:eastAsia="Arial" w:cs="Arial"/>
          <w:i w:val="0"/>
          <w:spacing w:val="-6"/>
          <w:szCs w:val="20"/>
          <w:lang w:val="en-US"/>
        </w:rPr>
        <w:t xml:space="preserve"> </w:t>
      </w:r>
      <w:r w:rsidRPr="008C19C4">
        <w:rPr>
          <w:rFonts w:eastAsia="Arial" w:cs="Arial"/>
          <w:i w:val="0"/>
          <w:szCs w:val="20"/>
          <w:lang w:val="en-US"/>
        </w:rPr>
        <w:t>program</w:t>
      </w:r>
      <w:r w:rsidRPr="008C19C4">
        <w:rPr>
          <w:rFonts w:eastAsia="Arial" w:cs="Arial"/>
          <w:i w:val="0"/>
          <w:spacing w:val="-4"/>
          <w:szCs w:val="20"/>
          <w:lang w:val="en-US"/>
        </w:rPr>
        <w:t xml:space="preserve"> </w:t>
      </w:r>
      <w:r w:rsidRPr="008C19C4">
        <w:rPr>
          <w:rFonts w:eastAsia="Arial" w:cs="Arial"/>
          <w:i w:val="0"/>
          <w:szCs w:val="20"/>
          <w:lang w:val="en-US"/>
        </w:rPr>
        <w:t>segments</w:t>
      </w:r>
      <w:r w:rsidRPr="008C19C4">
        <w:rPr>
          <w:rFonts w:eastAsia="Arial" w:cs="Arial"/>
          <w:i w:val="0"/>
          <w:spacing w:val="-6"/>
          <w:szCs w:val="20"/>
          <w:lang w:val="en-US"/>
        </w:rPr>
        <w:t xml:space="preserve"> </w:t>
      </w:r>
      <w:r w:rsidRPr="008C19C4">
        <w:rPr>
          <w:rFonts w:eastAsia="Arial" w:cs="Arial"/>
          <w:i w:val="0"/>
          <w:szCs w:val="20"/>
          <w:lang w:val="en-US"/>
        </w:rPr>
        <w:t>for</w:t>
      </w:r>
      <w:r w:rsidRPr="008C19C4">
        <w:rPr>
          <w:rFonts w:eastAsia="Arial" w:cs="Arial"/>
          <w:i w:val="0"/>
          <w:spacing w:val="-4"/>
          <w:szCs w:val="20"/>
          <w:lang w:val="en-US"/>
        </w:rPr>
        <w:t xml:space="preserve"> </w:t>
      </w:r>
      <w:r w:rsidRPr="008C19C4">
        <w:rPr>
          <w:rFonts w:eastAsia="Arial" w:cs="Arial"/>
          <w:i w:val="0"/>
          <w:szCs w:val="20"/>
          <w:lang w:val="en-US"/>
        </w:rPr>
        <w:t>the</w:t>
      </w:r>
      <w:r w:rsidRPr="008C19C4">
        <w:rPr>
          <w:rFonts w:eastAsia="Arial" w:cs="Arial"/>
          <w:i w:val="0"/>
          <w:spacing w:val="-7"/>
          <w:szCs w:val="20"/>
          <w:lang w:val="en-US"/>
        </w:rPr>
        <w:t xml:space="preserve"> </w:t>
      </w:r>
      <w:r w:rsidRPr="008C19C4">
        <w:rPr>
          <w:rFonts w:eastAsia="Arial" w:cs="Arial"/>
          <w:i w:val="0"/>
          <w:szCs w:val="20"/>
          <w:lang w:val="en-US"/>
        </w:rPr>
        <w:t>purposes</w:t>
      </w:r>
      <w:r w:rsidRPr="008C19C4">
        <w:rPr>
          <w:rFonts w:eastAsia="Arial" w:cs="Arial"/>
          <w:i w:val="0"/>
          <w:spacing w:val="-5"/>
          <w:szCs w:val="20"/>
          <w:lang w:val="en-US"/>
        </w:rPr>
        <w:t xml:space="preserve"> </w:t>
      </w:r>
      <w:r w:rsidRPr="008C19C4">
        <w:rPr>
          <w:rFonts w:eastAsia="Arial" w:cs="Arial"/>
          <w:i w:val="0"/>
          <w:szCs w:val="20"/>
          <w:lang w:val="en-US"/>
        </w:rPr>
        <w:t>of</w:t>
      </w:r>
      <w:r w:rsidRPr="008C19C4">
        <w:rPr>
          <w:rFonts w:eastAsia="Arial" w:cs="Arial"/>
          <w:i w:val="0"/>
          <w:spacing w:val="-4"/>
          <w:szCs w:val="20"/>
          <w:lang w:val="en-US"/>
        </w:rPr>
        <w:t xml:space="preserve"> </w:t>
      </w:r>
      <w:r w:rsidRPr="008C19C4">
        <w:rPr>
          <w:rFonts w:eastAsia="Arial" w:cs="Arial"/>
          <w:i w:val="0"/>
          <w:szCs w:val="20"/>
          <w:lang w:val="en-US"/>
        </w:rPr>
        <w:t>the</w:t>
      </w:r>
      <w:r w:rsidRPr="008C19C4">
        <w:rPr>
          <w:rFonts w:eastAsia="Arial" w:cs="Arial"/>
          <w:i w:val="0"/>
          <w:spacing w:val="-6"/>
          <w:szCs w:val="20"/>
          <w:lang w:val="en-US"/>
        </w:rPr>
        <w:t xml:space="preserve"> </w:t>
      </w:r>
      <w:r w:rsidRPr="008C19C4">
        <w:rPr>
          <w:rFonts w:eastAsia="Arial" w:cs="Arial"/>
          <w:i w:val="0"/>
          <w:szCs w:val="20"/>
          <w:lang w:val="en-US"/>
        </w:rPr>
        <w:t>Standard.</w:t>
      </w:r>
      <w:r w:rsidR="000911D8">
        <w:rPr>
          <w:rFonts w:eastAsia="Arial" w:cs="Arial"/>
          <w:i w:val="0"/>
          <w:szCs w:val="20"/>
          <w:lang w:val="en-US"/>
        </w:rPr>
        <w:t xml:space="preserve"> Accordingly, the ACMA has considered whether the captioning for each distinct news item was meaningful to deaf and hard-of-hearing viewers.</w:t>
      </w:r>
    </w:p>
    <w:p w14:paraId="238AE185" w14:textId="77777777" w:rsidR="008C19C4" w:rsidRPr="008C19C4" w:rsidRDefault="008C19C4" w:rsidP="008C19C4">
      <w:pPr>
        <w:widowControl w:val="0"/>
        <w:autoSpaceDE w:val="0"/>
        <w:autoSpaceDN w:val="0"/>
        <w:spacing w:before="11" w:after="0" w:line="240" w:lineRule="auto"/>
        <w:rPr>
          <w:rFonts w:eastAsia="Arial" w:cs="Arial"/>
          <w:i w:val="0"/>
          <w:szCs w:val="20"/>
          <w:lang w:val="en-US"/>
        </w:rPr>
      </w:pPr>
    </w:p>
    <w:p w14:paraId="21E76BCF" w14:textId="436F9FCB" w:rsidR="008C19C4" w:rsidRPr="008C19C4" w:rsidRDefault="008C19C4" w:rsidP="005F353B">
      <w:pPr>
        <w:widowControl w:val="0"/>
        <w:autoSpaceDE w:val="0"/>
        <w:autoSpaceDN w:val="0"/>
        <w:spacing w:before="0" w:after="0" w:line="249" w:lineRule="auto"/>
        <w:ind w:right="197"/>
        <w:rPr>
          <w:rFonts w:eastAsia="Arial" w:cs="Arial"/>
          <w:i w:val="0"/>
          <w:szCs w:val="20"/>
          <w:lang w:val="en-US"/>
        </w:rPr>
      </w:pPr>
      <w:r w:rsidRPr="008C19C4">
        <w:rPr>
          <w:rFonts w:eastAsia="Arial" w:cs="Arial"/>
          <w:i w:val="0"/>
          <w:szCs w:val="20"/>
          <w:lang w:val="en-US"/>
        </w:rPr>
        <w:t xml:space="preserve">The ACMA considers that </w:t>
      </w:r>
      <w:r w:rsidR="000911D8">
        <w:rPr>
          <w:rFonts w:eastAsia="Arial" w:cs="Arial"/>
          <w:i w:val="0"/>
          <w:szCs w:val="20"/>
          <w:lang w:val="en-US"/>
        </w:rPr>
        <w:t>this</w:t>
      </w:r>
      <w:r w:rsidRPr="008C19C4">
        <w:rPr>
          <w:rFonts w:eastAsia="Arial" w:cs="Arial"/>
          <w:i w:val="0"/>
          <w:szCs w:val="20"/>
          <w:lang w:val="en-US"/>
        </w:rPr>
        <w:t xml:space="preserve"> approach to assessing news programs is appropriate,</w:t>
      </w:r>
      <w:r w:rsidRPr="008C19C4">
        <w:rPr>
          <w:rFonts w:eastAsia="Arial" w:cs="Arial"/>
          <w:i w:val="0"/>
          <w:spacing w:val="-4"/>
          <w:szCs w:val="20"/>
          <w:lang w:val="en-US"/>
        </w:rPr>
        <w:t xml:space="preserve"> </w:t>
      </w:r>
      <w:r w:rsidRPr="008C19C4">
        <w:rPr>
          <w:rFonts w:eastAsia="Arial" w:cs="Arial"/>
          <w:i w:val="0"/>
          <w:szCs w:val="20"/>
          <w:lang w:val="en-US"/>
        </w:rPr>
        <w:t>given</w:t>
      </w:r>
      <w:r w:rsidRPr="008C19C4">
        <w:rPr>
          <w:rFonts w:eastAsia="Arial" w:cs="Arial"/>
          <w:i w:val="0"/>
          <w:spacing w:val="-4"/>
          <w:szCs w:val="20"/>
          <w:lang w:val="en-US"/>
        </w:rPr>
        <w:t xml:space="preserve"> </w:t>
      </w:r>
      <w:r w:rsidRPr="008C19C4">
        <w:rPr>
          <w:rFonts w:eastAsia="Arial" w:cs="Arial"/>
          <w:i w:val="0"/>
          <w:szCs w:val="20"/>
          <w:lang w:val="en-US"/>
        </w:rPr>
        <w:t>the</w:t>
      </w:r>
      <w:r w:rsidRPr="008C19C4">
        <w:rPr>
          <w:rFonts w:eastAsia="Arial" w:cs="Arial"/>
          <w:i w:val="0"/>
          <w:spacing w:val="-1"/>
          <w:szCs w:val="20"/>
          <w:lang w:val="en-US"/>
        </w:rPr>
        <w:t xml:space="preserve"> </w:t>
      </w:r>
      <w:r w:rsidRPr="008C19C4">
        <w:rPr>
          <w:rFonts w:eastAsia="Arial" w:cs="Arial"/>
          <w:i w:val="0"/>
          <w:szCs w:val="20"/>
          <w:lang w:val="en-US"/>
        </w:rPr>
        <w:t>importance</w:t>
      </w:r>
      <w:r w:rsidRPr="008C19C4">
        <w:rPr>
          <w:rFonts w:eastAsia="Arial" w:cs="Arial"/>
          <w:i w:val="0"/>
          <w:spacing w:val="-5"/>
          <w:szCs w:val="20"/>
          <w:lang w:val="en-US"/>
        </w:rPr>
        <w:t xml:space="preserve"> </w:t>
      </w:r>
      <w:r w:rsidRPr="008C19C4">
        <w:rPr>
          <w:rFonts w:eastAsia="Arial" w:cs="Arial"/>
          <w:i w:val="0"/>
          <w:szCs w:val="20"/>
          <w:lang w:val="en-US"/>
        </w:rPr>
        <w:t>placed</w:t>
      </w:r>
      <w:r w:rsidRPr="008C19C4">
        <w:rPr>
          <w:rFonts w:eastAsia="Arial" w:cs="Arial"/>
          <w:i w:val="0"/>
          <w:spacing w:val="-3"/>
          <w:szCs w:val="20"/>
          <w:lang w:val="en-US"/>
        </w:rPr>
        <w:t xml:space="preserve"> </w:t>
      </w:r>
      <w:r w:rsidRPr="008C19C4">
        <w:rPr>
          <w:rFonts w:eastAsia="Arial" w:cs="Arial"/>
          <w:i w:val="0"/>
          <w:szCs w:val="20"/>
          <w:lang w:val="en-US"/>
        </w:rPr>
        <w:t>on</w:t>
      </w:r>
      <w:r w:rsidRPr="008C19C4">
        <w:rPr>
          <w:rFonts w:eastAsia="Arial" w:cs="Arial"/>
          <w:i w:val="0"/>
          <w:spacing w:val="-1"/>
          <w:szCs w:val="20"/>
          <w:lang w:val="en-US"/>
        </w:rPr>
        <w:t xml:space="preserve"> </w:t>
      </w:r>
      <w:r w:rsidRPr="008C19C4">
        <w:rPr>
          <w:rFonts w:eastAsia="Arial" w:cs="Arial"/>
          <w:i w:val="0"/>
          <w:szCs w:val="20"/>
          <w:lang w:val="en-US"/>
        </w:rPr>
        <w:t>news in</w:t>
      </w:r>
      <w:r w:rsidRPr="008C19C4">
        <w:rPr>
          <w:rFonts w:eastAsia="Arial" w:cs="Arial"/>
          <w:i w:val="0"/>
          <w:spacing w:val="-4"/>
          <w:szCs w:val="20"/>
          <w:lang w:val="en-US"/>
        </w:rPr>
        <w:t xml:space="preserve"> </w:t>
      </w:r>
      <w:r w:rsidRPr="008C19C4">
        <w:rPr>
          <w:rFonts w:eastAsia="Arial" w:cs="Arial"/>
          <w:i w:val="0"/>
          <w:szCs w:val="20"/>
          <w:lang w:val="en-US"/>
        </w:rPr>
        <w:t>terms</w:t>
      </w:r>
      <w:r w:rsidRPr="008C19C4">
        <w:rPr>
          <w:rFonts w:eastAsia="Arial" w:cs="Arial"/>
          <w:i w:val="0"/>
          <w:spacing w:val="-3"/>
          <w:szCs w:val="20"/>
          <w:lang w:val="en-US"/>
        </w:rPr>
        <w:t xml:space="preserve"> </w:t>
      </w:r>
      <w:r w:rsidRPr="008C19C4">
        <w:rPr>
          <w:rFonts w:eastAsia="Arial" w:cs="Arial"/>
          <w:i w:val="0"/>
          <w:szCs w:val="20"/>
          <w:lang w:val="en-US"/>
        </w:rPr>
        <w:t>of</w:t>
      </w:r>
      <w:r w:rsidRPr="008C19C4">
        <w:rPr>
          <w:rFonts w:eastAsia="Arial" w:cs="Arial"/>
          <w:i w:val="0"/>
          <w:spacing w:val="-4"/>
          <w:szCs w:val="20"/>
          <w:lang w:val="en-US"/>
        </w:rPr>
        <w:t xml:space="preserve"> </w:t>
      </w:r>
      <w:r w:rsidRPr="008C19C4">
        <w:rPr>
          <w:rFonts w:eastAsia="Arial" w:cs="Arial"/>
          <w:i w:val="0"/>
          <w:szCs w:val="20"/>
          <w:lang w:val="en-US"/>
        </w:rPr>
        <w:t>the</w:t>
      </w:r>
      <w:r w:rsidRPr="008C19C4">
        <w:rPr>
          <w:rFonts w:eastAsia="Arial" w:cs="Arial"/>
          <w:i w:val="0"/>
          <w:spacing w:val="-4"/>
          <w:szCs w:val="20"/>
          <w:lang w:val="en-US"/>
        </w:rPr>
        <w:t xml:space="preserve"> </w:t>
      </w:r>
      <w:r w:rsidRPr="008C19C4">
        <w:rPr>
          <w:rFonts w:eastAsia="Arial" w:cs="Arial"/>
          <w:i w:val="0"/>
          <w:szCs w:val="20"/>
          <w:lang w:val="en-US"/>
        </w:rPr>
        <w:t>policy</w:t>
      </w:r>
      <w:r w:rsidRPr="008C19C4">
        <w:rPr>
          <w:rFonts w:eastAsia="Arial" w:cs="Arial"/>
          <w:i w:val="0"/>
          <w:spacing w:val="-4"/>
          <w:szCs w:val="20"/>
          <w:lang w:val="en-US"/>
        </w:rPr>
        <w:t xml:space="preserve"> </w:t>
      </w:r>
      <w:r w:rsidRPr="008C19C4">
        <w:rPr>
          <w:rFonts w:eastAsia="Arial" w:cs="Arial"/>
          <w:i w:val="0"/>
          <w:szCs w:val="20"/>
          <w:lang w:val="en-US"/>
        </w:rPr>
        <w:t>objectives</w:t>
      </w:r>
      <w:r w:rsidRPr="008C19C4">
        <w:rPr>
          <w:rFonts w:eastAsia="Arial" w:cs="Arial"/>
          <w:i w:val="0"/>
          <w:spacing w:val="-2"/>
          <w:szCs w:val="20"/>
          <w:lang w:val="en-US"/>
        </w:rPr>
        <w:t xml:space="preserve"> </w:t>
      </w:r>
      <w:r w:rsidRPr="008C19C4">
        <w:rPr>
          <w:rFonts w:eastAsia="Arial" w:cs="Arial"/>
          <w:i w:val="0"/>
          <w:szCs w:val="20"/>
          <w:lang w:val="en-US"/>
        </w:rPr>
        <w:t>of</w:t>
      </w:r>
      <w:r w:rsidRPr="008C19C4">
        <w:rPr>
          <w:rFonts w:eastAsia="Arial" w:cs="Arial"/>
          <w:i w:val="0"/>
          <w:spacing w:val="-4"/>
          <w:szCs w:val="20"/>
          <w:lang w:val="en-US"/>
        </w:rPr>
        <w:t xml:space="preserve"> </w:t>
      </w:r>
      <w:r w:rsidRPr="008C19C4">
        <w:rPr>
          <w:rFonts w:eastAsia="Arial" w:cs="Arial"/>
          <w:i w:val="0"/>
          <w:szCs w:val="20"/>
          <w:lang w:val="en-US"/>
        </w:rPr>
        <w:t>the</w:t>
      </w:r>
      <w:r w:rsidRPr="008C19C4">
        <w:rPr>
          <w:rFonts w:eastAsia="Arial" w:cs="Arial"/>
          <w:i w:val="0"/>
          <w:spacing w:val="-5"/>
          <w:szCs w:val="20"/>
          <w:lang w:val="en-US"/>
        </w:rPr>
        <w:t xml:space="preserve"> </w:t>
      </w:r>
      <w:r w:rsidRPr="008C19C4">
        <w:rPr>
          <w:rFonts w:eastAsia="Arial" w:cs="Arial"/>
          <w:i w:val="0"/>
          <w:szCs w:val="20"/>
          <w:lang w:val="en-US"/>
        </w:rPr>
        <w:t>captioning rules under the BSA, as reflected in the requirement that news programs are to be captioned 24</w:t>
      </w:r>
      <w:r w:rsidR="005C1752">
        <w:rPr>
          <w:rFonts w:eastAsia="Arial" w:cs="Arial"/>
          <w:i w:val="0"/>
          <w:szCs w:val="20"/>
          <w:lang w:val="en-US"/>
        </w:rPr>
        <w:t xml:space="preserve"> </w:t>
      </w:r>
      <w:r w:rsidRPr="008C19C4">
        <w:rPr>
          <w:rFonts w:eastAsia="Arial" w:cs="Arial"/>
          <w:i w:val="0"/>
          <w:szCs w:val="20"/>
          <w:lang w:val="en-US"/>
        </w:rPr>
        <w:t xml:space="preserve">hours a day, 7 days </w:t>
      </w:r>
      <w:r w:rsidR="005C1752">
        <w:rPr>
          <w:rFonts w:eastAsia="Arial" w:cs="Arial"/>
          <w:i w:val="0"/>
          <w:szCs w:val="20"/>
          <w:lang w:val="en-US"/>
        </w:rPr>
        <w:t>a</w:t>
      </w:r>
      <w:r w:rsidRPr="008C19C4">
        <w:rPr>
          <w:rFonts w:eastAsia="Arial" w:cs="Arial"/>
          <w:i w:val="0"/>
          <w:szCs w:val="20"/>
          <w:lang w:val="en-US"/>
        </w:rPr>
        <w:t xml:space="preserve"> week on free-to-air primary channels.</w:t>
      </w:r>
    </w:p>
    <w:p w14:paraId="454CB31E" w14:textId="1764F5B8" w:rsidR="001C6546" w:rsidRDefault="001C6546" w:rsidP="00CE7526">
      <w:pPr>
        <w:pStyle w:val="ACMAHeading2"/>
      </w:pPr>
      <w:r w:rsidRPr="00B4031C">
        <w:t xml:space="preserve">Issue 1: </w:t>
      </w:r>
      <w:r w:rsidR="00B4031C" w:rsidRPr="00B4031C">
        <w:t>Did the</w:t>
      </w:r>
      <w:r w:rsidR="00B4031C">
        <w:t xml:space="preserve"> </w:t>
      </w:r>
      <w:r w:rsidR="008C19C4">
        <w:t>L</w:t>
      </w:r>
      <w:r w:rsidR="00B4031C">
        <w:t>icensee comply with the Standard and, accordingly, comply with subsection 130</w:t>
      </w:r>
      <w:proofErr w:type="gramStart"/>
      <w:r w:rsidR="00B4031C">
        <w:t>ZZA(</w:t>
      </w:r>
      <w:proofErr w:type="gramEnd"/>
      <w:r w:rsidR="00B4031C">
        <w:t>4) of the BSA?</w:t>
      </w:r>
    </w:p>
    <w:p w14:paraId="50B7552E" w14:textId="3AC97F42" w:rsidR="00AA718A" w:rsidRDefault="00AA718A" w:rsidP="00AA718A">
      <w:pPr>
        <w:pStyle w:val="ACMAHeading2"/>
      </w:pPr>
      <w:r>
        <w:t>Finding</w:t>
      </w:r>
    </w:p>
    <w:p w14:paraId="5D4E53F7" w14:textId="78577366" w:rsidR="002E4BFF" w:rsidRPr="000D3CFF" w:rsidRDefault="002E4BFF" w:rsidP="00A9012C">
      <w:pPr>
        <w:pStyle w:val="ACMABodyText"/>
        <w:spacing w:after="0" w:line="240" w:lineRule="auto"/>
      </w:pPr>
      <w:r w:rsidRPr="0041772C">
        <w:t xml:space="preserve">The captioning service for </w:t>
      </w:r>
      <w:r w:rsidRPr="000D3CFF">
        <w:t xml:space="preserve">the </w:t>
      </w:r>
      <w:r w:rsidR="004B0969">
        <w:t>p</w:t>
      </w:r>
      <w:r w:rsidRPr="000D3CFF">
        <w:t>rogram did not meet the requirements relating to quality imposed by the Standard and, accordingly, the Licensee failed to comply with subsection 130</w:t>
      </w:r>
      <w:proofErr w:type="gramStart"/>
      <w:r w:rsidRPr="000D3CFF">
        <w:t>ZZA(</w:t>
      </w:r>
      <w:proofErr w:type="gramEnd"/>
      <w:r w:rsidRPr="000D3CFF">
        <w:t>4) of the BSA.</w:t>
      </w:r>
    </w:p>
    <w:p w14:paraId="72DEFE99" w14:textId="77777777" w:rsidR="006D30FE" w:rsidRPr="000D3CFF" w:rsidRDefault="006D30FE" w:rsidP="006D30FE">
      <w:pPr>
        <w:pStyle w:val="ACMABodyText"/>
        <w:spacing w:after="0" w:line="240" w:lineRule="auto"/>
      </w:pPr>
    </w:p>
    <w:p w14:paraId="04BD6B87" w14:textId="77777777" w:rsidR="002E4BFF" w:rsidRDefault="002E4BFF" w:rsidP="006D30FE">
      <w:pPr>
        <w:pStyle w:val="ACMAHeading2"/>
        <w:spacing w:before="0" w:after="0"/>
      </w:pPr>
      <w:r>
        <w:t>Reasons</w:t>
      </w:r>
    </w:p>
    <w:p w14:paraId="71D2D216" w14:textId="6829ADE6" w:rsidR="002E4BFF" w:rsidRPr="0041772C" w:rsidRDefault="002E4BFF" w:rsidP="002E4BFF">
      <w:pPr>
        <w:pStyle w:val="ACMABodyText"/>
        <w:rPr>
          <w:spacing w:val="-3"/>
        </w:rPr>
      </w:pPr>
      <w:r w:rsidRPr="0041772C">
        <w:rPr>
          <w:spacing w:val="-3"/>
        </w:rPr>
        <w:t xml:space="preserve">The ACMA’s assessment </w:t>
      </w:r>
      <w:r w:rsidR="004F662D">
        <w:rPr>
          <w:spacing w:val="-3"/>
        </w:rPr>
        <w:t>of the</w:t>
      </w:r>
      <w:r w:rsidR="000911D8">
        <w:rPr>
          <w:spacing w:val="-3"/>
        </w:rPr>
        <w:t xml:space="preserve"> first</w:t>
      </w:r>
      <w:r w:rsidR="004F662D">
        <w:rPr>
          <w:spacing w:val="-3"/>
        </w:rPr>
        <w:t xml:space="preserve"> 11 distinct program segments in the program </w:t>
      </w:r>
      <w:r w:rsidR="000911D8">
        <w:rPr>
          <w:spacing w:val="-3"/>
        </w:rPr>
        <w:t>has found</w:t>
      </w:r>
      <w:r w:rsidRPr="0041772C">
        <w:rPr>
          <w:spacing w:val="-3"/>
        </w:rPr>
        <w:t xml:space="preserve"> that there were</w:t>
      </w:r>
      <w:r w:rsidR="000911D8">
        <w:rPr>
          <w:spacing w:val="-3"/>
        </w:rPr>
        <w:t xml:space="preserve"> compliance</w:t>
      </w:r>
      <w:r w:rsidRPr="0041772C">
        <w:rPr>
          <w:spacing w:val="-3"/>
        </w:rPr>
        <w:t xml:space="preserve"> issues with the captioning service in </w:t>
      </w:r>
      <w:r w:rsidR="00DB0C1A">
        <w:rPr>
          <w:spacing w:val="-3"/>
        </w:rPr>
        <w:t>7</w:t>
      </w:r>
      <w:r w:rsidRPr="0041772C">
        <w:rPr>
          <w:spacing w:val="-3"/>
        </w:rPr>
        <w:t xml:space="preserve"> distinct program segments. These issues are set out in the table at </w:t>
      </w:r>
      <w:r w:rsidRPr="0041772C">
        <w:rPr>
          <w:b/>
          <w:bCs/>
          <w:spacing w:val="-3"/>
        </w:rPr>
        <w:t>Attachment </w:t>
      </w:r>
      <w:r w:rsidR="00D217B0">
        <w:rPr>
          <w:b/>
          <w:bCs/>
          <w:spacing w:val="-3"/>
        </w:rPr>
        <w:t>C</w:t>
      </w:r>
      <w:r w:rsidRPr="0041772C">
        <w:rPr>
          <w:b/>
          <w:bCs/>
          <w:spacing w:val="-3"/>
        </w:rPr>
        <w:t>.</w:t>
      </w:r>
    </w:p>
    <w:p w14:paraId="3FD2911A" w14:textId="3CACAE57" w:rsidR="002E4BFF" w:rsidRDefault="002E4BFF" w:rsidP="002E4BFF">
      <w:pPr>
        <w:pStyle w:val="ACMABodyText"/>
      </w:pPr>
      <w:r>
        <w:rPr>
          <w:rStyle w:val="normaltextrun"/>
          <w:rFonts w:cs="Arial"/>
          <w:color w:val="000000"/>
          <w:shd w:val="clear" w:color="auto" w:fill="FFFFFF"/>
        </w:rPr>
        <w:t xml:space="preserve">The ACMA considers </w:t>
      </w:r>
      <w:r w:rsidR="00D23F38">
        <w:rPr>
          <w:rStyle w:val="normaltextrun"/>
          <w:rFonts w:cs="Arial"/>
          <w:color w:val="000000"/>
          <w:shd w:val="clear" w:color="auto" w:fill="FFFFFF"/>
        </w:rPr>
        <w:t xml:space="preserve">that </w:t>
      </w:r>
      <w:r>
        <w:rPr>
          <w:rStyle w:val="normaltextrun"/>
          <w:rFonts w:cs="Arial"/>
          <w:color w:val="000000"/>
          <w:shd w:val="clear" w:color="auto" w:fill="FFFFFF"/>
        </w:rPr>
        <w:t>the cumulative effect of the</w:t>
      </w:r>
      <w:r w:rsidR="00C4344B">
        <w:rPr>
          <w:rStyle w:val="normaltextrun"/>
          <w:rFonts w:cs="Arial"/>
          <w:color w:val="000000"/>
          <w:shd w:val="clear" w:color="auto" w:fill="FFFFFF"/>
        </w:rPr>
        <w:t xml:space="preserve"> compliance</w:t>
      </w:r>
      <w:r>
        <w:rPr>
          <w:rStyle w:val="normaltextrun"/>
          <w:rFonts w:cs="Arial"/>
          <w:color w:val="000000"/>
          <w:shd w:val="clear" w:color="auto" w:fill="FFFFFF"/>
        </w:rPr>
        <w:t xml:space="preserve"> issues relating to </w:t>
      </w:r>
      <w:r w:rsidRPr="005D0BF6">
        <w:t xml:space="preserve">the </w:t>
      </w:r>
      <w:r>
        <w:rPr>
          <w:rStyle w:val="normaltextrun"/>
          <w:rFonts w:cs="Arial"/>
          <w:color w:val="000000"/>
          <w:shd w:val="clear" w:color="auto" w:fill="FFFFFF"/>
        </w:rPr>
        <w:t xml:space="preserve">readability, </w:t>
      </w:r>
      <w:proofErr w:type="gramStart"/>
      <w:r>
        <w:rPr>
          <w:rStyle w:val="normaltextrun"/>
          <w:rFonts w:cs="Arial"/>
          <w:color w:val="000000"/>
          <w:shd w:val="clear" w:color="auto" w:fill="FFFFFF"/>
        </w:rPr>
        <w:t>accuracy</w:t>
      </w:r>
      <w:proofErr w:type="gramEnd"/>
      <w:r>
        <w:rPr>
          <w:rStyle w:val="normaltextrun"/>
          <w:rFonts w:cs="Arial"/>
          <w:color w:val="000000"/>
          <w:shd w:val="clear" w:color="auto" w:fill="FFFFFF"/>
        </w:rPr>
        <w:t xml:space="preserve"> and comprehensibility of the captions in the </w:t>
      </w:r>
      <w:r w:rsidR="00DB0C1A">
        <w:t>7</w:t>
      </w:r>
      <w:r>
        <w:t xml:space="preserve"> </w:t>
      </w:r>
      <w:r w:rsidRPr="000A7E0B">
        <w:t>distinct progra</w:t>
      </w:r>
      <w:r w:rsidRPr="009C6FE9">
        <w:t>m</w:t>
      </w:r>
      <w:r w:rsidR="00D217B0">
        <w:t xml:space="preserve"> segments</w:t>
      </w:r>
      <w:r w:rsidRPr="00EA5612">
        <w:t xml:space="preserve"> </w:t>
      </w:r>
      <w:r w:rsidR="00C4344B">
        <w:t>is</w:t>
      </w:r>
      <w:r w:rsidRPr="009C6FE9">
        <w:t xml:space="preserve"> significant enough to</w:t>
      </w:r>
      <w:r w:rsidR="00C4344B">
        <w:t xml:space="preserve"> warrant a finding that the captioning of those segments was not meaningful to</w:t>
      </w:r>
      <w:r w:rsidRPr="009C6FE9">
        <w:t xml:space="preserve"> deaf and </w:t>
      </w:r>
      <w:r w:rsidR="00D217B0">
        <w:t>hard-of-</w:t>
      </w:r>
      <w:r w:rsidRPr="009C6FE9">
        <w:t>hearing</w:t>
      </w:r>
      <w:r w:rsidR="00D217B0">
        <w:t xml:space="preserve"> </w:t>
      </w:r>
      <w:r w:rsidRPr="009C6FE9">
        <w:t>viewers</w:t>
      </w:r>
      <w:r w:rsidRPr="005D0BF6">
        <w:t>.</w:t>
      </w:r>
    </w:p>
    <w:p w14:paraId="29AC2370" w14:textId="77777777" w:rsidR="002E4BFF" w:rsidRDefault="002E4BFF" w:rsidP="002E4BFF">
      <w:pPr>
        <w:pStyle w:val="ACMABodyText"/>
        <w:rPr>
          <w:rStyle w:val="normaltextrun"/>
          <w:rFonts w:cs="Arial"/>
          <w:color w:val="000000"/>
          <w:shd w:val="clear" w:color="auto" w:fill="FFFFFF"/>
        </w:rPr>
      </w:pPr>
      <w:r w:rsidRPr="00005997">
        <w:rPr>
          <w:rStyle w:val="normaltextrun"/>
          <w:rFonts w:cs="Arial"/>
          <w:color w:val="000000"/>
          <w:shd w:val="clear" w:color="auto" w:fill="FFFFFF"/>
        </w:rPr>
        <w:t>Examples include, but are not limited to the following:</w:t>
      </w:r>
    </w:p>
    <w:p w14:paraId="48C4A708" w14:textId="67031BCC" w:rsidR="006657FC" w:rsidRPr="006657FC" w:rsidRDefault="006657FC" w:rsidP="006657FC">
      <w:pPr>
        <w:widowControl w:val="0"/>
        <w:autoSpaceDE w:val="0"/>
        <w:autoSpaceDN w:val="0"/>
        <w:spacing w:before="0" w:after="0" w:line="240" w:lineRule="auto"/>
        <w:rPr>
          <w:rFonts w:eastAsia="Arial"/>
          <w:szCs w:val="22"/>
          <w:u w:val="single"/>
          <w:lang w:val="en-US"/>
        </w:rPr>
      </w:pPr>
      <w:r w:rsidRPr="006657FC">
        <w:rPr>
          <w:rFonts w:eastAsia="Arial"/>
          <w:szCs w:val="22"/>
          <w:u w:val="single"/>
          <w:lang w:val="en-US"/>
        </w:rPr>
        <w:t>Comprehensibility of the captions</w:t>
      </w:r>
    </w:p>
    <w:p w14:paraId="7318DC0D" w14:textId="77777777" w:rsidR="006657FC" w:rsidRDefault="006657FC" w:rsidP="006657FC">
      <w:pPr>
        <w:pStyle w:val="ACMABodyText"/>
        <w:spacing w:after="0" w:line="240" w:lineRule="auto"/>
        <w:rPr>
          <w:rStyle w:val="normaltextrun"/>
          <w:rFonts w:cs="Arial"/>
          <w:color w:val="000000"/>
          <w:shd w:val="clear" w:color="auto" w:fill="FFFFFF"/>
        </w:rPr>
      </w:pPr>
    </w:p>
    <w:p w14:paraId="405C78A1" w14:textId="6234592B" w:rsidR="00F80EB2" w:rsidRPr="00E07607" w:rsidRDefault="006657FC" w:rsidP="00E07607">
      <w:pPr>
        <w:widowControl w:val="0"/>
        <w:tabs>
          <w:tab w:val="left" w:pos="2558"/>
        </w:tabs>
        <w:autoSpaceDE w:val="0"/>
        <w:autoSpaceDN w:val="0"/>
        <w:spacing w:before="10" w:after="0" w:line="240" w:lineRule="auto"/>
        <w:rPr>
          <w:rStyle w:val="normaltextrun"/>
          <w:rFonts w:eastAsia="Arial"/>
          <w:i w:val="0"/>
          <w:snapToGrid w:val="0"/>
          <w:color w:val="000000"/>
          <w:szCs w:val="20"/>
          <w:shd w:val="clear" w:color="auto" w:fill="FFFFFF"/>
        </w:rPr>
      </w:pPr>
      <w:r w:rsidRPr="00E5293F">
        <w:rPr>
          <w:i w:val="0"/>
          <w:snapToGrid w:val="0"/>
          <w:szCs w:val="20"/>
        </w:rPr>
        <w:t xml:space="preserve">In segment </w:t>
      </w:r>
      <w:r w:rsidR="00E5293F" w:rsidRPr="00E5293F">
        <w:rPr>
          <w:i w:val="0"/>
          <w:snapToGrid w:val="0"/>
          <w:szCs w:val="20"/>
        </w:rPr>
        <w:t>2</w:t>
      </w:r>
      <w:r w:rsidRPr="00E5293F">
        <w:rPr>
          <w:i w:val="0"/>
          <w:snapToGrid w:val="0"/>
          <w:szCs w:val="20"/>
        </w:rPr>
        <w:t xml:space="preserve">, </w:t>
      </w:r>
      <w:r w:rsidR="00E5293F" w:rsidRPr="00E5293F">
        <w:rPr>
          <w:rFonts w:cs="Arial"/>
          <w:iCs/>
          <w:snapToGrid w:val="0"/>
          <w:szCs w:val="20"/>
        </w:rPr>
        <w:t>Royal Hobart’s Emergency Department</w:t>
      </w:r>
      <w:r w:rsidR="00E5293F">
        <w:rPr>
          <w:rFonts w:cs="Arial"/>
          <w:i w:val="0"/>
          <w:snapToGrid w:val="0"/>
          <w:szCs w:val="20"/>
        </w:rPr>
        <w:t xml:space="preserve">, </w:t>
      </w:r>
      <w:r w:rsidRPr="00E5293F">
        <w:rPr>
          <w:rStyle w:val="normaltextrun"/>
          <w:i w:val="0"/>
          <w:snapToGrid w:val="0"/>
          <w:color w:val="000000"/>
          <w:szCs w:val="20"/>
          <w:shd w:val="clear" w:color="auto" w:fill="FFFFFF"/>
        </w:rPr>
        <w:t xml:space="preserve">the captions </w:t>
      </w:r>
      <w:r w:rsidR="00E5293F">
        <w:rPr>
          <w:rStyle w:val="normaltextrun"/>
          <w:i w:val="0"/>
          <w:snapToGrid w:val="0"/>
          <w:color w:val="000000"/>
          <w:szCs w:val="20"/>
          <w:shd w:val="clear" w:color="auto" w:fill="FFFFFF"/>
        </w:rPr>
        <w:t xml:space="preserve">between timestamp </w:t>
      </w:r>
      <w:r w:rsidR="00E5293F" w:rsidRPr="00E5293F">
        <w:rPr>
          <w:rStyle w:val="normaltextrun"/>
          <w:rFonts w:eastAsia="Arial"/>
          <w:i w:val="0"/>
          <w:snapToGrid w:val="0"/>
          <w:color w:val="000000"/>
          <w:szCs w:val="20"/>
          <w:shd w:val="clear" w:color="auto" w:fill="FFFFFF"/>
        </w:rPr>
        <w:t xml:space="preserve">1:08 </w:t>
      </w:r>
      <w:r w:rsidR="00E5293F">
        <w:rPr>
          <w:rStyle w:val="normaltextrun"/>
          <w:rFonts w:eastAsia="Arial"/>
          <w:i w:val="0"/>
          <w:snapToGrid w:val="0"/>
          <w:color w:val="000000"/>
          <w:szCs w:val="20"/>
          <w:shd w:val="clear" w:color="auto" w:fill="FFFFFF"/>
        </w:rPr>
        <w:t>and</w:t>
      </w:r>
      <w:r w:rsidR="00E5293F" w:rsidRPr="00E5293F">
        <w:rPr>
          <w:rStyle w:val="normaltextrun"/>
          <w:rFonts w:eastAsia="Arial"/>
          <w:i w:val="0"/>
          <w:snapToGrid w:val="0"/>
          <w:color w:val="000000"/>
          <w:szCs w:val="20"/>
          <w:shd w:val="clear" w:color="auto" w:fill="FFFFFF"/>
        </w:rPr>
        <w:t xml:space="preserve"> 3:13</w:t>
      </w:r>
      <w:r w:rsidR="00E5293F">
        <w:rPr>
          <w:rStyle w:val="normaltextrun"/>
          <w:rFonts w:eastAsia="Arial"/>
          <w:i w:val="0"/>
          <w:snapToGrid w:val="0"/>
          <w:color w:val="000000"/>
          <w:szCs w:val="20"/>
          <w:shd w:val="clear" w:color="auto" w:fill="FFFFFF"/>
        </w:rPr>
        <w:t xml:space="preserve"> included </w:t>
      </w:r>
      <w:r w:rsidR="00C07B50">
        <w:rPr>
          <w:rStyle w:val="normaltextrun"/>
          <w:rFonts w:eastAsia="Arial"/>
          <w:i w:val="0"/>
          <w:snapToGrid w:val="0"/>
          <w:color w:val="000000"/>
          <w:szCs w:val="20"/>
          <w:shd w:val="clear" w:color="auto" w:fill="FFFFFF"/>
        </w:rPr>
        <w:t>6</w:t>
      </w:r>
      <w:r w:rsidR="00E5293F">
        <w:rPr>
          <w:rStyle w:val="normaltextrun"/>
          <w:rFonts w:eastAsia="Arial"/>
          <w:i w:val="0"/>
          <w:snapToGrid w:val="0"/>
          <w:color w:val="000000"/>
          <w:szCs w:val="20"/>
          <w:shd w:val="clear" w:color="auto" w:fill="FFFFFF"/>
        </w:rPr>
        <w:t xml:space="preserve"> issues relating to comprehensibility</w:t>
      </w:r>
      <w:r w:rsidR="00B8177A">
        <w:rPr>
          <w:rStyle w:val="normaltextrun"/>
          <w:rFonts w:eastAsia="Arial"/>
          <w:i w:val="0"/>
          <w:snapToGrid w:val="0"/>
          <w:color w:val="000000"/>
          <w:szCs w:val="20"/>
          <w:shd w:val="clear" w:color="auto" w:fill="FFFFFF"/>
        </w:rPr>
        <w:t xml:space="preserve"> (and </w:t>
      </w:r>
      <w:r w:rsidR="00A67C2A">
        <w:rPr>
          <w:rStyle w:val="normaltextrun"/>
          <w:rFonts w:eastAsia="Arial"/>
          <w:i w:val="0"/>
          <w:snapToGrid w:val="0"/>
          <w:color w:val="000000"/>
          <w:szCs w:val="20"/>
          <w:shd w:val="clear" w:color="auto" w:fill="FFFFFF"/>
        </w:rPr>
        <w:t>1</w:t>
      </w:r>
      <w:r w:rsidR="00B8177A">
        <w:rPr>
          <w:rStyle w:val="normaltextrun"/>
          <w:rFonts w:eastAsia="Arial"/>
          <w:i w:val="0"/>
          <w:snapToGrid w:val="0"/>
          <w:color w:val="000000"/>
          <w:szCs w:val="20"/>
          <w:shd w:val="clear" w:color="auto" w:fill="FFFFFF"/>
        </w:rPr>
        <w:t xml:space="preserve"> issue relating to accuracy)</w:t>
      </w:r>
      <w:r w:rsidR="00CC3B88">
        <w:rPr>
          <w:rStyle w:val="normaltextrun"/>
          <w:rFonts w:eastAsia="Arial"/>
          <w:i w:val="0"/>
          <w:snapToGrid w:val="0"/>
          <w:color w:val="000000"/>
          <w:szCs w:val="20"/>
          <w:shd w:val="clear" w:color="auto" w:fill="FFFFFF"/>
        </w:rPr>
        <w:t>.</w:t>
      </w:r>
      <w:r w:rsidR="00B41044">
        <w:rPr>
          <w:rStyle w:val="normaltextrun"/>
          <w:rFonts w:eastAsia="Arial"/>
          <w:i w:val="0"/>
          <w:snapToGrid w:val="0"/>
          <w:color w:val="000000"/>
          <w:szCs w:val="20"/>
          <w:shd w:val="clear" w:color="auto" w:fill="FFFFFF"/>
        </w:rPr>
        <w:t xml:space="preserve"> </w:t>
      </w:r>
      <w:r w:rsidR="00E5293F" w:rsidRPr="00256D0E">
        <w:rPr>
          <w:rStyle w:val="normaltextrun"/>
          <w:rFonts w:eastAsia="Arial" w:cs="Arial"/>
          <w:i w:val="0"/>
          <w:snapToGrid w:val="0"/>
          <w:color w:val="000000"/>
          <w:szCs w:val="20"/>
          <w:shd w:val="clear" w:color="auto" w:fill="FFFFFF"/>
        </w:rPr>
        <w:t>For example</w:t>
      </w:r>
    </w:p>
    <w:p w14:paraId="09FB728F" w14:textId="77777777" w:rsidR="002A4A90" w:rsidRPr="00B41044" w:rsidRDefault="002A4A90" w:rsidP="00E5293F">
      <w:pPr>
        <w:widowControl w:val="0"/>
        <w:tabs>
          <w:tab w:val="left" w:pos="2558"/>
        </w:tabs>
        <w:autoSpaceDE w:val="0"/>
        <w:autoSpaceDN w:val="0"/>
        <w:spacing w:before="10" w:after="0" w:line="240" w:lineRule="auto"/>
        <w:rPr>
          <w:rStyle w:val="normaltextrun"/>
          <w:rFonts w:eastAsia="Arial" w:cs="Arial"/>
          <w:i w:val="0"/>
          <w:snapToGrid w:val="0"/>
          <w:color w:val="000000"/>
          <w:szCs w:val="20"/>
          <w:shd w:val="clear" w:color="auto" w:fill="FFFFFF"/>
        </w:rPr>
      </w:pPr>
    </w:p>
    <w:p w14:paraId="1F3D9B6F" w14:textId="361E1E08" w:rsidR="00C50DBB" w:rsidRDefault="00C50DBB" w:rsidP="00B41044">
      <w:pPr>
        <w:pStyle w:val="ListParagraph"/>
        <w:widowControl w:val="0"/>
        <w:numPr>
          <w:ilvl w:val="0"/>
          <w:numId w:val="34"/>
        </w:numPr>
        <w:tabs>
          <w:tab w:val="left" w:pos="2558"/>
        </w:tabs>
        <w:autoSpaceDE w:val="0"/>
        <w:autoSpaceDN w:val="0"/>
        <w:spacing w:before="10" w:after="0" w:line="240" w:lineRule="auto"/>
        <w:rPr>
          <w:rStyle w:val="normaltextrun"/>
          <w:rFonts w:ascii="Arial" w:eastAsia="Arial" w:hAnsi="Arial" w:cs="Arial"/>
          <w:snapToGrid w:val="0"/>
          <w:color w:val="000000"/>
          <w:sz w:val="20"/>
          <w:szCs w:val="20"/>
          <w:shd w:val="clear" w:color="auto" w:fill="FFFFFF"/>
        </w:rPr>
      </w:pPr>
      <w:r w:rsidRPr="00B41044">
        <w:rPr>
          <w:rStyle w:val="normaltextrun"/>
          <w:rFonts w:ascii="Arial" w:eastAsia="Arial" w:hAnsi="Arial" w:cs="Arial"/>
          <w:snapToGrid w:val="0"/>
          <w:color w:val="000000"/>
          <w:sz w:val="20"/>
          <w:szCs w:val="20"/>
          <w:shd w:val="clear" w:color="auto" w:fill="FFFFFF"/>
        </w:rPr>
        <w:t>Between timestamp 2:06 and 2:2</w:t>
      </w:r>
      <w:r w:rsidR="00121D6B">
        <w:rPr>
          <w:rStyle w:val="normaltextrun"/>
          <w:rFonts w:ascii="Arial" w:eastAsia="Arial" w:hAnsi="Arial" w:cs="Arial"/>
          <w:snapToGrid w:val="0"/>
          <w:color w:val="000000"/>
          <w:sz w:val="20"/>
          <w:szCs w:val="20"/>
          <w:shd w:val="clear" w:color="auto" w:fill="FFFFFF"/>
        </w:rPr>
        <w:t>4</w:t>
      </w:r>
      <w:r w:rsidRPr="00B41044">
        <w:rPr>
          <w:rStyle w:val="normaltextrun"/>
          <w:rFonts w:ascii="Arial" w:eastAsia="Arial" w:hAnsi="Arial" w:cs="Arial"/>
          <w:snapToGrid w:val="0"/>
          <w:color w:val="000000"/>
          <w:sz w:val="20"/>
          <w:szCs w:val="20"/>
          <w:shd w:val="clear" w:color="auto" w:fill="FFFFFF"/>
        </w:rPr>
        <w:t xml:space="preserve">, </w:t>
      </w:r>
      <w:r w:rsidR="00784560" w:rsidRPr="00B41044">
        <w:rPr>
          <w:rStyle w:val="normaltextrun"/>
          <w:rFonts w:ascii="Arial" w:eastAsia="Arial" w:hAnsi="Arial" w:cs="Arial"/>
          <w:snapToGrid w:val="0"/>
          <w:color w:val="000000"/>
          <w:sz w:val="20"/>
          <w:szCs w:val="20"/>
          <w:shd w:val="clear" w:color="auto" w:fill="FFFFFF"/>
        </w:rPr>
        <w:t>there was latency of 1</w:t>
      </w:r>
      <w:r w:rsidR="00121D6B">
        <w:rPr>
          <w:rStyle w:val="normaltextrun"/>
          <w:rFonts w:ascii="Arial" w:eastAsia="Arial" w:hAnsi="Arial" w:cs="Arial"/>
          <w:snapToGrid w:val="0"/>
          <w:color w:val="000000"/>
          <w:sz w:val="20"/>
          <w:szCs w:val="20"/>
          <w:shd w:val="clear" w:color="auto" w:fill="FFFFFF"/>
        </w:rPr>
        <w:t>8</w:t>
      </w:r>
      <w:r w:rsidR="00784560" w:rsidRPr="00B41044">
        <w:rPr>
          <w:rStyle w:val="normaltextrun"/>
          <w:rFonts w:ascii="Arial" w:eastAsia="Arial" w:hAnsi="Arial" w:cs="Arial"/>
          <w:snapToGrid w:val="0"/>
          <w:color w:val="000000"/>
          <w:sz w:val="20"/>
          <w:szCs w:val="20"/>
          <w:shd w:val="clear" w:color="auto" w:fill="FFFFFF"/>
        </w:rPr>
        <w:t xml:space="preserve"> seconds –</w:t>
      </w:r>
      <w:r w:rsidR="00B41044">
        <w:rPr>
          <w:rStyle w:val="normaltextrun"/>
          <w:rFonts w:ascii="Arial" w:eastAsia="Arial" w:hAnsi="Arial" w:cs="Arial"/>
          <w:snapToGrid w:val="0"/>
          <w:color w:val="000000"/>
          <w:sz w:val="20"/>
          <w:szCs w:val="20"/>
          <w:shd w:val="clear" w:color="auto" w:fill="FFFFFF"/>
        </w:rPr>
        <w:t xml:space="preserve"> </w:t>
      </w:r>
      <w:r w:rsidR="00784560" w:rsidRPr="00B41044">
        <w:rPr>
          <w:rStyle w:val="normaltextrun"/>
          <w:rFonts w:ascii="Arial" w:eastAsia="Arial" w:hAnsi="Arial" w:cs="Arial"/>
          <w:snapToGrid w:val="0"/>
          <w:color w:val="000000"/>
          <w:sz w:val="20"/>
          <w:szCs w:val="20"/>
          <w:shd w:val="clear" w:color="auto" w:fill="FFFFFF"/>
        </w:rPr>
        <w:t xml:space="preserve">the captions were incomprehensible because </w:t>
      </w:r>
      <w:r w:rsidR="00850CF9">
        <w:rPr>
          <w:rStyle w:val="normaltextrun"/>
          <w:rFonts w:ascii="Arial" w:eastAsia="Arial" w:hAnsi="Arial" w:cs="Arial"/>
          <w:snapToGrid w:val="0"/>
          <w:color w:val="000000"/>
          <w:sz w:val="20"/>
          <w:szCs w:val="20"/>
          <w:shd w:val="clear" w:color="auto" w:fill="FFFFFF"/>
        </w:rPr>
        <w:t xml:space="preserve">the captions did not coincide with the onset of speech by the corresponding speaker - </w:t>
      </w:r>
      <w:r w:rsidR="00784560" w:rsidRPr="00B41044">
        <w:rPr>
          <w:rStyle w:val="normaltextrun"/>
          <w:rFonts w:ascii="Arial" w:eastAsia="Arial" w:hAnsi="Arial" w:cs="Arial"/>
          <w:snapToGrid w:val="0"/>
          <w:color w:val="000000"/>
          <w:sz w:val="20"/>
          <w:szCs w:val="20"/>
          <w:shd w:val="clear" w:color="auto" w:fill="FFFFFF"/>
        </w:rPr>
        <w:t>captions</w:t>
      </w:r>
      <w:r w:rsidR="003C59C1">
        <w:rPr>
          <w:rStyle w:val="normaltextrun"/>
          <w:rFonts w:ascii="Arial" w:eastAsia="Arial" w:hAnsi="Arial" w:cs="Arial"/>
          <w:snapToGrid w:val="0"/>
          <w:color w:val="000000"/>
          <w:sz w:val="20"/>
          <w:szCs w:val="20"/>
          <w:shd w:val="clear" w:color="auto" w:fill="FFFFFF"/>
        </w:rPr>
        <w:t xml:space="preserve"> </w:t>
      </w:r>
      <w:r w:rsidR="00850CF9">
        <w:rPr>
          <w:rStyle w:val="normaltextrun"/>
          <w:rFonts w:ascii="Arial" w:eastAsia="Arial" w:hAnsi="Arial" w:cs="Arial"/>
          <w:snapToGrid w:val="0"/>
          <w:color w:val="000000"/>
          <w:sz w:val="20"/>
          <w:szCs w:val="20"/>
          <w:shd w:val="clear" w:color="auto" w:fill="FFFFFF"/>
        </w:rPr>
        <w:t>for a voice-over by the reporter appeared when footage of a witness fronting an inquiry was on screen</w:t>
      </w:r>
      <w:r w:rsidR="00784560" w:rsidRPr="00B41044">
        <w:rPr>
          <w:rStyle w:val="normaltextrun"/>
          <w:rFonts w:ascii="Arial" w:eastAsia="Arial" w:hAnsi="Arial" w:cs="Arial"/>
          <w:snapToGrid w:val="0"/>
          <w:color w:val="000000"/>
          <w:sz w:val="20"/>
          <w:szCs w:val="20"/>
          <w:shd w:val="clear" w:color="auto" w:fill="FFFFFF"/>
        </w:rPr>
        <w:t>.</w:t>
      </w:r>
    </w:p>
    <w:p w14:paraId="21A3F039" w14:textId="77777777" w:rsidR="00E07607" w:rsidRPr="00E07607" w:rsidRDefault="00E07607" w:rsidP="00E07607">
      <w:pPr>
        <w:pStyle w:val="ListParagraph"/>
        <w:rPr>
          <w:rStyle w:val="normaltextrun"/>
          <w:rFonts w:ascii="Arial" w:eastAsia="Arial" w:hAnsi="Arial" w:cs="Arial"/>
          <w:snapToGrid w:val="0"/>
          <w:color w:val="000000"/>
          <w:sz w:val="20"/>
          <w:szCs w:val="20"/>
          <w:shd w:val="clear" w:color="auto" w:fill="FFFFFF"/>
        </w:rPr>
      </w:pPr>
    </w:p>
    <w:p w14:paraId="1A0331AB" w14:textId="4EF700DB" w:rsidR="00E07607" w:rsidRDefault="0014016C" w:rsidP="00B41044">
      <w:pPr>
        <w:pStyle w:val="ListParagraph"/>
        <w:widowControl w:val="0"/>
        <w:numPr>
          <w:ilvl w:val="0"/>
          <w:numId w:val="34"/>
        </w:numPr>
        <w:tabs>
          <w:tab w:val="left" w:pos="2558"/>
        </w:tabs>
        <w:autoSpaceDE w:val="0"/>
        <w:autoSpaceDN w:val="0"/>
        <w:spacing w:before="10" w:after="0" w:line="240" w:lineRule="auto"/>
        <w:rPr>
          <w:rStyle w:val="normaltextrun"/>
          <w:rFonts w:ascii="Arial" w:eastAsia="Arial" w:hAnsi="Arial" w:cs="Arial"/>
          <w:snapToGrid w:val="0"/>
          <w:color w:val="000000"/>
          <w:sz w:val="20"/>
          <w:szCs w:val="20"/>
          <w:shd w:val="clear" w:color="auto" w:fill="FFFFFF"/>
        </w:rPr>
      </w:pPr>
      <w:r>
        <w:rPr>
          <w:rStyle w:val="normaltextrun"/>
          <w:rFonts w:ascii="Arial" w:eastAsia="Arial" w:hAnsi="Arial" w:cs="Arial"/>
          <w:snapToGrid w:val="0"/>
          <w:color w:val="000000"/>
          <w:sz w:val="20"/>
          <w:szCs w:val="20"/>
          <w:shd w:val="clear" w:color="auto" w:fill="FFFFFF"/>
        </w:rPr>
        <w:t xml:space="preserve">Between </w:t>
      </w:r>
      <w:r w:rsidR="00E07607" w:rsidRPr="00B41044">
        <w:rPr>
          <w:rStyle w:val="normaltextrun"/>
          <w:rFonts w:ascii="Arial" w:eastAsia="Arial" w:hAnsi="Arial" w:cs="Arial"/>
          <w:snapToGrid w:val="0"/>
          <w:color w:val="000000"/>
          <w:sz w:val="20"/>
          <w:szCs w:val="20"/>
          <w:shd w:val="clear" w:color="auto" w:fill="FFFFFF"/>
        </w:rPr>
        <w:t>timestamp 2:0</w:t>
      </w:r>
      <w:r w:rsidR="00C62AB0">
        <w:rPr>
          <w:rStyle w:val="normaltextrun"/>
          <w:rFonts w:ascii="Arial" w:eastAsia="Arial" w:hAnsi="Arial" w:cs="Arial"/>
          <w:snapToGrid w:val="0"/>
          <w:color w:val="000000"/>
          <w:sz w:val="20"/>
          <w:szCs w:val="20"/>
          <w:shd w:val="clear" w:color="auto" w:fill="FFFFFF"/>
        </w:rPr>
        <w:t>7</w:t>
      </w:r>
      <w:r w:rsidR="00E07607" w:rsidRPr="00B41044">
        <w:rPr>
          <w:rStyle w:val="normaltextrun"/>
          <w:rFonts w:ascii="Arial" w:eastAsia="Arial" w:hAnsi="Arial" w:cs="Arial"/>
          <w:snapToGrid w:val="0"/>
          <w:color w:val="000000"/>
          <w:sz w:val="20"/>
          <w:szCs w:val="20"/>
          <w:shd w:val="clear" w:color="auto" w:fill="FFFFFF"/>
        </w:rPr>
        <w:t xml:space="preserve"> and 2:2</w:t>
      </w:r>
      <w:r w:rsidR="00C62AB0">
        <w:rPr>
          <w:rStyle w:val="normaltextrun"/>
          <w:rFonts w:ascii="Arial" w:eastAsia="Arial" w:hAnsi="Arial" w:cs="Arial"/>
          <w:snapToGrid w:val="0"/>
          <w:color w:val="000000"/>
          <w:sz w:val="20"/>
          <w:szCs w:val="20"/>
          <w:shd w:val="clear" w:color="auto" w:fill="FFFFFF"/>
        </w:rPr>
        <w:t>2</w:t>
      </w:r>
      <w:r w:rsidR="00E07607" w:rsidRPr="00B41044">
        <w:rPr>
          <w:rStyle w:val="normaltextrun"/>
          <w:rFonts w:ascii="Arial" w:eastAsia="Arial" w:hAnsi="Arial" w:cs="Arial"/>
          <w:snapToGrid w:val="0"/>
          <w:color w:val="000000"/>
          <w:sz w:val="20"/>
          <w:szCs w:val="20"/>
          <w:shd w:val="clear" w:color="auto" w:fill="FFFFFF"/>
        </w:rPr>
        <w:t>, there was latency of 1</w:t>
      </w:r>
      <w:r w:rsidR="00C62AB0">
        <w:rPr>
          <w:rStyle w:val="normaltextrun"/>
          <w:rFonts w:ascii="Arial" w:eastAsia="Arial" w:hAnsi="Arial" w:cs="Arial"/>
          <w:snapToGrid w:val="0"/>
          <w:color w:val="000000"/>
          <w:sz w:val="20"/>
          <w:szCs w:val="20"/>
          <w:shd w:val="clear" w:color="auto" w:fill="FFFFFF"/>
        </w:rPr>
        <w:t>5</w:t>
      </w:r>
      <w:r w:rsidR="00E07607" w:rsidRPr="00B41044">
        <w:rPr>
          <w:rStyle w:val="normaltextrun"/>
          <w:rFonts w:ascii="Arial" w:eastAsia="Arial" w:hAnsi="Arial" w:cs="Arial"/>
          <w:snapToGrid w:val="0"/>
          <w:color w:val="000000"/>
          <w:sz w:val="20"/>
          <w:szCs w:val="20"/>
          <w:shd w:val="clear" w:color="auto" w:fill="FFFFFF"/>
        </w:rPr>
        <w:t xml:space="preserve"> seconds –</w:t>
      </w:r>
      <w:r w:rsidR="00E07607">
        <w:rPr>
          <w:rStyle w:val="normaltextrun"/>
          <w:rFonts w:ascii="Arial" w:eastAsia="Arial" w:hAnsi="Arial" w:cs="Arial"/>
          <w:snapToGrid w:val="0"/>
          <w:color w:val="000000"/>
          <w:sz w:val="20"/>
          <w:szCs w:val="20"/>
          <w:shd w:val="clear" w:color="auto" w:fill="FFFFFF"/>
        </w:rPr>
        <w:t xml:space="preserve"> the </w:t>
      </w:r>
      <w:r w:rsidR="00E07607" w:rsidRPr="00B41044">
        <w:rPr>
          <w:rStyle w:val="normaltextrun"/>
          <w:rFonts w:ascii="Arial" w:eastAsia="Arial" w:hAnsi="Arial" w:cs="Arial"/>
          <w:snapToGrid w:val="0"/>
          <w:color w:val="000000"/>
          <w:sz w:val="20"/>
          <w:szCs w:val="20"/>
          <w:shd w:val="clear" w:color="auto" w:fill="FFFFFF"/>
        </w:rPr>
        <w:t xml:space="preserve">captions were incomprehensible because </w:t>
      </w:r>
      <w:r w:rsidR="00850CF9">
        <w:rPr>
          <w:rStyle w:val="normaltextrun"/>
          <w:rFonts w:ascii="Arial" w:eastAsia="Arial" w:hAnsi="Arial" w:cs="Arial"/>
          <w:snapToGrid w:val="0"/>
          <w:color w:val="000000"/>
          <w:sz w:val="20"/>
          <w:szCs w:val="20"/>
          <w:shd w:val="clear" w:color="auto" w:fill="FFFFFF"/>
        </w:rPr>
        <w:t>the captions did not coincide with the onset of speech by the corresponding speaker.</w:t>
      </w:r>
    </w:p>
    <w:p w14:paraId="175A0395" w14:textId="77777777" w:rsidR="00F80EB2" w:rsidRPr="00F80EB2" w:rsidRDefault="00F80EB2" w:rsidP="00F80EB2">
      <w:pPr>
        <w:pStyle w:val="ListParagraph"/>
        <w:rPr>
          <w:rStyle w:val="normaltextrun"/>
          <w:rFonts w:ascii="Arial" w:eastAsia="Arial" w:hAnsi="Arial" w:cs="Arial"/>
          <w:snapToGrid w:val="0"/>
          <w:color w:val="000000"/>
          <w:sz w:val="20"/>
          <w:szCs w:val="20"/>
          <w:shd w:val="clear" w:color="auto" w:fill="FFFFFF"/>
        </w:rPr>
      </w:pPr>
    </w:p>
    <w:p w14:paraId="2511BC76" w14:textId="163592FF" w:rsidR="00F80EB2" w:rsidRPr="00B41044" w:rsidRDefault="00643E1A" w:rsidP="00B41044">
      <w:pPr>
        <w:pStyle w:val="ListParagraph"/>
        <w:widowControl w:val="0"/>
        <w:numPr>
          <w:ilvl w:val="0"/>
          <w:numId w:val="34"/>
        </w:numPr>
        <w:tabs>
          <w:tab w:val="left" w:pos="2558"/>
        </w:tabs>
        <w:autoSpaceDE w:val="0"/>
        <w:autoSpaceDN w:val="0"/>
        <w:spacing w:before="10" w:after="0" w:line="240" w:lineRule="auto"/>
        <w:rPr>
          <w:rStyle w:val="normaltextrun"/>
          <w:rFonts w:ascii="Arial" w:eastAsia="Arial" w:hAnsi="Arial" w:cs="Arial"/>
          <w:snapToGrid w:val="0"/>
          <w:color w:val="000000"/>
          <w:sz w:val="20"/>
          <w:szCs w:val="20"/>
          <w:shd w:val="clear" w:color="auto" w:fill="FFFFFF"/>
        </w:rPr>
      </w:pPr>
      <w:r>
        <w:rPr>
          <w:rStyle w:val="normaltextrun"/>
          <w:rFonts w:ascii="Arial" w:eastAsia="Arial" w:hAnsi="Arial" w:cs="Arial"/>
          <w:snapToGrid w:val="0"/>
          <w:color w:val="000000"/>
          <w:sz w:val="20"/>
          <w:szCs w:val="20"/>
          <w:shd w:val="clear" w:color="auto" w:fill="FFFFFF"/>
        </w:rPr>
        <w:t>At</w:t>
      </w:r>
      <w:r w:rsidR="00F80EB2">
        <w:rPr>
          <w:rStyle w:val="normaltextrun"/>
          <w:rFonts w:ascii="Arial" w:eastAsia="Arial" w:hAnsi="Arial" w:cs="Arial"/>
          <w:snapToGrid w:val="0"/>
          <w:color w:val="000000"/>
          <w:sz w:val="20"/>
          <w:szCs w:val="20"/>
          <w:shd w:val="clear" w:color="auto" w:fill="FFFFFF"/>
        </w:rPr>
        <w:t xml:space="preserve"> </w:t>
      </w:r>
      <w:r w:rsidR="00F80EB2" w:rsidRPr="00B41044">
        <w:rPr>
          <w:rStyle w:val="normaltextrun"/>
          <w:rFonts w:ascii="Arial" w:eastAsia="Arial" w:hAnsi="Arial" w:cs="Arial"/>
          <w:snapToGrid w:val="0"/>
          <w:color w:val="000000"/>
          <w:sz w:val="20"/>
          <w:szCs w:val="20"/>
          <w:shd w:val="clear" w:color="auto" w:fill="FFFFFF"/>
        </w:rPr>
        <w:t>timestamp 2:</w:t>
      </w:r>
      <w:r>
        <w:rPr>
          <w:rStyle w:val="normaltextrun"/>
          <w:rFonts w:ascii="Arial" w:eastAsia="Arial" w:hAnsi="Arial" w:cs="Arial"/>
          <w:snapToGrid w:val="0"/>
          <w:color w:val="000000"/>
          <w:sz w:val="20"/>
          <w:szCs w:val="20"/>
          <w:shd w:val="clear" w:color="auto" w:fill="FFFFFF"/>
        </w:rPr>
        <w:t xml:space="preserve">47, captions for </w:t>
      </w:r>
      <w:r w:rsidR="00F80EB2" w:rsidRPr="00B41044">
        <w:rPr>
          <w:rStyle w:val="normaltextrun"/>
          <w:rFonts w:ascii="Arial" w:eastAsia="Arial" w:hAnsi="Arial" w:cs="Arial"/>
          <w:snapToGrid w:val="0"/>
          <w:color w:val="000000"/>
          <w:sz w:val="20"/>
          <w:szCs w:val="20"/>
          <w:shd w:val="clear" w:color="auto" w:fill="FFFFFF"/>
        </w:rPr>
        <w:t>the</w:t>
      </w:r>
      <w:r>
        <w:rPr>
          <w:rStyle w:val="normaltextrun"/>
          <w:rFonts w:ascii="Arial" w:eastAsia="Arial" w:hAnsi="Arial" w:cs="Arial"/>
          <w:snapToGrid w:val="0"/>
          <w:color w:val="000000"/>
          <w:sz w:val="20"/>
          <w:szCs w:val="20"/>
          <w:shd w:val="clear" w:color="auto" w:fill="FFFFFF"/>
        </w:rPr>
        <w:t xml:space="preserve"> words ‘fixing the broader systemic issues causing </w:t>
      </w:r>
      <w:proofErr w:type="spellStart"/>
      <w:r>
        <w:rPr>
          <w:rStyle w:val="normaltextrun"/>
          <w:rFonts w:ascii="Arial" w:eastAsia="Arial" w:hAnsi="Arial" w:cs="Arial"/>
          <w:snapToGrid w:val="0"/>
          <w:color w:val="000000"/>
          <w:sz w:val="20"/>
          <w:szCs w:val="20"/>
          <w:shd w:val="clear" w:color="auto" w:fill="FFFFFF"/>
        </w:rPr>
        <w:t>bedblock</w:t>
      </w:r>
      <w:proofErr w:type="spellEnd"/>
      <w:r>
        <w:rPr>
          <w:rStyle w:val="normaltextrun"/>
          <w:rFonts w:ascii="Arial" w:eastAsia="Arial" w:hAnsi="Arial" w:cs="Arial"/>
          <w:snapToGrid w:val="0"/>
          <w:color w:val="000000"/>
          <w:sz w:val="20"/>
          <w:szCs w:val="20"/>
          <w:shd w:val="clear" w:color="auto" w:fill="FFFFFF"/>
        </w:rPr>
        <w:t>, which has a flow’ were displayed for 1 second, which was not a sufficient length of time for the viewer to read them and follow the action of the program.</w:t>
      </w:r>
    </w:p>
    <w:p w14:paraId="679CF59C" w14:textId="39029870" w:rsidR="002A4A90" w:rsidRPr="00F80EB2" w:rsidRDefault="002A4A90" w:rsidP="00F80EB2">
      <w:pPr>
        <w:widowControl w:val="0"/>
        <w:tabs>
          <w:tab w:val="left" w:pos="2558"/>
        </w:tabs>
        <w:autoSpaceDE w:val="0"/>
        <w:autoSpaceDN w:val="0"/>
        <w:spacing w:before="10" w:after="0" w:line="240" w:lineRule="auto"/>
        <w:rPr>
          <w:rStyle w:val="normaltextrun"/>
          <w:rFonts w:eastAsia="Arial" w:cs="Arial"/>
          <w:snapToGrid w:val="0"/>
          <w:color w:val="000000"/>
          <w:szCs w:val="20"/>
          <w:shd w:val="clear" w:color="auto" w:fill="FFFFFF"/>
        </w:rPr>
      </w:pPr>
    </w:p>
    <w:p w14:paraId="40E01FD2" w14:textId="3D97F6E2" w:rsidR="00955912" w:rsidRPr="00955912" w:rsidRDefault="00955912" w:rsidP="00955912">
      <w:pPr>
        <w:widowControl w:val="0"/>
        <w:tabs>
          <w:tab w:val="left" w:pos="2558"/>
        </w:tabs>
        <w:autoSpaceDE w:val="0"/>
        <w:autoSpaceDN w:val="0"/>
        <w:spacing w:before="10" w:after="0" w:line="240" w:lineRule="auto"/>
        <w:rPr>
          <w:rStyle w:val="normaltextrun"/>
          <w:i w:val="0"/>
          <w:snapToGrid w:val="0"/>
          <w:color w:val="000000"/>
          <w:szCs w:val="20"/>
          <w:shd w:val="clear" w:color="auto" w:fill="FFFFFF"/>
        </w:rPr>
      </w:pPr>
      <w:bookmarkStart w:id="1" w:name="_Hlk161899123"/>
      <w:r w:rsidRPr="00955912">
        <w:rPr>
          <w:rStyle w:val="normaltextrun"/>
          <w:i w:val="0"/>
          <w:snapToGrid w:val="0"/>
          <w:color w:val="000000"/>
          <w:szCs w:val="20"/>
          <w:shd w:val="clear" w:color="auto" w:fill="FFFFFF"/>
        </w:rPr>
        <w:t>These</w:t>
      </w:r>
      <w:r>
        <w:rPr>
          <w:rStyle w:val="normaltextrun"/>
          <w:i w:val="0"/>
          <w:snapToGrid w:val="0"/>
          <w:color w:val="000000"/>
          <w:szCs w:val="20"/>
          <w:shd w:val="clear" w:color="auto" w:fill="FFFFFF"/>
        </w:rPr>
        <w:t xml:space="preserve"> captioning</w:t>
      </w:r>
      <w:r w:rsidR="00C4344B">
        <w:rPr>
          <w:rStyle w:val="normaltextrun"/>
          <w:i w:val="0"/>
          <w:snapToGrid w:val="0"/>
          <w:color w:val="000000"/>
          <w:szCs w:val="20"/>
          <w:shd w:val="clear" w:color="auto" w:fill="FFFFFF"/>
        </w:rPr>
        <w:t xml:space="preserve"> compliance</w:t>
      </w:r>
      <w:r w:rsidRPr="00955912">
        <w:rPr>
          <w:rStyle w:val="normaltextrun"/>
          <w:i w:val="0"/>
          <w:snapToGrid w:val="0"/>
          <w:color w:val="000000"/>
          <w:szCs w:val="20"/>
          <w:shd w:val="clear" w:color="auto" w:fill="FFFFFF"/>
        </w:rPr>
        <w:t xml:space="preserve"> issues</w:t>
      </w:r>
      <w:r>
        <w:rPr>
          <w:rStyle w:val="normaltextrun"/>
          <w:i w:val="0"/>
          <w:snapToGrid w:val="0"/>
          <w:color w:val="000000"/>
          <w:szCs w:val="20"/>
          <w:shd w:val="clear" w:color="auto" w:fill="FFFFFF"/>
        </w:rPr>
        <w:t>,</w:t>
      </w:r>
      <w:r w:rsidRPr="00955912">
        <w:rPr>
          <w:rStyle w:val="normaltextrun"/>
          <w:i w:val="0"/>
          <w:snapToGrid w:val="0"/>
          <w:color w:val="000000"/>
          <w:szCs w:val="20"/>
          <w:shd w:val="clear" w:color="auto" w:fill="FFFFFF"/>
        </w:rPr>
        <w:t xml:space="preserve"> such as captions not </w:t>
      </w:r>
      <w:r w:rsidR="00116EA4">
        <w:rPr>
          <w:rStyle w:val="normaltextrun"/>
          <w:i w:val="0"/>
          <w:snapToGrid w:val="0"/>
          <w:color w:val="000000"/>
          <w:szCs w:val="20"/>
          <w:shd w:val="clear" w:color="auto" w:fill="FFFFFF"/>
        </w:rPr>
        <w:t>displaying</w:t>
      </w:r>
      <w:r>
        <w:rPr>
          <w:rStyle w:val="normaltextrun"/>
          <w:i w:val="0"/>
          <w:snapToGrid w:val="0"/>
          <w:color w:val="000000"/>
          <w:szCs w:val="20"/>
          <w:shd w:val="clear" w:color="auto" w:fill="FFFFFF"/>
        </w:rPr>
        <w:t xml:space="preserve"> for a sufficient </w:t>
      </w:r>
      <w:r w:rsidR="00116EA4">
        <w:rPr>
          <w:rStyle w:val="normaltextrun"/>
          <w:i w:val="0"/>
          <w:snapToGrid w:val="0"/>
          <w:color w:val="000000"/>
          <w:szCs w:val="20"/>
          <w:shd w:val="clear" w:color="auto" w:fill="FFFFFF"/>
        </w:rPr>
        <w:t>length of time</w:t>
      </w:r>
      <w:r w:rsidR="00C4344B">
        <w:rPr>
          <w:rStyle w:val="normaltextrun"/>
          <w:i w:val="0"/>
          <w:snapToGrid w:val="0"/>
          <w:color w:val="000000"/>
          <w:szCs w:val="20"/>
          <w:shd w:val="clear" w:color="auto" w:fill="FFFFFF"/>
        </w:rPr>
        <w:t xml:space="preserve"> to</w:t>
      </w:r>
      <w:r>
        <w:rPr>
          <w:rStyle w:val="normaltextrun"/>
          <w:i w:val="0"/>
          <w:snapToGrid w:val="0"/>
          <w:color w:val="000000"/>
          <w:szCs w:val="20"/>
          <w:shd w:val="clear" w:color="auto" w:fill="FFFFFF"/>
        </w:rPr>
        <w:t xml:space="preserve"> </w:t>
      </w:r>
      <w:r w:rsidR="00D23F38">
        <w:rPr>
          <w:rStyle w:val="normaltextrun"/>
          <w:i w:val="0"/>
          <w:snapToGrid w:val="0"/>
          <w:color w:val="000000"/>
          <w:szCs w:val="20"/>
          <w:shd w:val="clear" w:color="auto" w:fill="FFFFFF"/>
        </w:rPr>
        <w:t>give</w:t>
      </w:r>
      <w:r>
        <w:rPr>
          <w:rStyle w:val="normaltextrun"/>
          <w:i w:val="0"/>
          <w:snapToGrid w:val="0"/>
          <w:color w:val="000000"/>
          <w:szCs w:val="20"/>
          <w:shd w:val="clear" w:color="auto" w:fill="FFFFFF"/>
        </w:rPr>
        <w:t xml:space="preserve"> a viewer </w:t>
      </w:r>
      <w:r w:rsidR="00D23F38">
        <w:rPr>
          <w:rStyle w:val="normaltextrun"/>
          <w:i w:val="0"/>
          <w:snapToGrid w:val="0"/>
          <w:color w:val="000000"/>
          <w:szCs w:val="20"/>
          <w:shd w:val="clear" w:color="auto" w:fill="FFFFFF"/>
        </w:rPr>
        <w:t xml:space="preserve">sufficient time </w:t>
      </w:r>
      <w:r>
        <w:rPr>
          <w:rStyle w:val="normaltextrun"/>
          <w:i w:val="0"/>
          <w:snapToGrid w:val="0"/>
          <w:color w:val="000000"/>
          <w:szCs w:val="20"/>
          <w:shd w:val="clear" w:color="auto" w:fill="FFFFFF"/>
        </w:rPr>
        <w:t xml:space="preserve">to read them </w:t>
      </w:r>
      <w:r w:rsidRPr="00256D0E">
        <w:rPr>
          <w:rStyle w:val="normaltextrun"/>
          <w:i w:val="0"/>
          <w:snapToGrid w:val="0"/>
          <w:color w:val="000000"/>
          <w:szCs w:val="20"/>
          <w:shd w:val="clear" w:color="auto" w:fill="FFFFFF"/>
        </w:rPr>
        <w:t>(subparagraph 12(b)(ii) of the</w:t>
      </w:r>
      <w:r w:rsidRPr="00D759C6">
        <w:rPr>
          <w:rFonts w:cs="Arial"/>
        </w:rPr>
        <w:t xml:space="preserve"> </w:t>
      </w:r>
      <w:r w:rsidRPr="00955912">
        <w:rPr>
          <w:rStyle w:val="normaltextrun"/>
          <w:i w:val="0"/>
          <w:snapToGrid w:val="0"/>
          <w:color w:val="000000"/>
          <w:szCs w:val="20"/>
          <w:shd w:val="clear" w:color="auto" w:fill="FFFFFF"/>
        </w:rPr>
        <w:t xml:space="preserve">Standard) </w:t>
      </w:r>
      <w:r w:rsidR="00387A8A">
        <w:rPr>
          <w:rStyle w:val="normaltextrun"/>
          <w:i w:val="0"/>
          <w:snapToGrid w:val="0"/>
          <w:color w:val="000000"/>
          <w:szCs w:val="20"/>
          <w:shd w:val="clear" w:color="auto" w:fill="FFFFFF"/>
        </w:rPr>
        <w:t xml:space="preserve">and </w:t>
      </w:r>
      <w:r w:rsidR="00116EA4">
        <w:rPr>
          <w:rStyle w:val="normaltextrun"/>
          <w:i w:val="0"/>
          <w:snapToGrid w:val="0"/>
          <w:color w:val="000000"/>
          <w:szCs w:val="20"/>
          <w:shd w:val="clear" w:color="auto" w:fill="FFFFFF"/>
        </w:rPr>
        <w:t xml:space="preserve">captions not coinciding </w:t>
      </w:r>
      <w:r w:rsidR="00387A8A" w:rsidRPr="00955912">
        <w:rPr>
          <w:rStyle w:val="normaltextrun"/>
          <w:i w:val="0"/>
          <w:snapToGrid w:val="0"/>
          <w:color w:val="000000"/>
          <w:szCs w:val="20"/>
          <w:shd w:val="clear" w:color="auto" w:fill="FFFFFF"/>
        </w:rPr>
        <w:t xml:space="preserve">with the onset of </w:t>
      </w:r>
      <w:r w:rsidR="00387A8A" w:rsidRPr="00256D0E">
        <w:rPr>
          <w:rStyle w:val="normaltextrun"/>
          <w:i w:val="0"/>
          <w:snapToGrid w:val="0"/>
          <w:color w:val="000000"/>
          <w:szCs w:val="20"/>
          <w:shd w:val="clear" w:color="auto" w:fill="FFFFFF"/>
        </w:rPr>
        <w:t xml:space="preserve">speech </w:t>
      </w:r>
      <w:r w:rsidR="00116EA4">
        <w:rPr>
          <w:rStyle w:val="normaltextrun"/>
          <w:i w:val="0"/>
          <w:snapToGrid w:val="0"/>
          <w:color w:val="000000"/>
          <w:szCs w:val="20"/>
          <w:shd w:val="clear" w:color="auto" w:fill="FFFFFF"/>
        </w:rPr>
        <w:t xml:space="preserve">by the corresponding speaker </w:t>
      </w:r>
      <w:r w:rsidR="00387A8A" w:rsidRPr="00256D0E">
        <w:rPr>
          <w:rStyle w:val="normaltextrun"/>
          <w:i w:val="0"/>
          <w:snapToGrid w:val="0"/>
          <w:color w:val="000000"/>
          <w:szCs w:val="20"/>
          <w:shd w:val="clear" w:color="auto" w:fill="FFFFFF"/>
        </w:rPr>
        <w:t xml:space="preserve">(subparagraph 12(b)(iii) of the Standard) </w:t>
      </w:r>
      <w:r w:rsidRPr="00955912">
        <w:rPr>
          <w:rStyle w:val="normaltextrun"/>
          <w:i w:val="0"/>
          <w:snapToGrid w:val="0"/>
          <w:color w:val="000000"/>
          <w:szCs w:val="20"/>
          <w:shd w:val="clear" w:color="auto" w:fill="FFFFFF"/>
        </w:rPr>
        <w:t xml:space="preserve">were material because they made it difficult for deaf and </w:t>
      </w:r>
      <w:r w:rsidR="00387A8A">
        <w:rPr>
          <w:rStyle w:val="normaltextrun"/>
          <w:i w:val="0"/>
          <w:snapToGrid w:val="0"/>
          <w:color w:val="000000"/>
          <w:szCs w:val="20"/>
          <w:shd w:val="clear" w:color="auto" w:fill="FFFFFF"/>
        </w:rPr>
        <w:t>hard-of-</w:t>
      </w:r>
      <w:r w:rsidRPr="00955912">
        <w:rPr>
          <w:rStyle w:val="normaltextrun"/>
          <w:i w:val="0"/>
          <w:snapToGrid w:val="0"/>
          <w:color w:val="000000"/>
          <w:szCs w:val="20"/>
          <w:shd w:val="clear" w:color="auto" w:fill="FFFFFF"/>
        </w:rPr>
        <w:t>hearing</w:t>
      </w:r>
      <w:r w:rsidR="00387A8A">
        <w:rPr>
          <w:rStyle w:val="normaltextrun"/>
          <w:i w:val="0"/>
          <w:snapToGrid w:val="0"/>
          <w:color w:val="000000"/>
          <w:szCs w:val="20"/>
          <w:shd w:val="clear" w:color="auto" w:fill="FFFFFF"/>
        </w:rPr>
        <w:t xml:space="preserve"> </w:t>
      </w:r>
      <w:r w:rsidRPr="00955912">
        <w:rPr>
          <w:rStyle w:val="normaltextrun"/>
          <w:i w:val="0"/>
          <w:snapToGrid w:val="0"/>
          <w:color w:val="000000"/>
          <w:szCs w:val="20"/>
          <w:shd w:val="clear" w:color="auto" w:fill="FFFFFF"/>
        </w:rPr>
        <w:t xml:space="preserve">viewers to </w:t>
      </w:r>
      <w:r w:rsidR="00387A8A">
        <w:rPr>
          <w:rStyle w:val="normaltextrun"/>
          <w:i w:val="0"/>
          <w:snapToGrid w:val="0"/>
          <w:color w:val="000000"/>
          <w:szCs w:val="20"/>
          <w:shd w:val="clear" w:color="auto" w:fill="FFFFFF"/>
        </w:rPr>
        <w:t>follow the meaning of the segment</w:t>
      </w:r>
      <w:r w:rsidR="00CB0188">
        <w:rPr>
          <w:rStyle w:val="normaltextrun"/>
          <w:i w:val="0"/>
          <w:snapToGrid w:val="0"/>
          <w:color w:val="000000"/>
          <w:szCs w:val="20"/>
          <w:shd w:val="clear" w:color="auto" w:fill="FFFFFF"/>
        </w:rPr>
        <w:t xml:space="preserve"> relating to </w:t>
      </w:r>
      <w:r w:rsidR="00A67C2A" w:rsidRPr="006D30FE">
        <w:rPr>
          <w:rStyle w:val="normaltextrun"/>
          <w:i w:val="0"/>
          <w:snapToGrid w:val="0"/>
          <w:color w:val="000000"/>
          <w:szCs w:val="20"/>
          <w:shd w:val="clear" w:color="auto" w:fill="FFFFFF"/>
        </w:rPr>
        <w:t>operational failings of Royal Hobart’s emergency department</w:t>
      </w:r>
      <w:r w:rsidRPr="00955912">
        <w:rPr>
          <w:rStyle w:val="normaltextrun"/>
          <w:i w:val="0"/>
          <w:snapToGrid w:val="0"/>
          <w:color w:val="000000"/>
          <w:szCs w:val="20"/>
          <w:shd w:val="clear" w:color="auto" w:fill="FFFFFF"/>
        </w:rPr>
        <w:t xml:space="preserve">. As a result, the distinct program segment was not meaningful to deaf and </w:t>
      </w:r>
      <w:r w:rsidR="00387A8A">
        <w:rPr>
          <w:rStyle w:val="normaltextrun"/>
          <w:i w:val="0"/>
          <w:snapToGrid w:val="0"/>
          <w:color w:val="000000"/>
          <w:szCs w:val="20"/>
          <w:shd w:val="clear" w:color="auto" w:fill="FFFFFF"/>
        </w:rPr>
        <w:t>hard-of-</w:t>
      </w:r>
      <w:r w:rsidRPr="00955912">
        <w:rPr>
          <w:rStyle w:val="normaltextrun"/>
          <w:i w:val="0"/>
          <w:snapToGrid w:val="0"/>
          <w:color w:val="000000"/>
          <w:szCs w:val="20"/>
          <w:shd w:val="clear" w:color="auto" w:fill="FFFFFF"/>
        </w:rPr>
        <w:t>hearing</w:t>
      </w:r>
      <w:r w:rsidR="00387A8A">
        <w:rPr>
          <w:rStyle w:val="normaltextrun"/>
          <w:i w:val="0"/>
          <w:snapToGrid w:val="0"/>
          <w:color w:val="000000"/>
          <w:szCs w:val="20"/>
          <w:shd w:val="clear" w:color="auto" w:fill="FFFFFF"/>
        </w:rPr>
        <w:t xml:space="preserve"> </w:t>
      </w:r>
      <w:r w:rsidRPr="00955912">
        <w:rPr>
          <w:rStyle w:val="normaltextrun"/>
          <w:i w:val="0"/>
          <w:snapToGrid w:val="0"/>
          <w:color w:val="000000"/>
          <w:szCs w:val="20"/>
          <w:shd w:val="clear" w:color="auto" w:fill="FFFFFF"/>
        </w:rPr>
        <w:t>viewers.</w:t>
      </w:r>
      <w:r w:rsidR="00D250E3">
        <w:rPr>
          <w:rStyle w:val="normaltextrun"/>
          <w:i w:val="0"/>
          <w:snapToGrid w:val="0"/>
          <w:color w:val="000000"/>
          <w:szCs w:val="20"/>
          <w:shd w:val="clear" w:color="auto" w:fill="FFFFFF"/>
        </w:rPr>
        <w:t xml:space="preserve"> </w:t>
      </w:r>
    </w:p>
    <w:bookmarkEnd w:id="1"/>
    <w:p w14:paraId="31E149D7" w14:textId="77777777" w:rsidR="00E5293F" w:rsidRPr="00955912" w:rsidRDefault="00E5293F" w:rsidP="00E5293F">
      <w:pPr>
        <w:widowControl w:val="0"/>
        <w:tabs>
          <w:tab w:val="left" w:pos="2558"/>
        </w:tabs>
        <w:autoSpaceDE w:val="0"/>
        <w:autoSpaceDN w:val="0"/>
        <w:spacing w:before="10" w:after="0" w:line="240" w:lineRule="auto"/>
        <w:rPr>
          <w:rStyle w:val="normaltextrun"/>
          <w:i w:val="0"/>
          <w:snapToGrid w:val="0"/>
          <w:color w:val="000000"/>
          <w:szCs w:val="20"/>
          <w:shd w:val="clear" w:color="auto" w:fill="FFFFFF"/>
        </w:rPr>
      </w:pPr>
    </w:p>
    <w:p w14:paraId="4AB0CEA9" w14:textId="439C072D" w:rsidR="00694910" w:rsidRPr="006657FC" w:rsidRDefault="00694910" w:rsidP="00694910">
      <w:pPr>
        <w:widowControl w:val="0"/>
        <w:autoSpaceDE w:val="0"/>
        <w:autoSpaceDN w:val="0"/>
        <w:spacing w:before="0" w:after="0" w:line="240" w:lineRule="auto"/>
        <w:rPr>
          <w:rFonts w:eastAsia="Arial"/>
          <w:szCs w:val="22"/>
          <w:u w:val="single"/>
          <w:lang w:val="en-US"/>
        </w:rPr>
      </w:pPr>
      <w:r>
        <w:rPr>
          <w:rFonts w:eastAsia="Arial"/>
          <w:szCs w:val="22"/>
          <w:u w:val="single"/>
          <w:lang w:val="en-US"/>
        </w:rPr>
        <w:t>Accuracy</w:t>
      </w:r>
      <w:r w:rsidRPr="006657FC">
        <w:rPr>
          <w:rFonts w:eastAsia="Arial"/>
          <w:szCs w:val="22"/>
          <w:u w:val="single"/>
          <w:lang w:val="en-US"/>
        </w:rPr>
        <w:t xml:space="preserve"> of the captions</w:t>
      </w:r>
    </w:p>
    <w:p w14:paraId="3D6D4797" w14:textId="77777777" w:rsidR="00E5293F" w:rsidRPr="00B41044" w:rsidRDefault="00E5293F" w:rsidP="00E5293F">
      <w:pPr>
        <w:widowControl w:val="0"/>
        <w:tabs>
          <w:tab w:val="left" w:pos="2558"/>
        </w:tabs>
        <w:autoSpaceDE w:val="0"/>
        <w:autoSpaceDN w:val="0"/>
        <w:spacing w:before="10" w:after="0" w:line="240" w:lineRule="auto"/>
        <w:rPr>
          <w:rStyle w:val="normaltextrun"/>
          <w:rFonts w:eastAsia="Arial" w:cs="Arial"/>
          <w:i w:val="0"/>
          <w:snapToGrid w:val="0"/>
          <w:color w:val="000000"/>
          <w:szCs w:val="20"/>
          <w:shd w:val="clear" w:color="auto" w:fill="FFFFFF"/>
        </w:rPr>
      </w:pPr>
    </w:p>
    <w:p w14:paraId="33971212" w14:textId="29D9F033" w:rsidR="00411798" w:rsidRDefault="00101590" w:rsidP="00411798">
      <w:pPr>
        <w:widowControl w:val="0"/>
        <w:tabs>
          <w:tab w:val="left" w:pos="2558"/>
        </w:tabs>
        <w:autoSpaceDE w:val="0"/>
        <w:autoSpaceDN w:val="0"/>
        <w:spacing w:before="10" w:after="0" w:line="240" w:lineRule="auto"/>
        <w:rPr>
          <w:rStyle w:val="normaltextrun"/>
          <w:rFonts w:cs="Arial"/>
          <w:i w:val="0"/>
          <w:iCs/>
          <w:color w:val="000000"/>
          <w:shd w:val="clear" w:color="auto" w:fill="FFFFFF"/>
        </w:rPr>
      </w:pPr>
      <w:r>
        <w:rPr>
          <w:rFonts w:eastAsia="Arial" w:cs="Arial"/>
          <w:i w:val="0"/>
          <w:szCs w:val="20"/>
          <w:lang w:eastAsia="en-AU" w:bidi="en-AU"/>
        </w:rPr>
        <w:t xml:space="preserve">In segment </w:t>
      </w:r>
      <w:r w:rsidR="00411798" w:rsidRPr="00EA3C68">
        <w:rPr>
          <w:rFonts w:eastAsia="Arial" w:cs="Arial"/>
          <w:i w:val="0"/>
          <w:szCs w:val="20"/>
          <w:lang w:eastAsia="en-AU" w:bidi="en-AU"/>
        </w:rPr>
        <w:t>4</w:t>
      </w:r>
      <w:r>
        <w:rPr>
          <w:rFonts w:eastAsia="Arial" w:cs="Arial"/>
          <w:i w:val="0"/>
          <w:szCs w:val="20"/>
          <w:lang w:eastAsia="en-AU" w:bidi="en-AU"/>
        </w:rPr>
        <w:t>,</w:t>
      </w:r>
      <w:r w:rsidR="00411798">
        <w:rPr>
          <w:rFonts w:eastAsia="Arial" w:cs="Arial"/>
          <w:i w:val="0"/>
          <w:szCs w:val="20"/>
          <w:lang w:eastAsia="en-AU" w:bidi="en-AU"/>
        </w:rPr>
        <w:t xml:space="preserve"> </w:t>
      </w:r>
      <w:r w:rsidR="00411798" w:rsidRPr="00EA3C68">
        <w:rPr>
          <w:rFonts w:eastAsia="Arial"/>
          <w:lang w:eastAsia="en-AU" w:bidi="en-AU"/>
        </w:rPr>
        <w:t>Optus fallout</w:t>
      </w:r>
      <w:r>
        <w:rPr>
          <w:rFonts w:eastAsia="Arial"/>
          <w:lang w:eastAsia="en-AU" w:bidi="en-AU"/>
        </w:rPr>
        <w:t xml:space="preserve">, </w:t>
      </w:r>
      <w:r w:rsidRPr="00B8177A">
        <w:rPr>
          <w:rFonts w:eastAsia="Arial"/>
          <w:i w:val="0"/>
          <w:iCs/>
          <w:lang w:eastAsia="en-AU" w:bidi="en-AU"/>
        </w:rPr>
        <w:t>the captions between timestamp</w:t>
      </w:r>
      <w:r>
        <w:rPr>
          <w:rFonts w:eastAsia="Arial"/>
          <w:lang w:eastAsia="en-AU" w:bidi="en-AU"/>
        </w:rPr>
        <w:t xml:space="preserve"> </w:t>
      </w:r>
      <w:r w:rsidR="00411798" w:rsidRPr="00EA3C68">
        <w:rPr>
          <w:rFonts w:eastAsia="Arial"/>
          <w:i w:val="0"/>
          <w:iCs/>
          <w:lang w:eastAsia="en-AU" w:bidi="en-AU"/>
        </w:rPr>
        <w:t xml:space="preserve">4:02 </w:t>
      </w:r>
      <w:r>
        <w:rPr>
          <w:rFonts w:eastAsia="Arial"/>
          <w:i w:val="0"/>
          <w:iCs/>
          <w:lang w:eastAsia="en-AU" w:bidi="en-AU"/>
        </w:rPr>
        <w:t>and</w:t>
      </w:r>
      <w:r w:rsidR="00411798" w:rsidRPr="00EA3C68">
        <w:rPr>
          <w:rFonts w:eastAsia="Arial"/>
          <w:i w:val="0"/>
          <w:iCs/>
          <w:lang w:eastAsia="en-AU" w:bidi="en-AU"/>
        </w:rPr>
        <w:t xml:space="preserve"> 6:18</w:t>
      </w:r>
      <w:r>
        <w:rPr>
          <w:rFonts w:eastAsia="Arial"/>
          <w:i w:val="0"/>
          <w:iCs/>
          <w:lang w:eastAsia="en-AU" w:bidi="en-AU"/>
        </w:rPr>
        <w:t xml:space="preserve"> included 11 issues relating to accuracy</w:t>
      </w:r>
      <w:r w:rsidR="00B8177A">
        <w:rPr>
          <w:rFonts w:eastAsia="Arial"/>
          <w:i w:val="0"/>
          <w:iCs/>
          <w:lang w:eastAsia="en-AU" w:bidi="en-AU"/>
        </w:rPr>
        <w:t xml:space="preserve"> (and 15 issues relating to comprehensibility)</w:t>
      </w:r>
      <w:r>
        <w:rPr>
          <w:rFonts w:eastAsia="Arial"/>
          <w:i w:val="0"/>
          <w:iCs/>
          <w:lang w:eastAsia="en-AU" w:bidi="en-AU"/>
        </w:rPr>
        <w:t>. For example:</w:t>
      </w:r>
    </w:p>
    <w:p w14:paraId="5566AB63" w14:textId="77777777" w:rsidR="00411798" w:rsidRDefault="00411798" w:rsidP="00B8177A">
      <w:pPr>
        <w:pStyle w:val="ACMABodyText"/>
        <w:keepNext/>
        <w:spacing w:after="0" w:line="240" w:lineRule="auto"/>
        <w:rPr>
          <w:rStyle w:val="normaltextrun"/>
          <w:rFonts w:cs="Arial"/>
          <w:color w:val="000000"/>
          <w:shd w:val="clear" w:color="auto" w:fill="FFFFFF"/>
        </w:rPr>
      </w:pPr>
    </w:p>
    <w:p w14:paraId="5247C08F" w14:textId="6883C693" w:rsidR="00B8177A" w:rsidRDefault="00B8177A" w:rsidP="00FF5FB8">
      <w:pPr>
        <w:pStyle w:val="ACMABodyText"/>
        <w:keepNext/>
        <w:numPr>
          <w:ilvl w:val="0"/>
          <w:numId w:val="35"/>
        </w:numPr>
        <w:spacing w:after="0" w:line="240" w:lineRule="auto"/>
        <w:rPr>
          <w:rStyle w:val="normaltextrun"/>
          <w:rFonts w:cs="Arial"/>
          <w:color w:val="000000"/>
          <w:shd w:val="clear" w:color="auto" w:fill="FFFFFF"/>
        </w:rPr>
      </w:pPr>
      <w:r>
        <w:rPr>
          <w:rStyle w:val="normaltextrun"/>
          <w:rFonts w:cs="Arial"/>
          <w:color w:val="000000"/>
          <w:shd w:val="clear" w:color="auto" w:fill="FFFFFF"/>
        </w:rPr>
        <w:t xml:space="preserve">At timestamp </w:t>
      </w:r>
      <w:r w:rsidR="00643E1A">
        <w:rPr>
          <w:rStyle w:val="normaltextrun"/>
          <w:rFonts w:cs="Arial"/>
          <w:color w:val="000000"/>
          <w:shd w:val="clear" w:color="auto" w:fill="FFFFFF"/>
        </w:rPr>
        <w:t>4</w:t>
      </w:r>
      <w:r>
        <w:rPr>
          <w:rStyle w:val="normaltextrun"/>
          <w:rFonts w:cs="Arial"/>
          <w:color w:val="000000"/>
          <w:shd w:val="clear" w:color="auto" w:fill="FFFFFF"/>
        </w:rPr>
        <w:t>:</w:t>
      </w:r>
      <w:r w:rsidR="00643E1A">
        <w:rPr>
          <w:rStyle w:val="normaltextrun"/>
          <w:rFonts w:cs="Arial"/>
          <w:color w:val="000000"/>
          <w:shd w:val="clear" w:color="auto" w:fill="FFFFFF"/>
        </w:rPr>
        <w:t>3</w:t>
      </w:r>
      <w:r w:rsidR="00C07B50">
        <w:rPr>
          <w:rStyle w:val="normaltextrun"/>
          <w:rFonts w:cs="Arial"/>
          <w:color w:val="000000"/>
          <w:shd w:val="clear" w:color="auto" w:fill="FFFFFF"/>
        </w:rPr>
        <w:t>2</w:t>
      </w:r>
      <w:r>
        <w:rPr>
          <w:rStyle w:val="normaltextrun"/>
          <w:rFonts w:cs="Arial"/>
          <w:color w:val="000000"/>
          <w:shd w:val="clear" w:color="auto" w:fill="FFFFFF"/>
        </w:rPr>
        <w:t xml:space="preserve">, </w:t>
      </w:r>
      <w:r w:rsidR="00116EA4">
        <w:rPr>
          <w:rStyle w:val="normaltextrun"/>
          <w:rFonts w:cs="Arial"/>
          <w:color w:val="000000"/>
          <w:shd w:val="clear" w:color="auto" w:fill="FFFFFF"/>
        </w:rPr>
        <w:t xml:space="preserve">as the phrase ‘Hmm, not sure’ was captioned as ‘I’d have a lot to do today that I couldn’t do yesterday, so, not sure’; this affected the accuracy of this part of the program because </w:t>
      </w:r>
      <w:r w:rsidR="00313162">
        <w:rPr>
          <w:rStyle w:val="normaltextrun"/>
          <w:rFonts w:cs="Arial"/>
          <w:color w:val="000000"/>
          <w:shd w:val="clear" w:color="auto" w:fill="FFFFFF"/>
        </w:rPr>
        <w:t xml:space="preserve">the captions </w:t>
      </w:r>
      <w:r w:rsidR="00116EA4">
        <w:rPr>
          <w:rStyle w:val="normaltextrun"/>
          <w:rFonts w:cs="Arial"/>
          <w:color w:val="000000"/>
          <w:shd w:val="clear" w:color="auto" w:fill="FFFFFF"/>
        </w:rPr>
        <w:t>did</w:t>
      </w:r>
      <w:r w:rsidR="00313162">
        <w:rPr>
          <w:rStyle w:val="normaltextrun"/>
          <w:rFonts w:cs="Arial"/>
          <w:color w:val="000000"/>
          <w:shd w:val="clear" w:color="auto" w:fill="FFFFFF"/>
        </w:rPr>
        <w:t xml:space="preserve"> not reflect the actual meaning of the spoken content</w:t>
      </w:r>
      <w:r>
        <w:rPr>
          <w:rStyle w:val="normaltextrun"/>
          <w:rFonts w:cs="Arial"/>
          <w:color w:val="000000"/>
          <w:shd w:val="clear" w:color="auto" w:fill="FFFFFF"/>
        </w:rPr>
        <w:t>.</w:t>
      </w:r>
    </w:p>
    <w:p w14:paraId="05A9A2F5" w14:textId="77777777" w:rsidR="00B8177A" w:rsidRDefault="00B8177A" w:rsidP="00B8177A">
      <w:pPr>
        <w:pStyle w:val="ACMABodyText"/>
        <w:keepNext/>
        <w:spacing w:after="0" w:line="240" w:lineRule="auto"/>
        <w:rPr>
          <w:rStyle w:val="normaltextrun"/>
          <w:rFonts w:cs="Arial"/>
          <w:color w:val="000000"/>
          <w:shd w:val="clear" w:color="auto" w:fill="FFFFFF"/>
        </w:rPr>
      </w:pPr>
    </w:p>
    <w:p w14:paraId="6F357939" w14:textId="3F8B1D19" w:rsidR="00B8177A" w:rsidRDefault="00B8177A" w:rsidP="00FF5FB8">
      <w:pPr>
        <w:pStyle w:val="ACMABodyText"/>
        <w:keepNext/>
        <w:numPr>
          <w:ilvl w:val="0"/>
          <w:numId w:val="35"/>
        </w:numPr>
        <w:spacing w:after="0" w:line="240" w:lineRule="auto"/>
        <w:rPr>
          <w:rStyle w:val="normaltextrun"/>
          <w:rFonts w:cs="Arial"/>
          <w:color w:val="000000"/>
          <w:shd w:val="clear" w:color="auto" w:fill="FFFFFF"/>
        </w:rPr>
      </w:pPr>
      <w:r>
        <w:rPr>
          <w:rStyle w:val="normaltextrun"/>
          <w:rFonts w:cs="Arial"/>
          <w:color w:val="000000"/>
          <w:shd w:val="clear" w:color="auto" w:fill="FFFFFF"/>
        </w:rPr>
        <w:t>At timestamp 5:4</w:t>
      </w:r>
      <w:r w:rsidR="00407E0B">
        <w:rPr>
          <w:rStyle w:val="normaltextrun"/>
          <w:rFonts w:cs="Arial"/>
          <w:color w:val="000000"/>
          <w:shd w:val="clear" w:color="auto" w:fill="FFFFFF"/>
        </w:rPr>
        <w:t>5</w:t>
      </w:r>
      <w:r>
        <w:rPr>
          <w:rStyle w:val="normaltextrun"/>
          <w:rFonts w:cs="Arial"/>
          <w:color w:val="000000"/>
          <w:shd w:val="clear" w:color="auto" w:fill="FFFFFF"/>
        </w:rPr>
        <w:t xml:space="preserve">, </w:t>
      </w:r>
      <w:r w:rsidR="00116EA4">
        <w:rPr>
          <w:rStyle w:val="normaltextrun"/>
          <w:rFonts w:cs="Arial"/>
          <w:color w:val="000000"/>
          <w:shd w:val="clear" w:color="auto" w:fill="FFFFFF"/>
        </w:rPr>
        <w:t xml:space="preserve">as </w:t>
      </w:r>
      <w:r>
        <w:rPr>
          <w:rStyle w:val="normaltextrun"/>
          <w:rFonts w:cs="Arial"/>
          <w:color w:val="000000"/>
          <w:shd w:val="clear" w:color="auto" w:fill="FFFFFF"/>
        </w:rPr>
        <w:t xml:space="preserve">the </w:t>
      </w:r>
      <w:r w:rsidR="00116EA4">
        <w:rPr>
          <w:rStyle w:val="normaltextrun"/>
          <w:rFonts w:cs="Arial"/>
          <w:color w:val="000000"/>
          <w:shd w:val="clear" w:color="auto" w:fill="FFFFFF"/>
        </w:rPr>
        <w:t>words</w:t>
      </w:r>
      <w:r w:rsidR="00D23F38">
        <w:rPr>
          <w:rStyle w:val="normaltextrun"/>
          <w:rFonts w:cs="Arial"/>
          <w:color w:val="000000"/>
          <w:shd w:val="clear" w:color="auto" w:fill="FFFFFF"/>
        </w:rPr>
        <w:t xml:space="preserve"> ‘A lot of people were relying on them to provide a service and it wasn’t done’ </w:t>
      </w:r>
      <w:r w:rsidR="00116EA4">
        <w:rPr>
          <w:rStyle w:val="normaltextrun"/>
          <w:rFonts w:cs="Arial"/>
          <w:color w:val="000000"/>
          <w:shd w:val="clear" w:color="auto" w:fill="FFFFFF"/>
        </w:rPr>
        <w:t>were</w:t>
      </w:r>
      <w:r w:rsidR="00D23F38">
        <w:rPr>
          <w:rStyle w:val="normaltextrun"/>
          <w:rFonts w:cs="Arial"/>
          <w:color w:val="000000"/>
          <w:shd w:val="clear" w:color="auto" w:fill="FFFFFF"/>
        </w:rPr>
        <w:t xml:space="preserve"> not </w:t>
      </w:r>
      <w:r w:rsidR="008A0D1C">
        <w:rPr>
          <w:rStyle w:val="normaltextrun"/>
          <w:rFonts w:cs="Arial"/>
          <w:color w:val="000000"/>
          <w:shd w:val="clear" w:color="auto" w:fill="FFFFFF"/>
        </w:rPr>
        <w:t>caption</w:t>
      </w:r>
      <w:r w:rsidR="00C4344B">
        <w:rPr>
          <w:rStyle w:val="normaltextrun"/>
          <w:rFonts w:cs="Arial"/>
          <w:color w:val="000000"/>
          <w:shd w:val="clear" w:color="auto" w:fill="FFFFFF"/>
        </w:rPr>
        <w:t>ed</w:t>
      </w:r>
      <w:r w:rsidR="00116EA4">
        <w:rPr>
          <w:rStyle w:val="normaltextrun"/>
          <w:rFonts w:cs="Arial"/>
          <w:color w:val="000000"/>
          <w:shd w:val="clear" w:color="auto" w:fill="FFFFFF"/>
        </w:rPr>
        <w:t>, this affected the accuracy of this part of the program.</w:t>
      </w:r>
    </w:p>
    <w:p w14:paraId="4CABFCFC" w14:textId="77777777" w:rsidR="007F6C3E" w:rsidRDefault="007F6C3E" w:rsidP="00B8177A">
      <w:pPr>
        <w:pStyle w:val="ACMABodyText"/>
        <w:keepNext/>
        <w:spacing w:after="0" w:line="240" w:lineRule="auto"/>
        <w:rPr>
          <w:rStyle w:val="normaltextrun"/>
          <w:rFonts w:cs="Arial"/>
          <w:color w:val="000000"/>
          <w:shd w:val="clear" w:color="auto" w:fill="FFFFFF"/>
        </w:rPr>
      </w:pPr>
    </w:p>
    <w:p w14:paraId="45B8BED4" w14:textId="3884B19E" w:rsidR="007F6C3E" w:rsidRPr="00AC3F9F" w:rsidRDefault="007F6C3E" w:rsidP="00144EBA">
      <w:pPr>
        <w:pStyle w:val="ACMABodyText"/>
        <w:keepNext/>
        <w:numPr>
          <w:ilvl w:val="0"/>
          <w:numId w:val="35"/>
        </w:numPr>
        <w:spacing w:after="0" w:line="240" w:lineRule="auto"/>
        <w:rPr>
          <w:rStyle w:val="normaltextrun"/>
          <w:rFonts w:cs="Arial"/>
          <w:i/>
          <w:snapToGrid/>
          <w:color w:val="000000"/>
          <w:szCs w:val="24"/>
          <w:shd w:val="clear" w:color="auto" w:fill="FFFFFF"/>
        </w:rPr>
      </w:pPr>
      <w:r w:rsidRPr="00AC3F9F">
        <w:rPr>
          <w:rStyle w:val="normaltextrun"/>
          <w:rFonts w:cs="Arial"/>
          <w:color w:val="000000"/>
          <w:shd w:val="clear" w:color="auto" w:fill="FFFFFF"/>
        </w:rPr>
        <w:t>At timestamp 5:4</w:t>
      </w:r>
      <w:r w:rsidR="00407E0B">
        <w:rPr>
          <w:rStyle w:val="normaltextrun"/>
          <w:rFonts w:cs="Arial"/>
          <w:color w:val="000000"/>
          <w:shd w:val="clear" w:color="auto" w:fill="FFFFFF"/>
        </w:rPr>
        <w:t>9</w:t>
      </w:r>
      <w:r w:rsidRPr="00AC3F9F">
        <w:rPr>
          <w:rStyle w:val="normaltextrun"/>
          <w:rFonts w:cs="Arial"/>
          <w:color w:val="000000"/>
          <w:shd w:val="clear" w:color="auto" w:fill="FFFFFF"/>
        </w:rPr>
        <w:t xml:space="preserve">, </w:t>
      </w:r>
      <w:r w:rsidR="00116EA4">
        <w:rPr>
          <w:rStyle w:val="normaltextrun"/>
          <w:rFonts w:cs="Arial"/>
          <w:color w:val="000000"/>
          <w:shd w:val="clear" w:color="auto" w:fill="FFFFFF"/>
        </w:rPr>
        <w:t xml:space="preserve">as the </w:t>
      </w:r>
      <w:r w:rsidR="00AC3F9F" w:rsidRPr="00AC3F9F">
        <w:rPr>
          <w:rStyle w:val="normaltextrun"/>
          <w:rFonts w:cs="Arial"/>
          <w:color w:val="000000"/>
          <w:shd w:val="clear" w:color="auto" w:fill="FFFFFF"/>
        </w:rPr>
        <w:t>words</w:t>
      </w:r>
      <w:r w:rsidR="00396F6D" w:rsidRPr="00AC3F9F">
        <w:rPr>
          <w:rStyle w:val="normaltextrun"/>
          <w:rFonts w:cs="Arial"/>
          <w:color w:val="000000"/>
          <w:shd w:val="clear" w:color="auto" w:fill="FFFFFF"/>
        </w:rPr>
        <w:t xml:space="preserve"> </w:t>
      </w:r>
      <w:r w:rsidR="008A0D1C" w:rsidRPr="00AC3F9F">
        <w:rPr>
          <w:rStyle w:val="normaltextrun"/>
          <w:rFonts w:cs="Arial"/>
          <w:color w:val="000000"/>
          <w:shd w:val="clear" w:color="auto" w:fill="FFFFFF"/>
        </w:rPr>
        <w:t xml:space="preserve">‘Significant loss of trade, a significant business disruption’ </w:t>
      </w:r>
      <w:r w:rsidR="00FF5FB8" w:rsidRPr="00AC3F9F">
        <w:rPr>
          <w:rStyle w:val="normaltextrun"/>
          <w:rFonts w:cs="Arial"/>
          <w:color w:val="000000"/>
          <w:shd w:val="clear" w:color="auto" w:fill="FFFFFF"/>
        </w:rPr>
        <w:t>were</w:t>
      </w:r>
      <w:r w:rsidR="008A0D1C" w:rsidRPr="00AC3F9F">
        <w:rPr>
          <w:rStyle w:val="normaltextrun"/>
          <w:rFonts w:cs="Arial"/>
          <w:color w:val="000000"/>
          <w:shd w:val="clear" w:color="auto" w:fill="FFFFFF"/>
        </w:rPr>
        <w:t xml:space="preserve"> </w:t>
      </w:r>
      <w:r w:rsidR="00AC3F9F">
        <w:rPr>
          <w:rStyle w:val="normaltextrun"/>
          <w:rFonts w:cs="Arial"/>
          <w:color w:val="000000"/>
          <w:shd w:val="clear" w:color="auto" w:fill="FFFFFF"/>
        </w:rPr>
        <w:t>not captioned</w:t>
      </w:r>
      <w:r w:rsidR="00116EA4">
        <w:rPr>
          <w:rStyle w:val="normaltextrun"/>
          <w:rFonts w:cs="Arial"/>
          <w:color w:val="000000"/>
          <w:shd w:val="clear" w:color="auto" w:fill="FFFFFF"/>
        </w:rPr>
        <w:t>, this affected the accuracy of this part of the program</w:t>
      </w:r>
      <w:r w:rsidR="00D23F38">
        <w:rPr>
          <w:rStyle w:val="normaltextrun"/>
          <w:rFonts w:cs="Arial"/>
          <w:color w:val="000000"/>
          <w:shd w:val="clear" w:color="auto" w:fill="FFFFFF"/>
        </w:rPr>
        <w:t>.</w:t>
      </w:r>
    </w:p>
    <w:p w14:paraId="22B6CC4B" w14:textId="77777777" w:rsidR="006D30FE" w:rsidRDefault="006D30FE" w:rsidP="00FF5FB8">
      <w:pPr>
        <w:widowControl w:val="0"/>
        <w:tabs>
          <w:tab w:val="left" w:pos="2558"/>
        </w:tabs>
        <w:autoSpaceDE w:val="0"/>
        <w:autoSpaceDN w:val="0"/>
        <w:spacing w:before="10" w:after="0" w:line="240" w:lineRule="auto"/>
        <w:rPr>
          <w:rStyle w:val="normaltextrun"/>
          <w:i w:val="0"/>
          <w:snapToGrid w:val="0"/>
          <w:color w:val="000000"/>
          <w:szCs w:val="20"/>
          <w:shd w:val="clear" w:color="auto" w:fill="FFFFFF"/>
        </w:rPr>
      </w:pPr>
    </w:p>
    <w:p w14:paraId="2B57D2D1" w14:textId="7E1414D2" w:rsidR="00FF5FB8" w:rsidRDefault="00FF5FB8" w:rsidP="00FF5FB8">
      <w:pPr>
        <w:widowControl w:val="0"/>
        <w:tabs>
          <w:tab w:val="left" w:pos="2558"/>
        </w:tabs>
        <w:autoSpaceDE w:val="0"/>
        <w:autoSpaceDN w:val="0"/>
        <w:spacing w:before="10" w:after="0" w:line="240" w:lineRule="auto"/>
        <w:rPr>
          <w:rStyle w:val="normaltextrun"/>
          <w:i w:val="0"/>
          <w:snapToGrid w:val="0"/>
          <w:color w:val="000000"/>
          <w:szCs w:val="20"/>
          <w:shd w:val="clear" w:color="auto" w:fill="FFFFFF"/>
        </w:rPr>
      </w:pPr>
      <w:r w:rsidRPr="00955912">
        <w:rPr>
          <w:rStyle w:val="normaltextrun"/>
          <w:i w:val="0"/>
          <w:snapToGrid w:val="0"/>
          <w:color w:val="000000"/>
          <w:szCs w:val="20"/>
          <w:shd w:val="clear" w:color="auto" w:fill="FFFFFF"/>
        </w:rPr>
        <w:t>These</w:t>
      </w:r>
      <w:r>
        <w:rPr>
          <w:rStyle w:val="normaltextrun"/>
          <w:i w:val="0"/>
          <w:snapToGrid w:val="0"/>
          <w:color w:val="000000"/>
          <w:szCs w:val="20"/>
          <w:shd w:val="clear" w:color="auto" w:fill="FFFFFF"/>
        </w:rPr>
        <w:t xml:space="preserve"> captioning</w:t>
      </w:r>
      <w:r w:rsidR="00C4344B">
        <w:rPr>
          <w:rStyle w:val="normaltextrun"/>
          <w:i w:val="0"/>
          <w:snapToGrid w:val="0"/>
          <w:color w:val="000000"/>
          <w:szCs w:val="20"/>
          <w:shd w:val="clear" w:color="auto" w:fill="FFFFFF"/>
        </w:rPr>
        <w:t xml:space="preserve"> compliance</w:t>
      </w:r>
      <w:r w:rsidRPr="00955912">
        <w:rPr>
          <w:rStyle w:val="normaltextrun"/>
          <w:i w:val="0"/>
          <w:snapToGrid w:val="0"/>
          <w:color w:val="000000"/>
          <w:szCs w:val="20"/>
          <w:shd w:val="clear" w:color="auto" w:fill="FFFFFF"/>
        </w:rPr>
        <w:t xml:space="preserve"> issues</w:t>
      </w:r>
      <w:r>
        <w:rPr>
          <w:rStyle w:val="normaltextrun"/>
          <w:i w:val="0"/>
          <w:snapToGrid w:val="0"/>
          <w:color w:val="000000"/>
          <w:szCs w:val="20"/>
          <w:shd w:val="clear" w:color="auto" w:fill="FFFFFF"/>
        </w:rPr>
        <w:t>,</w:t>
      </w:r>
      <w:r w:rsidRPr="00955912">
        <w:rPr>
          <w:rStyle w:val="normaltextrun"/>
          <w:i w:val="0"/>
          <w:snapToGrid w:val="0"/>
          <w:color w:val="000000"/>
          <w:szCs w:val="20"/>
          <w:shd w:val="clear" w:color="auto" w:fill="FFFFFF"/>
        </w:rPr>
        <w:t xml:space="preserve"> such as </w:t>
      </w:r>
      <w:r w:rsidR="00B92DE2">
        <w:rPr>
          <w:rStyle w:val="normaltextrun"/>
          <w:i w:val="0"/>
          <w:snapToGrid w:val="0"/>
          <w:color w:val="000000"/>
          <w:szCs w:val="20"/>
          <w:shd w:val="clear" w:color="auto" w:fill="FFFFFF"/>
        </w:rPr>
        <w:t xml:space="preserve">spoken content not being captioned </w:t>
      </w:r>
      <w:r w:rsidR="00B92DE2" w:rsidRPr="00256D0E">
        <w:rPr>
          <w:rStyle w:val="normaltextrun"/>
          <w:i w:val="0"/>
          <w:snapToGrid w:val="0"/>
          <w:color w:val="000000"/>
          <w:szCs w:val="20"/>
          <w:shd w:val="clear" w:color="auto" w:fill="FFFFFF"/>
        </w:rPr>
        <w:t>(subparagraph 1</w:t>
      </w:r>
      <w:r w:rsidR="00B92DE2">
        <w:rPr>
          <w:rStyle w:val="normaltextrun"/>
          <w:i w:val="0"/>
          <w:snapToGrid w:val="0"/>
          <w:color w:val="000000"/>
          <w:szCs w:val="20"/>
          <w:shd w:val="clear" w:color="auto" w:fill="FFFFFF"/>
        </w:rPr>
        <w:t>1</w:t>
      </w:r>
      <w:r w:rsidR="00B92DE2" w:rsidRPr="00256D0E">
        <w:rPr>
          <w:rStyle w:val="normaltextrun"/>
          <w:i w:val="0"/>
          <w:snapToGrid w:val="0"/>
          <w:color w:val="000000"/>
          <w:szCs w:val="20"/>
          <w:shd w:val="clear" w:color="auto" w:fill="FFFFFF"/>
        </w:rPr>
        <w:t>(b)(</w:t>
      </w:r>
      <w:proofErr w:type="spellStart"/>
      <w:r w:rsidR="00B92DE2" w:rsidRPr="00256D0E">
        <w:rPr>
          <w:rStyle w:val="normaltextrun"/>
          <w:i w:val="0"/>
          <w:snapToGrid w:val="0"/>
          <w:color w:val="000000"/>
          <w:szCs w:val="20"/>
          <w:shd w:val="clear" w:color="auto" w:fill="FFFFFF"/>
        </w:rPr>
        <w:t>i</w:t>
      </w:r>
      <w:proofErr w:type="spellEnd"/>
      <w:r w:rsidR="00B92DE2" w:rsidRPr="00256D0E">
        <w:rPr>
          <w:rStyle w:val="normaltextrun"/>
          <w:i w:val="0"/>
          <w:snapToGrid w:val="0"/>
          <w:color w:val="000000"/>
          <w:szCs w:val="20"/>
          <w:shd w:val="clear" w:color="auto" w:fill="FFFFFF"/>
        </w:rPr>
        <w:t>) of the</w:t>
      </w:r>
      <w:r w:rsidR="00B92DE2" w:rsidRPr="00D759C6">
        <w:rPr>
          <w:rFonts w:cs="Arial"/>
        </w:rPr>
        <w:t xml:space="preserve"> </w:t>
      </w:r>
      <w:r w:rsidR="00B92DE2" w:rsidRPr="00955912">
        <w:rPr>
          <w:rStyle w:val="normaltextrun"/>
          <w:i w:val="0"/>
          <w:snapToGrid w:val="0"/>
          <w:color w:val="000000"/>
          <w:szCs w:val="20"/>
          <w:shd w:val="clear" w:color="auto" w:fill="FFFFFF"/>
        </w:rPr>
        <w:t xml:space="preserve">Standard) </w:t>
      </w:r>
      <w:r w:rsidR="00B92DE2">
        <w:rPr>
          <w:rStyle w:val="normaltextrun"/>
          <w:i w:val="0"/>
          <w:snapToGrid w:val="0"/>
          <w:color w:val="000000"/>
          <w:szCs w:val="20"/>
          <w:shd w:val="clear" w:color="auto" w:fill="FFFFFF"/>
        </w:rPr>
        <w:t xml:space="preserve">and </w:t>
      </w:r>
      <w:r w:rsidRPr="00955912">
        <w:rPr>
          <w:rStyle w:val="normaltextrun"/>
          <w:i w:val="0"/>
          <w:snapToGrid w:val="0"/>
          <w:color w:val="000000"/>
          <w:szCs w:val="20"/>
          <w:shd w:val="clear" w:color="auto" w:fill="FFFFFF"/>
        </w:rPr>
        <w:t xml:space="preserve">captions not </w:t>
      </w:r>
      <w:r w:rsidR="00B942E3">
        <w:rPr>
          <w:rStyle w:val="normaltextrun"/>
          <w:i w:val="0"/>
          <w:snapToGrid w:val="0"/>
          <w:color w:val="000000"/>
          <w:szCs w:val="20"/>
          <w:shd w:val="clear" w:color="auto" w:fill="FFFFFF"/>
        </w:rPr>
        <w:t xml:space="preserve">reflecting the actual meaning of the spoken content </w:t>
      </w:r>
      <w:r w:rsidRPr="00256D0E">
        <w:rPr>
          <w:rStyle w:val="normaltextrun"/>
          <w:i w:val="0"/>
          <w:snapToGrid w:val="0"/>
          <w:color w:val="000000"/>
          <w:szCs w:val="20"/>
          <w:shd w:val="clear" w:color="auto" w:fill="FFFFFF"/>
        </w:rPr>
        <w:t>(subparagraph 1</w:t>
      </w:r>
      <w:r w:rsidR="00B942E3">
        <w:rPr>
          <w:rStyle w:val="normaltextrun"/>
          <w:i w:val="0"/>
          <w:snapToGrid w:val="0"/>
          <w:color w:val="000000"/>
          <w:szCs w:val="20"/>
          <w:shd w:val="clear" w:color="auto" w:fill="FFFFFF"/>
        </w:rPr>
        <w:t>1</w:t>
      </w:r>
      <w:r w:rsidRPr="00256D0E">
        <w:rPr>
          <w:rStyle w:val="normaltextrun"/>
          <w:i w:val="0"/>
          <w:snapToGrid w:val="0"/>
          <w:color w:val="000000"/>
          <w:szCs w:val="20"/>
          <w:shd w:val="clear" w:color="auto" w:fill="FFFFFF"/>
        </w:rPr>
        <w:t xml:space="preserve">(b)(iii) of the Standard) </w:t>
      </w:r>
      <w:r w:rsidRPr="00955912">
        <w:rPr>
          <w:rStyle w:val="normaltextrun"/>
          <w:i w:val="0"/>
          <w:snapToGrid w:val="0"/>
          <w:color w:val="000000"/>
          <w:szCs w:val="20"/>
          <w:shd w:val="clear" w:color="auto" w:fill="FFFFFF"/>
        </w:rPr>
        <w:t xml:space="preserve">were material because they made it difficult for deaf and </w:t>
      </w:r>
      <w:r>
        <w:rPr>
          <w:rStyle w:val="normaltextrun"/>
          <w:i w:val="0"/>
          <w:snapToGrid w:val="0"/>
          <w:color w:val="000000"/>
          <w:szCs w:val="20"/>
          <w:shd w:val="clear" w:color="auto" w:fill="FFFFFF"/>
        </w:rPr>
        <w:t>hard-of-</w:t>
      </w:r>
      <w:r w:rsidRPr="00955912">
        <w:rPr>
          <w:rStyle w:val="normaltextrun"/>
          <w:i w:val="0"/>
          <w:snapToGrid w:val="0"/>
          <w:color w:val="000000"/>
          <w:szCs w:val="20"/>
          <w:shd w:val="clear" w:color="auto" w:fill="FFFFFF"/>
        </w:rPr>
        <w:t>hearing</w:t>
      </w:r>
      <w:r>
        <w:rPr>
          <w:rStyle w:val="normaltextrun"/>
          <w:i w:val="0"/>
          <w:snapToGrid w:val="0"/>
          <w:color w:val="000000"/>
          <w:szCs w:val="20"/>
          <w:shd w:val="clear" w:color="auto" w:fill="FFFFFF"/>
        </w:rPr>
        <w:t xml:space="preserve"> </w:t>
      </w:r>
      <w:r w:rsidRPr="00955912">
        <w:rPr>
          <w:rStyle w:val="normaltextrun"/>
          <w:i w:val="0"/>
          <w:snapToGrid w:val="0"/>
          <w:color w:val="000000"/>
          <w:szCs w:val="20"/>
          <w:shd w:val="clear" w:color="auto" w:fill="FFFFFF"/>
        </w:rPr>
        <w:t xml:space="preserve">viewers to </w:t>
      </w:r>
      <w:r>
        <w:rPr>
          <w:rStyle w:val="normaltextrun"/>
          <w:i w:val="0"/>
          <w:snapToGrid w:val="0"/>
          <w:color w:val="000000"/>
          <w:szCs w:val="20"/>
          <w:shd w:val="clear" w:color="auto" w:fill="FFFFFF"/>
        </w:rPr>
        <w:t>follow the meaning of the segment</w:t>
      </w:r>
      <w:r w:rsidR="00051294" w:rsidRPr="00051294">
        <w:rPr>
          <w:rFonts w:cs="Arial"/>
        </w:rPr>
        <w:t xml:space="preserve"> </w:t>
      </w:r>
      <w:r w:rsidR="00051294" w:rsidRPr="00051294">
        <w:rPr>
          <w:rFonts w:cs="Arial"/>
          <w:i w:val="0"/>
          <w:iCs/>
        </w:rPr>
        <w:t xml:space="preserve">relating to </w:t>
      </w:r>
      <w:r w:rsidR="00745BCD">
        <w:rPr>
          <w:rFonts w:cs="Arial"/>
          <w:i w:val="0"/>
          <w:iCs/>
        </w:rPr>
        <w:t xml:space="preserve">the fallout resulting from </w:t>
      </w:r>
      <w:r w:rsidR="00D23F38">
        <w:rPr>
          <w:rFonts w:cs="Arial"/>
          <w:i w:val="0"/>
          <w:iCs/>
        </w:rPr>
        <w:t xml:space="preserve">the </w:t>
      </w:r>
      <w:r w:rsidR="00745BCD">
        <w:rPr>
          <w:rFonts w:cs="Arial"/>
          <w:i w:val="0"/>
          <w:iCs/>
        </w:rPr>
        <w:t xml:space="preserve">outage of the </w:t>
      </w:r>
      <w:r w:rsidR="00051294" w:rsidRPr="00051294">
        <w:rPr>
          <w:rFonts w:cs="Arial"/>
          <w:i w:val="0"/>
          <w:iCs/>
        </w:rPr>
        <w:t>Optus</w:t>
      </w:r>
      <w:r w:rsidR="00745BCD">
        <w:rPr>
          <w:rFonts w:cs="Arial"/>
          <w:i w:val="0"/>
          <w:iCs/>
        </w:rPr>
        <w:t xml:space="preserve"> service</w:t>
      </w:r>
      <w:r w:rsidRPr="00955912">
        <w:rPr>
          <w:rStyle w:val="normaltextrun"/>
          <w:i w:val="0"/>
          <w:snapToGrid w:val="0"/>
          <w:color w:val="000000"/>
          <w:szCs w:val="20"/>
          <w:shd w:val="clear" w:color="auto" w:fill="FFFFFF"/>
        </w:rPr>
        <w:t xml:space="preserve">. As a result, the distinct program segment was not meaningful to deaf and </w:t>
      </w:r>
      <w:r>
        <w:rPr>
          <w:rStyle w:val="normaltextrun"/>
          <w:i w:val="0"/>
          <w:snapToGrid w:val="0"/>
          <w:color w:val="000000"/>
          <w:szCs w:val="20"/>
          <w:shd w:val="clear" w:color="auto" w:fill="FFFFFF"/>
        </w:rPr>
        <w:t>hard-of-</w:t>
      </w:r>
      <w:r w:rsidRPr="00955912">
        <w:rPr>
          <w:rStyle w:val="normaltextrun"/>
          <w:i w:val="0"/>
          <w:snapToGrid w:val="0"/>
          <w:color w:val="000000"/>
          <w:szCs w:val="20"/>
          <w:shd w:val="clear" w:color="auto" w:fill="FFFFFF"/>
        </w:rPr>
        <w:t>hearing</w:t>
      </w:r>
      <w:r>
        <w:rPr>
          <w:rStyle w:val="normaltextrun"/>
          <w:i w:val="0"/>
          <w:snapToGrid w:val="0"/>
          <w:color w:val="000000"/>
          <w:szCs w:val="20"/>
          <w:shd w:val="clear" w:color="auto" w:fill="FFFFFF"/>
        </w:rPr>
        <w:t xml:space="preserve"> </w:t>
      </w:r>
      <w:r w:rsidRPr="00955912">
        <w:rPr>
          <w:rStyle w:val="normaltextrun"/>
          <w:i w:val="0"/>
          <w:snapToGrid w:val="0"/>
          <w:color w:val="000000"/>
          <w:szCs w:val="20"/>
          <w:shd w:val="clear" w:color="auto" w:fill="FFFFFF"/>
        </w:rPr>
        <w:t>viewers.</w:t>
      </w:r>
      <w:r w:rsidR="00D250E3">
        <w:rPr>
          <w:rStyle w:val="normaltextrun"/>
          <w:i w:val="0"/>
          <w:snapToGrid w:val="0"/>
          <w:color w:val="000000"/>
          <w:szCs w:val="20"/>
          <w:shd w:val="clear" w:color="auto" w:fill="FFFFFF"/>
        </w:rPr>
        <w:t xml:space="preserve"> </w:t>
      </w:r>
    </w:p>
    <w:p w14:paraId="69AB9995" w14:textId="77777777" w:rsidR="008525E6" w:rsidRDefault="008525E6" w:rsidP="00FF5FB8">
      <w:pPr>
        <w:widowControl w:val="0"/>
        <w:tabs>
          <w:tab w:val="left" w:pos="2558"/>
        </w:tabs>
        <w:autoSpaceDE w:val="0"/>
        <w:autoSpaceDN w:val="0"/>
        <w:spacing w:before="10" w:after="0" w:line="240" w:lineRule="auto"/>
        <w:rPr>
          <w:rStyle w:val="normaltextrun"/>
          <w:i w:val="0"/>
          <w:snapToGrid w:val="0"/>
          <w:color w:val="000000"/>
          <w:szCs w:val="20"/>
          <w:shd w:val="clear" w:color="auto" w:fill="FFFFFF"/>
        </w:rPr>
      </w:pPr>
    </w:p>
    <w:p w14:paraId="60C1B573" w14:textId="77777777" w:rsidR="008525E6" w:rsidRPr="008525E6" w:rsidRDefault="008525E6" w:rsidP="008525E6">
      <w:pPr>
        <w:widowControl w:val="0"/>
        <w:autoSpaceDE w:val="0"/>
        <w:autoSpaceDN w:val="0"/>
        <w:spacing w:before="0" w:after="0" w:line="240" w:lineRule="auto"/>
        <w:outlineLvl w:val="0"/>
        <w:rPr>
          <w:rFonts w:eastAsia="Arial" w:cs="Arial"/>
          <w:b/>
          <w:bCs/>
          <w:i w:val="0"/>
          <w:sz w:val="28"/>
          <w:szCs w:val="28"/>
          <w:lang w:val="en-US"/>
        </w:rPr>
      </w:pPr>
      <w:r w:rsidRPr="008525E6">
        <w:rPr>
          <w:rFonts w:eastAsia="Arial" w:cs="Arial"/>
          <w:b/>
          <w:bCs/>
          <w:i w:val="0"/>
          <w:spacing w:val="-2"/>
          <w:sz w:val="28"/>
          <w:szCs w:val="28"/>
          <w:lang w:val="en-US"/>
        </w:rPr>
        <w:t>Conclusion</w:t>
      </w:r>
    </w:p>
    <w:p w14:paraId="26F4BCD6" w14:textId="77777777" w:rsidR="007653D4" w:rsidRDefault="007653D4" w:rsidP="008525E6">
      <w:pPr>
        <w:widowControl w:val="0"/>
        <w:tabs>
          <w:tab w:val="left" w:pos="2558"/>
        </w:tabs>
        <w:autoSpaceDE w:val="0"/>
        <w:autoSpaceDN w:val="0"/>
        <w:spacing w:before="10" w:after="0" w:line="240" w:lineRule="auto"/>
        <w:rPr>
          <w:rStyle w:val="normaltextrun"/>
          <w:i w:val="0"/>
          <w:iCs/>
          <w:snapToGrid w:val="0"/>
          <w:color w:val="000000"/>
          <w:shd w:val="clear" w:color="auto" w:fill="FFFFFF"/>
        </w:rPr>
      </w:pPr>
    </w:p>
    <w:p w14:paraId="025AE17C" w14:textId="62F075D4" w:rsidR="008525E6" w:rsidRDefault="008525E6" w:rsidP="008525E6">
      <w:pPr>
        <w:widowControl w:val="0"/>
        <w:tabs>
          <w:tab w:val="left" w:pos="2558"/>
        </w:tabs>
        <w:autoSpaceDE w:val="0"/>
        <w:autoSpaceDN w:val="0"/>
        <w:spacing w:before="10" w:after="0" w:line="240" w:lineRule="auto"/>
        <w:rPr>
          <w:rStyle w:val="normaltextrun"/>
          <w:i w:val="0"/>
          <w:iCs/>
          <w:snapToGrid w:val="0"/>
          <w:color w:val="000000"/>
          <w:shd w:val="clear" w:color="auto" w:fill="FFFFFF"/>
        </w:rPr>
      </w:pPr>
      <w:r w:rsidRPr="008525E6">
        <w:rPr>
          <w:rStyle w:val="normaltextrun"/>
          <w:i w:val="0"/>
          <w:iCs/>
          <w:snapToGrid w:val="0"/>
          <w:color w:val="000000"/>
          <w:shd w:val="clear" w:color="auto" w:fill="FFFFFF"/>
        </w:rPr>
        <w:t xml:space="preserve">The ACMA finds that the cumulative effect of the issues relating to accuracy and comprehensibility in </w:t>
      </w:r>
      <w:r w:rsidR="003863F6" w:rsidRPr="006D30FE">
        <w:rPr>
          <w:rStyle w:val="normaltextrun"/>
          <w:i w:val="0"/>
          <w:iCs/>
          <w:snapToGrid w:val="0"/>
          <w:color w:val="000000"/>
          <w:shd w:val="clear" w:color="auto" w:fill="FFFFFF"/>
        </w:rPr>
        <w:t>7</w:t>
      </w:r>
      <w:r w:rsidR="00CF0409">
        <w:rPr>
          <w:rStyle w:val="normaltextrun"/>
          <w:i w:val="0"/>
          <w:iCs/>
          <w:snapToGrid w:val="0"/>
          <w:color w:val="000000"/>
          <w:shd w:val="clear" w:color="auto" w:fill="FFFFFF"/>
        </w:rPr>
        <w:t xml:space="preserve"> of </w:t>
      </w:r>
      <w:r w:rsidRPr="008525E6">
        <w:rPr>
          <w:rStyle w:val="normaltextrun"/>
          <w:i w:val="0"/>
          <w:iCs/>
          <w:snapToGrid w:val="0"/>
          <w:color w:val="000000"/>
          <w:shd w:val="clear" w:color="auto" w:fill="FFFFFF"/>
        </w:rPr>
        <w:t xml:space="preserve">the </w:t>
      </w:r>
      <w:r w:rsidR="00CF0409" w:rsidRPr="00CF0409">
        <w:rPr>
          <w:rStyle w:val="normaltextrun"/>
          <w:i w:val="0"/>
          <w:iCs/>
          <w:snapToGrid w:val="0"/>
          <w:color w:val="000000"/>
          <w:shd w:val="clear" w:color="auto" w:fill="FFFFFF"/>
        </w:rPr>
        <w:t>11</w:t>
      </w:r>
      <w:r w:rsidRPr="008525E6">
        <w:rPr>
          <w:rStyle w:val="normaltextrun"/>
          <w:i w:val="0"/>
          <w:iCs/>
          <w:snapToGrid w:val="0"/>
          <w:color w:val="000000"/>
          <w:shd w:val="clear" w:color="auto" w:fill="FFFFFF"/>
        </w:rPr>
        <w:t xml:space="preserve"> distinct program segments</w:t>
      </w:r>
      <w:r w:rsidR="00C4344B">
        <w:rPr>
          <w:rStyle w:val="normaltextrun"/>
          <w:i w:val="0"/>
          <w:iCs/>
          <w:snapToGrid w:val="0"/>
          <w:color w:val="000000"/>
          <w:shd w:val="clear" w:color="auto" w:fill="FFFFFF"/>
        </w:rPr>
        <w:t xml:space="preserve"> that were assessed</w:t>
      </w:r>
      <w:r w:rsidRPr="008525E6">
        <w:rPr>
          <w:rStyle w:val="normaltextrun"/>
          <w:i w:val="0"/>
          <w:iCs/>
          <w:snapToGrid w:val="0"/>
          <w:color w:val="000000"/>
          <w:shd w:val="clear" w:color="auto" w:fill="FFFFFF"/>
        </w:rPr>
        <w:t xml:space="preserve"> (amounting to </w:t>
      </w:r>
      <w:r w:rsidR="00D53FAD">
        <w:rPr>
          <w:rStyle w:val="normaltextrun"/>
          <w:i w:val="0"/>
          <w:iCs/>
          <w:snapToGrid w:val="0"/>
          <w:color w:val="000000"/>
          <w:shd w:val="clear" w:color="auto" w:fill="FFFFFF"/>
        </w:rPr>
        <w:t>13</w:t>
      </w:r>
      <w:r w:rsidR="00CF0409">
        <w:rPr>
          <w:rStyle w:val="normaltextrun"/>
          <w:i w:val="0"/>
          <w:iCs/>
          <w:snapToGrid w:val="0"/>
          <w:color w:val="000000"/>
          <w:shd w:val="clear" w:color="auto" w:fill="FFFFFF"/>
        </w:rPr>
        <w:t xml:space="preserve"> minutes </w:t>
      </w:r>
      <w:r w:rsidR="00707207" w:rsidRPr="006D30FE">
        <w:rPr>
          <w:rStyle w:val="normaltextrun"/>
          <w:i w:val="0"/>
          <w:iCs/>
          <w:snapToGrid w:val="0"/>
          <w:color w:val="000000"/>
          <w:shd w:val="clear" w:color="auto" w:fill="FFFFFF"/>
        </w:rPr>
        <w:t>2</w:t>
      </w:r>
      <w:r w:rsidR="00D53FAD">
        <w:rPr>
          <w:rStyle w:val="normaltextrun"/>
          <w:i w:val="0"/>
          <w:iCs/>
          <w:snapToGrid w:val="0"/>
          <w:color w:val="000000"/>
          <w:shd w:val="clear" w:color="auto" w:fill="FFFFFF"/>
        </w:rPr>
        <w:t>1</w:t>
      </w:r>
      <w:r w:rsidR="00CF0409">
        <w:rPr>
          <w:rStyle w:val="normaltextrun"/>
          <w:i w:val="0"/>
          <w:iCs/>
          <w:snapToGrid w:val="0"/>
          <w:color w:val="000000"/>
          <w:shd w:val="clear" w:color="auto" w:fill="FFFFFF"/>
        </w:rPr>
        <w:t xml:space="preserve"> seconds of the </w:t>
      </w:r>
      <w:r w:rsidR="00CF0409" w:rsidRPr="00CF0409">
        <w:rPr>
          <w:rStyle w:val="normaltextrun"/>
          <w:i w:val="0"/>
          <w:iCs/>
          <w:snapToGrid w:val="0"/>
          <w:color w:val="000000"/>
          <w:shd w:val="clear" w:color="auto" w:fill="FFFFFF"/>
        </w:rPr>
        <w:t>total</w:t>
      </w:r>
      <w:r w:rsidR="00C4344B">
        <w:rPr>
          <w:rStyle w:val="normaltextrun"/>
          <w:i w:val="0"/>
          <w:iCs/>
          <w:snapToGrid w:val="0"/>
          <w:color w:val="000000"/>
          <w:shd w:val="clear" w:color="auto" w:fill="FFFFFF"/>
        </w:rPr>
        <w:t xml:space="preserve"> of</w:t>
      </w:r>
      <w:r w:rsidR="00CF0409" w:rsidRPr="00CF0409">
        <w:rPr>
          <w:rStyle w:val="normaltextrun"/>
          <w:i w:val="0"/>
          <w:iCs/>
          <w:snapToGrid w:val="0"/>
          <w:color w:val="000000"/>
          <w:shd w:val="clear" w:color="auto" w:fill="FFFFFF"/>
        </w:rPr>
        <w:t xml:space="preserve"> </w:t>
      </w:r>
      <w:r w:rsidR="007F1942" w:rsidRPr="00CF0409">
        <w:rPr>
          <w:rFonts w:eastAsia="Arial" w:cs="Arial"/>
          <w:i w:val="0"/>
          <w:spacing w:val="-6"/>
          <w:szCs w:val="20"/>
          <w:lang w:val="en-US"/>
        </w:rPr>
        <w:t>16</w:t>
      </w:r>
      <w:r w:rsidR="007F1942">
        <w:rPr>
          <w:rFonts w:eastAsia="Arial" w:cs="Arial"/>
          <w:i w:val="0"/>
          <w:spacing w:val="-6"/>
          <w:szCs w:val="20"/>
          <w:lang w:val="en-US"/>
        </w:rPr>
        <w:t xml:space="preserve"> </w:t>
      </w:r>
      <w:r w:rsidR="007F1942" w:rsidRPr="00CF0409">
        <w:rPr>
          <w:rFonts w:eastAsia="Arial" w:cs="Arial"/>
          <w:i w:val="0"/>
          <w:spacing w:val="-6"/>
          <w:szCs w:val="20"/>
          <w:lang w:val="en-US"/>
        </w:rPr>
        <w:t>minutes 17 seconds</w:t>
      </w:r>
      <w:r w:rsidR="00C4344B">
        <w:rPr>
          <w:rFonts w:eastAsia="Arial" w:cs="Arial"/>
          <w:i w:val="0"/>
          <w:spacing w:val="-6"/>
          <w:szCs w:val="20"/>
          <w:lang w:val="en-US"/>
        </w:rPr>
        <w:t xml:space="preserve"> that was assessed</w:t>
      </w:r>
      <w:r w:rsidR="007F1942">
        <w:rPr>
          <w:rFonts w:eastAsia="Arial" w:cs="Arial"/>
          <w:i w:val="0"/>
          <w:spacing w:val="-6"/>
          <w:szCs w:val="20"/>
          <w:lang w:val="en-US"/>
        </w:rPr>
        <w:t xml:space="preserve"> </w:t>
      </w:r>
      <w:r w:rsidR="00C4344B">
        <w:rPr>
          <w:rFonts w:eastAsia="Arial" w:cs="Arial"/>
          <w:i w:val="0"/>
          <w:spacing w:val="-2"/>
          <w:szCs w:val="20"/>
          <w:lang w:val="en-US"/>
        </w:rPr>
        <w:t>from</w:t>
      </w:r>
      <w:r w:rsidR="007F1942" w:rsidRPr="008C19C4">
        <w:rPr>
          <w:rFonts w:eastAsia="Arial" w:cs="Arial"/>
          <w:i w:val="0"/>
          <w:spacing w:val="-3"/>
          <w:szCs w:val="20"/>
          <w:lang w:val="en-US"/>
        </w:rPr>
        <w:t xml:space="preserve"> </w:t>
      </w:r>
      <w:r w:rsidR="007F1942">
        <w:rPr>
          <w:rFonts w:eastAsia="Arial" w:cs="Arial"/>
          <w:i w:val="0"/>
          <w:spacing w:val="-3"/>
          <w:szCs w:val="20"/>
          <w:lang w:val="en-US"/>
        </w:rPr>
        <w:t>the one-hour p</w:t>
      </w:r>
      <w:r w:rsidR="007F1942" w:rsidRPr="008C19C4">
        <w:rPr>
          <w:rFonts w:eastAsia="Arial" w:cs="Arial"/>
          <w:i w:val="0"/>
          <w:spacing w:val="-2"/>
          <w:szCs w:val="20"/>
          <w:lang w:val="en-US"/>
        </w:rPr>
        <w:t>rogram</w:t>
      </w:r>
      <w:r w:rsidRPr="008525E6">
        <w:rPr>
          <w:rStyle w:val="normaltextrun"/>
          <w:i w:val="0"/>
          <w:iCs/>
          <w:snapToGrid w:val="0"/>
          <w:color w:val="000000"/>
          <w:shd w:val="clear" w:color="auto" w:fill="FFFFFF"/>
        </w:rPr>
        <w:t>) resulted in the captioning service for those distinct program segments not meeting the requirements relating to quality imposed by the Standard.</w:t>
      </w:r>
    </w:p>
    <w:p w14:paraId="30CA178E" w14:textId="77777777" w:rsidR="00F63B95" w:rsidRDefault="00F63B95" w:rsidP="008525E6">
      <w:pPr>
        <w:widowControl w:val="0"/>
        <w:tabs>
          <w:tab w:val="left" w:pos="2558"/>
        </w:tabs>
        <w:autoSpaceDE w:val="0"/>
        <w:autoSpaceDN w:val="0"/>
        <w:spacing w:before="10" w:after="0" w:line="240" w:lineRule="auto"/>
        <w:rPr>
          <w:rStyle w:val="normaltextrun"/>
          <w:i w:val="0"/>
          <w:iCs/>
          <w:snapToGrid w:val="0"/>
          <w:color w:val="000000"/>
          <w:shd w:val="clear" w:color="auto" w:fill="FFFFFF"/>
        </w:rPr>
      </w:pPr>
    </w:p>
    <w:p w14:paraId="378FB0D6" w14:textId="6CC87C7A" w:rsidR="00B4031C" w:rsidRDefault="00B4031C" w:rsidP="006D30FE">
      <w:pPr>
        <w:pStyle w:val="ACMAQuoteindented"/>
        <w:spacing w:after="0" w:line="240" w:lineRule="auto"/>
        <w:ind w:left="0"/>
        <w:rPr>
          <w:rFonts w:cs="Times New Roman"/>
          <w:b/>
          <w:snapToGrid/>
          <w:sz w:val="28"/>
        </w:rPr>
      </w:pPr>
      <w:r w:rsidRPr="00B4031C">
        <w:rPr>
          <w:rFonts w:cs="Times New Roman"/>
          <w:b/>
          <w:snapToGrid/>
          <w:sz w:val="28"/>
        </w:rPr>
        <w:t xml:space="preserve">Issue 2: Did the </w:t>
      </w:r>
      <w:r w:rsidR="00D5555E">
        <w:rPr>
          <w:rFonts w:cs="Times New Roman"/>
          <w:b/>
          <w:snapToGrid/>
          <w:sz w:val="28"/>
        </w:rPr>
        <w:t>L</w:t>
      </w:r>
      <w:r w:rsidRPr="00B4031C">
        <w:rPr>
          <w:rFonts w:cs="Times New Roman"/>
          <w:b/>
          <w:snapToGrid/>
          <w:sz w:val="28"/>
        </w:rPr>
        <w:t>icensee comply with paragraph 7(1)(o) of Schedule 2 to the BSA?</w:t>
      </w:r>
    </w:p>
    <w:p w14:paraId="1C8E035C" w14:textId="77777777" w:rsidR="006D30FE" w:rsidRPr="006D30FE" w:rsidRDefault="006D30FE" w:rsidP="00A9012C">
      <w:pPr>
        <w:pStyle w:val="ACMAHeading2"/>
        <w:spacing w:before="0" w:after="0"/>
        <w:rPr>
          <w:sz w:val="24"/>
          <w:szCs w:val="24"/>
        </w:rPr>
      </w:pPr>
    </w:p>
    <w:p w14:paraId="792B6309" w14:textId="4AFDAEB4" w:rsidR="001C6546" w:rsidRDefault="00D9593A" w:rsidP="006D30FE">
      <w:pPr>
        <w:pStyle w:val="ACMAHeading2"/>
        <w:spacing w:before="0" w:after="0"/>
      </w:pPr>
      <w:r w:rsidRPr="002E4BFF">
        <w:t>Finding</w:t>
      </w:r>
    </w:p>
    <w:p w14:paraId="10834550" w14:textId="7FCD3482" w:rsidR="001C6546" w:rsidRPr="007A282E" w:rsidRDefault="001C6546" w:rsidP="00A9012C">
      <w:pPr>
        <w:pStyle w:val="ACMABodyText"/>
        <w:spacing w:after="0" w:line="240" w:lineRule="auto"/>
      </w:pPr>
      <w:r>
        <w:t xml:space="preserve">The </w:t>
      </w:r>
      <w:r w:rsidR="002E4BFF">
        <w:t>Licensee did not comply with the licence condition at paragraph 7(1)(o) of Schedule 2 to the BSA.</w:t>
      </w:r>
    </w:p>
    <w:p w14:paraId="61270130" w14:textId="77777777" w:rsidR="006D30FE" w:rsidRPr="007A282E" w:rsidRDefault="006D30FE" w:rsidP="006D30FE">
      <w:pPr>
        <w:pStyle w:val="ACMABodyText"/>
        <w:spacing w:after="0" w:line="240" w:lineRule="auto"/>
      </w:pPr>
    </w:p>
    <w:p w14:paraId="1706B70D" w14:textId="77777777" w:rsidR="001C6546" w:rsidRDefault="001C6546" w:rsidP="006D30FE">
      <w:pPr>
        <w:pStyle w:val="ACMAHeading2"/>
        <w:spacing w:before="0" w:after="0"/>
      </w:pPr>
      <w:r>
        <w:t>Reasons</w:t>
      </w:r>
    </w:p>
    <w:p w14:paraId="13D7E419" w14:textId="77777777" w:rsidR="00330955" w:rsidRDefault="002E4BFF" w:rsidP="005F353B">
      <w:pPr>
        <w:pStyle w:val="ACMABodyText"/>
      </w:pPr>
      <w:r>
        <w:t xml:space="preserve">By failing to comply with the </w:t>
      </w:r>
      <w:r w:rsidRPr="00210BAF">
        <w:t>requirements relating to quality imposed by the Standard</w:t>
      </w:r>
      <w:r w:rsidR="00C4344B">
        <w:t>, the Licensee failed to comply with</w:t>
      </w:r>
      <w:r>
        <w:t xml:space="preserve"> subsection 130</w:t>
      </w:r>
      <w:proofErr w:type="gramStart"/>
      <w:r>
        <w:t>ZZA(</w:t>
      </w:r>
      <w:proofErr w:type="gramEnd"/>
      <w:r>
        <w:t xml:space="preserve">4) of the BSA, </w:t>
      </w:r>
      <w:r w:rsidR="00C4344B">
        <w:t xml:space="preserve">and that failure meant that </w:t>
      </w:r>
      <w:r>
        <w:t xml:space="preserve">the Licensee </w:t>
      </w:r>
      <w:r w:rsidR="00C4344B">
        <w:t>also</w:t>
      </w:r>
      <w:r>
        <w:t xml:space="preserve"> failed to comply with the licence condition </w:t>
      </w:r>
      <w:r w:rsidR="00D23F38">
        <w:t xml:space="preserve">at </w:t>
      </w:r>
      <w:r>
        <w:t>paragraph 7(1)(o) of Schedule 2 to the BSA.</w:t>
      </w:r>
    </w:p>
    <w:p w14:paraId="4A80F041" w14:textId="5CC7D196" w:rsidR="00EC1935" w:rsidRPr="003A416F" w:rsidRDefault="008E6AA5" w:rsidP="00953673">
      <w:pPr>
        <w:pStyle w:val="ACMABodyText"/>
      </w:pPr>
      <w:r w:rsidRPr="003A416F">
        <w:t xml:space="preserve">The ACMA notes the </w:t>
      </w:r>
      <w:r w:rsidR="0092198D" w:rsidRPr="003A416F">
        <w:t xml:space="preserve">remedial actions taken by the </w:t>
      </w:r>
      <w:r w:rsidRPr="003A416F">
        <w:t>Licensee</w:t>
      </w:r>
      <w:r w:rsidR="00CA576B" w:rsidRPr="003A416F">
        <w:t xml:space="preserve">, including </w:t>
      </w:r>
      <w:r w:rsidR="00974910" w:rsidRPr="003A416F">
        <w:t xml:space="preserve">action taken since </w:t>
      </w:r>
      <w:r w:rsidR="0093394F" w:rsidRPr="003A416F">
        <w:t xml:space="preserve">it was advised of </w:t>
      </w:r>
      <w:r w:rsidR="00974910" w:rsidRPr="003A416F">
        <w:t>the ACMA’s preliminary breach findings</w:t>
      </w:r>
      <w:r w:rsidR="009312B1" w:rsidRPr="003A416F">
        <w:t>.</w:t>
      </w:r>
      <w:r w:rsidR="00974910" w:rsidRPr="003A416F">
        <w:t xml:space="preserve"> </w:t>
      </w:r>
      <w:r w:rsidR="009312B1" w:rsidRPr="003A416F">
        <w:t>I</w:t>
      </w:r>
      <w:r w:rsidR="00FC0B02" w:rsidRPr="003A416F">
        <w:t>n</w:t>
      </w:r>
      <w:r w:rsidR="00CA576B" w:rsidRPr="003A416F">
        <w:t xml:space="preserve"> </w:t>
      </w:r>
      <w:r w:rsidR="0093394F" w:rsidRPr="003A416F">
        <w:t>its</w:t>
      </w:r>
      <w:r w:rsidR="00CA576B" w:rsidRPr="003A416F">
        <w:t xml:space="preserve"> </w:t>
      </w:r>
      <w:r w:rsidR="00953673" w:rsidRPr="003A416F">
        <w:t>respon</w:t>
      </w:r>
      <w:r w:rsidR="0092198D" w:rsidRPr="003A416F">
        <w:t>se</w:t>
      </w:r>
      <w:r w:rsidR="00953673" w:rsidRPr="003A416F">
        <w:t xml:space="preserve"> </w:t>
      </w:r>
      <w:r w:rsidR="00EC1935" w:rsidRPr="003A416F">
        <w:t>to</w:t>
      </w:r>
      <w:r w:rsidR="00953673" w:rsidRPr="003A416F">
        <w:t xml:space="preserve"> </w:t>
      </w:r>
      <w:r w:rsidR="009312B1" w:rsidRPr="003A416F">
        <w:t xml:space="preserve">the ACMA </w:t>
      </w:r>
      <w:r w:rsidR="00287419" w:rsidRPr="003A416F">
        <w:t>on 22 April 2024</w:t>
      </w:r>
      <w:r w:rsidR="005E4099" w:rsidRPr="003A416F">
        <w:t xml:space="preserve">, </w:t>
      </w:r>
      <w:r w:rsidR="0093394F" w:rsidRPr="003A416F">
        <w:t>the Licensee</w:t>
      </w:r>
      <w:r w:rsidR="005E4099" w:rsidRPr="003A416F">
        <w:t xml:space="preserve"> stated</w:t>
      </w:r>
      <w:r w:rsidR="00953673" w:rsidRPr="003A416F">
        <w:t xml:space="preserve"> </w:t>
      </w:r>
      <w:r w:rsidR="00EC1935" w:rsidRPr="003A416F">
        <w:t>that:</w:t>
      </w:r>
    </w:p>
    <w:p w14:paraId="4781D57C" w14:textId="064FD9AC" w:rsidR="00953673" w:rsidRPr="003A416F" w:rsidRDefault="00287419" w:rsidP="00EC1935">
      <w:pPr>
        <w:widowControl w:val="0"/>
        <w:tabs>
          <w:tab w:val="left" w:pos="2558"/>
        </w:tabs>
        <w:autoSpaceDE w:val="0"/>
        <w:autoSpaceDN w:val="0"/>
        <w:spacing w:before="10" w:after="0" w:line="240" w:lineRule="auto"/>
        <w:ind w:left="720"/>
        <w:rPr>
          <w:bCs/>
          <w:i w:val="0"/>
          <w:sz w:val="18"/>
          <w:szCs w:val="18"/>
        </w:rPr>
      </w:pPr>
      <w:r w:rsidRPr="003A416F">
        <w:rPr>
          <w:bCs/>
          <w:i w:val="0"/>
          <w:sz w:val="18"/>
          <w:szCs w:val="18"/>
        </w:rPr>
        <w:t>[…]</w:t>
      </w:r>
      <w:r w:rsidR="00953673" w:rsidRPr="003A416F">
        <w:rPr>
          <w:bCs/>
          <w:i w:val="0"/>
          <w:sz w:val="18"/>
          <w:szCs w:val="18"/>
        </w:rPr>
        <w:t xml:space="preserve"> we have made significant progress in securing a captioning service. Currently, we are in negotiations with two providers, and we have already </w:t>
      </w:r>
      <w:proofErr w:type="spellStart"/>
      <w:r w:rsidR="00953673" w:rsidRPr="003A416F">
        <w:rPr>
          <w:bCs/>
          <w:i w:val="0"/>
          <w:sz w:val="18"/>
          <w:szCs w:val="18"/>
        </w:rPr>
        <w:t>trialed</w:t>
      </w:r>
      <w:proofErr w:type="spellEnd"/>
      <w:r w:rsidR="00953673" w:rsidRPr="003A416F">
        <w:rPr>
          <w:bCs/>
          <w:i w:val="0"/>
          <w:sz w:val="18"/>
          <w:szCs w:val="18"/>
        </w:rPr>
        <w:t xml:space="preserve"> the services of one provider </w:t>
      </w:r>
      <w:r w:rsidRPr="003A416F">
        <w:rPr>
          <w:bCs/>
          <w:i w:val="0"/>
          <w:sz w:val="18"/>
          <w:szCs w:val="18"/>
        </w:rPr>
        <w:t>[name provided]</w:t>
      </w:r>
      <w:r w:rsidR="00953673" w:rsidRPr="003A416F">
        <w:rPr>
          <w:bCs/>
          <w:i w:val="0"/>
          <w:sz w:val="18"/>
          <w:szCs w:val="18"/>
        </w:rPr>
        <w:t xml:space="preserve"> on 23 March, demonstrating a high level of accuracy. We aim to commence this service at the earliest opportunity, pending technical requirements.</w:t>
      </w:r>
    </w:p>
    <w:p w14:paraId="591B0E04" w14:textId="77777777" w:rsidR="00EC4736" w:rsidRDefault="00EC4736" w:rsidP="005F353B">
      <w:pPr>
        <w:pStyle w:val="ACMABodyText"/>
      </w:pPr>
    </w:p>
    <w:p w14:paraId="01C3104A" w14:textId="0AE6F393" w:rsidR="005F353B" w:rsidRPr="005F353B" w:rsidRDefault="005F353B" w:rsidP="005F353B">
      <w:pPr>
        <w:pStyle w:val="ACMABodyText"/>
      </w:pPr>
      <w:r>
        <w:br w:type="page"/>
      </w:r>
    </w:p>
    <w:p w14:paraId="42508248" w14:textId="77777777" w:rsidR="00934ECC" w:rsidRDefault="00934ECC" w:rsidP="00075F5D">
      <w:pPr>
        <w:pStyle w:val="ACMAHeading2"/>
        <w:pageBreakBefore/>
        <w:spacing w:after="240"/>
        <w:jc w:val="right"/>
      </w:pPr>
      <w:r w:rsidRPr="00934ECC">
        <w:lastRenderedPageBreak/>
        <w:t>Attachment</w:t>
      </w:r>
      <w:r>
        <w:t xml:space="preserve"> A</w:t>
      </w:r>
    </w:p>
    <w:p w14:paraId="5DEAF0D0" w14:textId="57490641" w:rsidR="001845B1" w:rsidRPr="00E91357" w:rsidRDefault="00D01BD6" w:rsidP="00E91357">
      <w:pPr>
        <w:widowControl w:val="0"/>
        <w:autoSpaceDE w:val="0"/>
        <w:autoSpaceDN w:val="0"/>
        <w:spacing w:before="240" w:after="0" w:line="240" w:lineRule="auto"/>
        <w:rPr>
          <w:rFonts w:eastAsia="Arial" w:cs="Arial"/>
          <w:b/>
          <w:i w:val="0"/>
          <w:spacing w:val="-2"/>
          <w:sz w:val="28"/>
          <w:szCs w:val="22"/>
          <w:lang w:val="en-US"/>
        </w:rPr>
      </w:pPr>
      <w:r>
        <w:rPr>
          <w:rFonts w:eastAsia="Arial" w:cs="Arial"/>
          <w:b/>
          <w:i w:val="0"/>
          <w:spacing w:val="-2"/>
          <w:sz w:val="28"/>
          <w:szCs w:val="22"/>
          <w:lang w:val="en-US"/>
        </w:rPr>
        <w:t>Extract of c</w:t>
      </w:r>
      <w:r w:rsidR="001845B1" w:rsidRPr="00E91357">
        <w:rPr>
          <w:rFonts w:eastAsia="Arial" w:cs="Arial"/>
          <w:b/>
          <w:i w:val="0"/>
          <w:spacing w:val="-2"/>
          <w:sz w:val="28"/>
          <w:szCs w:val="22"/>
          <w:lang w:val="en-US"/>
        </w:rPr>
        <w:t xml:space="preserve">omplaint </w:t>
      </w:r>
      <w:r>
        <w:rPr>
          <w:rFonts w:eastAsia="Arial" w:cs="Arial"/>
          <w:b/>
          <w:i w:val="0"/>
          <w:spacing w:val="-2"/>
          <w:sz w:val="28"/>
          <w:szCs w:val="22"/>
          <w:lang w:val="en-US"/>
        </w:rPr>
        <w:t>to the ACMA</w:t>
      </w:r>
    </w:p>
    <w:p w14:paraId="0BDF9E25" w14:textId="77777777" w:rsidR="00E91357" w:rsidRDefault="00E91357" w:rsidP="00E91357">
      <w:pPr>
        <w:pStyle w:val="ACMABodyText"/>
        <w:spacing w:after="0"/>
        <w:rPr>
          <w:b/>
          <w:i/>
        </w:rPr>
      </w:pPr>
    </w:p>
    <w:p w14:paraId="6870820A" w14:textId="04213437" w:rsidR="00ED173A" w:rsidRPr="00ED173A" w:rsidRDefault="00ED173A" w:rsidP="00ED173A">
      <w:pPr>
        <w:pStyle w:val="ACMABodyText"/>
        <w:rPr>
          <w:bCs/>
          <w:iCs/>
        </w:rPr>
      </w:pPr>
      <w:r w:rsidRPr="00ED173A">
        <w:rPr>
          <w:bCs/>
          <w:iCs/>
        </w:rPr>
        <w:t>I have previously complained by email to this provider. On watching the news service tonight, I found that there had been no improvement since I emailed. The captions appearing on screen are complet</w:t>
      </w:r>
      <w:r w:rsidR="00F645AB">
        <w:rPr>
          <w:bCs/>
          <w:iCs/>
        </w:rPr>
        <w:t>e</w:t>
      </w:r>
      <w:r w:rsidRPr="00ED173A">
        <w:rPr>
          <w:bCs/>
          <w:iCs/>
        </w:rPr>
        <w:t>ly out of sync with the news presenters spoken word. In most cases commencement of captions can be delayed 20-30 seconds after the commencement of the spoken word. This renders the news article indeci</w:t>
      </w:r>
      <w:r w:rsidR="00C4344B">
        <w:rPr>
          <w:bCs/>
          <w:iCs/>
        </w:rPr>
        <w:t>ph</w:t>
      </w:r>
      <w:r w:rsidRPr="00ED173A">
        <w:rPr>
          <w:bCs/>
          <w:iCs/>
        </w:rPr>
        <w:t>erable. In addition, as this leads to article over</w:t>
      </w:r>
      <w:r w:rsidR="00C4344B">
        <w:rPr>
          <w:bCs/>
          <w:iCs/>
        </w:rPr>
        <w:t>r</w:t>
      </w:r>
      <w:r w:rsidRPr="00ED173A">
        <w:rPr>
          <w:bCs/>
          <w:iCs/>
        </w:rPr>
        <w:t xml:space="preserve">un, the captions are edited to delete sentences or stopped completely. </w:t>
      </w:r>
    </w:p>
    <w:p w14:paraId="3F399CC3" w14:textId="77777777" w:rsidR="00ED173A" w:rsidRPr="00ED173A" w:rsidRDefault="00ED173A" w:rsidP="00ED173A">
      <w:pPr>
        <w:pStyle w:val="ACMABodyText"/>
        <w:rPr>
          <w:bCs/>
          <w:iCs/>
        </w:rPr>
      </w:pPr>
      <w:r w:rsidRPr="00ED173A">
        <w:rPr>
          <w:bCs/>
          <w:iCs/>
        </w:rPr>
        <w:t xml:space="preserve">As most of the articles and film clips are prerecorded, there appears to be no excuse why this occurs as surely the captions could have been inserted into the clip. </w:t>
      </w:r>
    </w:p>
    <w:p w14:paraId="6BD02311" w14:textId="649F0534" w:rsidR="00ED173A" w:rsidRPr="00ED173A" w:rsidRDefault="00ED173A" w:rsidP="00ED173A">
      <w:pPr>
        <w:pStyle w:val="ACMABodyText"/>
        <w:rPr>
          <w:bCs/>
          <w:iCs/>
        </w:rPr>
      </w:pPr>
      <w:r w:rsidRPr="00ED173A">
        <w:rPr>
          <w:bCs/>
          <w:iCs/>
        </w:rPr>
        <w:t xml:space="preserve">Whilst </w:t>
      </w:r>
      <w:proofErr w:type="spellStart"/>
      <w:r w:rsidRPr="00ED173A">
        <w:rPr>
          <w:bCs/>
          <w:iCs/>
        </w:rPr>
        <w:t>i</w:t>
      </w:r>
      <w:proofErr w:type="spellEnd"/>
      <w:r w:rsidRPr="00ED173A">
        <w:rPr>
          <w:bCs/>
          <w:iCs/>
        </w:rPr>
        <w:t xml:space="preserve"> am not totally hearing incapacitated, this practice leaves me angry and frustrated. I feel that the service demeans hearing impa</w:t>
      </w:r>
      <w:r w:rsidR="00C4344B">
        <w:rPr>
          <w:bCs/>
          <w:iCs/>
        </w:rPr>
        <w:t>i</w:t>
      </w:r>
      <w:r w:rsidRPr="00ED173A">
        <w:rPr>
          <w:bCs/>
          <w:iCs/>
        </w:rPr>
        <w:t>red people in general and substandard service is more than what they should expect. In that regard I feel it is discriminatory and should not be allowed. It also brings into question the right of the broadcaster to hold a licence to broadcast</w:t>
      </w:r>
      <w:r w:rsidR="00B1230C">
        <w:rPr>
          <w:bCs/>
          <w:iCs/>
        </w:rPr>
        <w:t>.</w:t>
      </w:r>
    </w:p>
    <w:p w14:paraId="265C13C1" w14:textId="6DE27A4A" w:rsidR="006A02B1" w:rsidRPr="00153F9D" w:rsidRDefault="006A02B1" w:rsidP="00075F5D">
      <w:pPr>
        <w:pStyle w:val="ACMAHeading2"/>
        <w:pageBreakBefore/>
        <w:spacing w:after="240"/>
        <w:jc w:val="right"/>
      </w:pPr>
      <w:r w:rsidRPr="00153F9D">
        <w:lastRenderedPageBreak/>
        <w:t xml:space="preserve">Attachment </w:t>
      </w:r>
      <w:r w:rsidR="00ED4275">
        <w:t>B</w:t>
      </w:r>
    </w:p>
    <w:p w14:paraId="356EABC1" w14:textId="3A63C797" w:rsidR="001845B1" w:rsidRDefault="001845B1" w:rsidP="001845B1">
      <w:pPr>
        <w:pStyle w:val="ACMAHeading3"/>
        <w:spacing w:after="120"/>
        <w:rPr>
          <w:sz w:val="28"/>
          <w:szCs w:val="28"/>
        </w:rPr>
      </w:pPr>
      <w:r w:rsidRPr="00263F24">
        <w:rPr>
          <w:sz w:val="28"/>
          <w:szCs w:val="28"/>
        </w:rPr>
        <w:t>Relevant provisions</w:t>
      </w:r>
      <w:r w:rsidR="00937664">
        <w:rPr>
          <w:sz w:val="28"/>
          <w:szCs w:val="28"/>
        </w:rPr>
        <w:t xml:space="preserve"> of the BSA and the Standard</w:t>
      </w:r>
    </w:p>
    <w:p w14:paraId="22C21D27" w14:textId="77777777" w:rsidR="007C7338" w:rsidRPr="007855E0" w:rsidRDefault="007C7338" w:rsidP="007C7338">
      <w:pPr>
        <w:pStyle w:val="ACMABodyText"/>
        <w:rPr>
          <w:b/>
          <w:bCs/>
          <w:i/>
          <w:iCs/>
          <w:sz w:val="28"/>
          <w:szCs w:val="28"/>
        </w:rPr>
      </w:pPr>
      <w:r w:rsidRPr="007855E0">
        <w:rPr>
          <w:b/>
          <w:bCs/>
          <w:i/>
          <w:iCs/>
          <w:sz w:val="28"/>
          <w:szCs w:val="28"/>
        </w:rPr>
        <w:t>Broadcasting Services Act 1992</w:t>
      </w:r>
    </w:p>
    <w:p w14:paraId="0BE5267B" w14:textId="77777777" w:rsidR="007C7338" w:rsidRDefault="007C7338" w:rsidP="007C7338">
      <w:pPr>
        <w:pStyle w:val="ACMABodyText"/>
        <w:rPr>
          <w:b/>
          <w:bCs/>
        </w:rPr>
      </w:pPr>
      <w:r>
        <w:rPr>
          <w:b/>
          <w:bCs/>
        </w:rPr>
        <w:t xml:space="preserve">Section 130ZR </w:t>
      </w:r>
      <w:r w:rsidRPr="00F23FD1">
        <w:rPr>
          <w:b/>
          <w:bCs/>
        </w:rPr>
        <w:t xml:space="preserve">of </w:t>
      </w:r>
      <w:r w:rsidRPr="00F23FD1">
        <w:rPr>
          <w:rFonts w:eastAsia="Arial" w:cs="Arial"/>
          <w:b/>
          <w:bCs/>
          <w:lang w:val="en-US"/>
        </w:rPr>
        <w:t xml:space="preserve">Part 9D of </w:t>
      </w:r>
      <w:r w:rsidRPr="00F23FD1">
        <w:rPr>
          <w:b/>
          <w:bCs/>
        </w:rPr>
        <w:t>the BSA</w:t>
      </w:r>
    </w:p>
    <w:p w14:paraId="7101F0D5" w14:textId="77777777" w:rsidR="007C7338" w:rsidRPr="00B31DBC" w:rsidRDefault="007C7338" w:rsidP="007C7338">
      <w:pPr>
        <w:pStyle w:val="ACMABodyText"/>
        <w:rPr>
          <w:b/>
          <w:bCs/>
        </w:rPr>
      </w:pPr>
      <w:r w:rsidRPr="00B31DBC">
        <w:rPr>
          <w:b/>
          <w:bCs/>
        </w:rPr>
        <w:t>Captioning obligations--basic rule</w:t>
      </w:r>
    </w:p>
    <w:p w14:paraId="72810566" w14:textId="77777777" w:rsidR="007C7338" w:rsidRPr="00B31DBC" w:rsidRDefault="007C7338" w:rsidP="007C7338">
      <w:pPr>
        <w:pStyle w:val="ACMABodyText"/>
      </w:pPr>
      <w:r w:rsidRPr="00B31DBC">
        <w:t>Basic rule</w:t>
      </w:r>
    </w:p>
    <w:p w14:paraId="5AB91B28" w14:textId="77777777" w:rsidR="007C7338" w:rsidRPr="00B31DBC" w:rsidRDefault="007C7338" w:rsidP="007C7338">
      <w:pPr>
        <w:pStyle w:val="ACMABodyText"/>
        <w:ind w:left="1134" w:hanging="414"/>
      </w:pPr>
      <w:r w:rsidRPr="00B31DBC">
        <w:t>(1)</w:t>
      </w:r>
      <w:r>
        <w:t xml:space="preserve"> </w:t>
      </w:r>
      <w:r w:rsidRPr="00B31DBC">
        <w:t>Each commercial television broadcasting licensee, and each national broadcaster, must provide a captioning service for:</w:t>
      </w:r>
    </w:p>
    <w:p w14:paraId="0A53A62D" w14:textId="77777777" w:rsidR="007C7338" w:rsidRPr="00B31DBC" w:rsidRDefault="007C7338" w:rsidP="007C7338">
      <w:pPr>
        <w:pStyle w:val="ACMABodyText"/>
        <w:numPr>
          <w:ilvl w:val="0"/>
          <w:numId w:val="17"/>
        </w:numPr>
      </w:pPr>
      <w:r w:rsidRPr="00B31DBC">
        <w:t>television programs transmitted during designated viewing hours; and</w:t>
      </w:r>
    </w:p>
    <w:p w14:paraId="461ABB41" w14:textId="77777777" w:rsidR="007C7338" w:rsidRDefault="007C7338" w:rsidP="007C7338">
      <w:pPr>
        <w:pStyle w:val="ACMABodyText"/>
        <w:spacing w:line="240" w:lineRule="auto"/>
        <w:ind w:left="1560" w:hanging="392"/>
      </w:pPr>
      <w:r w:rsidRPr="00B31DBC">
        <w:t>(b)</w:t>
      </w:r>
      <w:r>
        <w:t xml:space="preserve"> </w:t>
      </w:r>
      <w:r w:rsidRPr="00B31DBC">
        <w:t>television </w:t>
      </w:r>
      <w:hyperlink r:id="rId12" w:anchor="news_or_current_affairs_program" w:history="1">
        <w:r w:rsidRPr="00B31DBC">
          <w:t>news or current affairs programs</w:t>
        </w:r>
      </w:hyperlink>
      <w:r w:rsidRPr="00B31DBC">
        <w:t> transmitted outside </w:t>
      </w:r>
      <w:hyperlink r:id="rId13" w:anchor="designated_viewing_hours" w:history="1">
        <w:r w:rsidRPr="00B31DBC">
          <w:t>designated viewing</w:t>
        </w:r>
      </w:hyperlink>
      <w:r w:rsidRPr="00B31DBC">
        <w:t> </w:t>
      </w:r>
      <w:hyperlink r:id="rId14" w:anchor="designated_viewing_hours" w:history="1">
        <w:r w:rsidRPr="00B31DBC">
          <w:t>hours</w:t>
        </w:r>
      </w:hyperlink>
      <w:r w:rsidRPr="00B31DBC">
        <w:t>.</w:t>
      </w:r>
    </w:p>
    <w:p w14:paraId="2B9761D2" w14:textId="77777777" w:rsidR="007C7338" w:rsidRPr="00F23FD1" w:rsidRDefault="007C7338" w:rsidP="007C7338">
      <w:pPr>
        <w:pStyle w:val="ACMABodyText"/>
        <w:rPr>
          <w:b/>
          <w:bCs/>
        </w:rPr>
      </w:pPr>
      <w:r w:rsidRPr="00F23FD1">
        <w:rPr>
          <w:b/>
          <w:bCs/>
        </w:rPr>
        <w:t xml:space="preserve">Section 130ZZA of </w:t>
      </w:r>
      <w:r w:rsidRPr="00F23FD1">
        <w:rPr>
          <w:rFonts w:eastAsia="Arial" w:cs="Arial"/>
          <w:b/>
          <w:bCs/>
          <w:lang w:val="en-US"/>
        </w:rPr>
        <w:t xml:space="preserve">Part 9D of </w:t>
      </w:r>
      <w:r w:rsidRPr="00F23FD1">
        <w:rPr>
          <w:b/>
          <w:bCs/>
        </w:rPr>
        <w:t>the BSA</w:t>
      </w:r>
    </w:p>
    <w:p w14:paraId="69908649" w14:textId="77777777" w:rsidR="007C7338" w:rsidRPr="000B14B9" w:rsidRDefault="007C7338" w:rsidP="007C7338">
      <w:pPr>
        <w:pStyle w:val="ACMABodyText"/>
        <w:rPr>
          <w:b/>
          <w:bCs/>
        </w:rPr>
      </w:pPr>
      <w:r w:rsidRPr="000B14B9">
        <w:rPr>
          <w:b/>
          <w:bCs/>
        </w:rPr>
        <w:t>Captioning standards</w:t>
      </w:r>
    </w:p>
    <w:p w14:paraId="687C85EB" w14:textId="77777777" w:rsidR="007C7338" w:rsidRDefault="007C7338" w:rsidP="007C7338">
      <w:pPr>
        <w:pStyle w:val="ACMABodyText"/>
      </w:pPr>
      <w:r>
        <w:t xml:space="preserve"> (1) The ACMA may, by legislative instrument, determine standards that relate to:</w:t>
      </w:r>
    </w:p>
    <w:p w14:paraId="0C2A7BB0" w14:textId="77777777" w:rsidR="007C7338" w:rsidRDefault="007C7338" w:rsidP="007C7338">
      <w:pPr>
        <w:pStyle w:val="ACMABodyText"/>
        <w:ind w:left="1843" w:hanging="403"/>
      </w:pPr>
      <w:r>
        <w:t>(a) the quality of captioning services provided by commercial television broadcasting licensees for television programs; […]</w:t>
      </w:r>
    </w:p>
    <w:p w14:paraId="54D7D751" w14:textId="77777777" w:rsidR="007C7338" w:rsidRDefault="007C7338" w:rsidP="007C7338">
      <w:pPr>
        <w:pStyle w:val="ACMABodyText"/>
        <w:ind w:firstLine="720"/>
      </w:pPr>
      <w:r>
        <w:t>[…]</w:t>
      </w:r>
    </w:p>
    <w:p w14:paraId="776C2A18" w14:textId="77777777" w:rsidR="007C7338" w:rsidRDefault="007C7338" w:rsidP="007C7338">
      <w:pPr>
        <w:pStyle w:val="ACMABodyText"/>
        <w:ind w:left="1134" w:hanging="414"/>
      </w:pPr>
      <w:r w:rsidRPr="000B14B9">
        <w:t>(4)</w:t>
      </w:r>
      <w:r>
        <w:t xml:space="preserve"> </w:t>
      </w:r>
      <w:r w:rsidRPr="000B14B9">
        <w:t>A commercial television broadcasting licensee must comply with a standard determined under subsection (1).</w:t>
      </w:r>
    </w:p>
    <w:p w14:paraId="0B97DB99" w14:textId="77777777" w:rsidR="007C7338" w:rsidRPr="00BD78D0" w:rsidRDefault="007C7338" w:rsidP="007C7338">
      <w:pPr>
        <w:pStyle w:val="ACMABodyText"/>
        <w:ind w:left="720"/>
      </w:pPr>
      <w:r>
        <w:t>[…]</w:t>
      </w:r>
    </w:p>
    <w:p w14:paraId="5BD0403E" w14:textId="77777777" w:rsidR="007C7338" w:rsidRDefault="007C7338" w:rsidP="007C7338">
      <w:pPr>
        <w:pStyle w:val="ACMATableText"/>
        <w:spacing w:before="0" w:after="0"/>
        <w:ind w:left="1145" w:hanging="425"/>
        <w:rPr>
          <w:snapToGrid w:val="0"/>
        </w:rPr>
      </w:pPr>
      <w:r w:rsidRPr="00CA4AA0">
        <w:rPr>
          <w:snapToGrid w:val="0"/>
        </w:rPr>
        <w:t>(7A) A failure by a licensee or broadcaster to comply with a standard determined under subsection (1) is to be disregarded to the extent to which the failure is attributable to significant difficulties of a technical or engineering nature for the licensee or broadcaster, which it could not reasonably have foreseen.</w:t>
      </w:r>
    </w:p>
    <w:p w14:paraId="5F3D652F" w14:textId="77777777" w:rsidR="007C7338" w:rsidRPr="00CA4AA0" w:rsidRDefault="007C7338" w:rsidP="007C7338">
      <w:pPr>
        <w:pStyle w:val="ACMATableText"/>
        <w:spacing w:before="0" w:after="0"/>
        <w:ind w:left="1145" w:hanging="425"/>
        <w:rPr>
          <w:snapToGrid w:val="0"/>
        </w:rPr>
      </w:pPr>
    </w:p>
    <w:p w14:paraId="515FB409" w14:textId="77777777" w:rsidR="007C7338" w:rsidRPr="005168EF" w:rsidRDefault="007C7338" w:rsidP="007C7338">
      <w:pPr>
        <w:pStyle w:val="ACMABodyText"/>
        <w:rPr>
          <w:b/>
          <w:bCs/>
        </w:rPr>
      </w:pPr>
      <w:r w:rsidRPr="005168EF">
        <w:rPr>
          <w:b/>
          <w:bCs/>
        </w:rPr>
        <w:t>S</w:t>
      </w:r>
      <w:r>
        <w:rPr>
          <w:b/>
          <w:bCs/>
        </w:rPr>
        <w:t>chedule</w:t>
      </w:r>
      <w:r w:rsidRPr="005168EF">
        <w:rPr>
          <w:b/>
          <w:bCs/>
        </w:rPr>
        <w:t xml:space="preserve"> 2</w:t>
      </w:r>
      <w:r>
        <w:rPr>
          <w:b/>
          <w:bCs/>
        </w:rPr>
        <w:t xml:space="preserve"> </w:t>
      </w:r>
      <w:r w:rsidRPr="00F23FD1">
        <w:rPr>
          <w:b/>
          <w:bCs/>
        </w:rPr>
        <w:t>to the BSA</w:t>
      </w:r>
    </w:p>
    <w:p w14:paraId="5F8A8FB0" w14:textId="77777777" w:rsidR="007C7338" w:rsidRDefault="007C7338" w:rsidP="007C7338">
      <w:pPr>
        <w:pStyle w:val="ACMABodyText"/>
      </w:pPr>
      <w:r>
        <w:t>7 Conditions of commercial television broadcasting licences</w:t>
      </w:r>
    </w:p>
    <w:p w14:paraId="61B74BA5" w14:textId="77777777" w:rsidR="007C7338" w:rsidRDefault="007C7338" w:rsidP="007C7338">
      <w:pPr>
        <w:pStyle w:val="ACMABodyText"/>
        <w:ind w:left="1134" w:hanging="414"/>
      </w:pPr>
      <w:r>
        <w:t>(1) Each commercial television broadcasting licence is subject to the following conditions:</w:t>
      </w:r>
      <w:r w:rsidRPr="005168EF">
        <w:t xml:space="preserve"> </w:t>
      </w:r>
    </w:p>
    <w:p w14:paraId="4FDDEAAF" w14:textId="77777777" w:rsidR="007C7338" w:rsidRDefault="007C7338" w:rsidP="007C7338">
      <w:pPr>
        <w:pStyle w:val="ACMABodyText"/>
        <w:ind w:left="720" w:firstLine="720"/>
      </w:pPr>
      <w:r>
        <w:t>[…]</w:t>
      </w:r>
    </w:p>
    <w:p w14:paraId="0F810B14" w14:textId="77777777" w:rsidR="007C7338" w:rsidRDefault="007C7338" w:rsidP="007C7338">
      <w:pPr>
        <w:pStyle w:val="ACMABodyText"/>
        <w:ind w:left="1843" w:hanging="403"/>
      </w:pPr>
      <w:r w:rsidRPr="005168EF">
        <w:t>(o)</w:t>
      </w:r>
      <w:r>
        <w:t xml:space="preserve"> </w:t>
      </w:r>
      <w:r w:rsidRPr="005168EF">
        <w:t>if a provision of Part 9D (which deals with captioning of television programs for the deaf and hearing impaired) applies to the licensee--the licensee will comply with that provision</w:t>
      </w:r>
      <w:r>
        <w:t>.</w:t>
      </w:r>
    </w:p>
    <w:p w14:paraId="6492A706" w14:textId="77777777" w:rsidR="007C7338" w:rsidRDefault="007C7338" w:rsidP="007C7338">
      <w:pPr>
        <w:spacing w:before="0" w:after="0" w:line="240" w:lineRule="auto"/>
        <w:rPr>
          <w:rFonts w:cs="Arial"/>
          <w:b/>
          <w:iCs/>
          <w:snapToGrid w:val="0"/>
          <w:sz w:val="28"/>
          <w:szCs w:val="28"/>
        </w:rPr>
      </w:pPr>
      <w:r>
        <w:rPr>
          <w:rFonts w:cs="Arial"/>
          <w:b/>
          <w:iCs/>
          <w:snapToGrid w:val="0"/>
          <w:sz w:val="28"/>
          <w:szCs w:val="28"/>
        </w:rPr>
        <w:br w:type="page"/>
      </w:r>
    </w:p>
    <w:p w14:paraId="691E8A30" w14:textId="038F8C57" w:rsidR="007C7338" w:rsidRPr="007855E0" w:rsidRDefault="007C7338" w:rsidP="007C7338">
      <w:pPr>
        <w:pStyle w:val="Heading3"/>
        <w:spacing w:before="0" w:after="240" w:line="240" w:lineRule="auto"/>
        <w:ind w:right="-51"/>
        <w:rPr>
          <w:iCs/>
          <w:sz w:val="28"/>
          <w:szCs w:val="28"/>
        </w:rPr>
      </w:pPr>
      <w:r w:rsidRPr="007855E0">
        <w:rPr>
          <w:rFonts w:ascii="Arial" w:eastAsia="Times New Roman" w:hAnsi="Arial" w:cs="Arial"/>
          <w:b/>
          <w:iCs/>
          <w:snapToGrid w:val="0"/>
          <w:color w:val="auto"/>
          <w:sz w:val="28"/>
          <w:szCs w:val="28"/>
        </w:rPr>
        <w:lastRenderedPageBreak/>
        <w:t>Broadcasting Services (Television Captioning) Standard 20</w:t>
      </w:r>
      <w:r w:rsidR="007D670F">
        <w:rPr>
          <w:rFonts w:ascii="Arial" w:eastAsia="Times New Roman" w:hAnsi="Arial" w:cs="Arial"/>
          <w:b/>
          <w:iCs/>
          <w:snapToGrid w:val="0"/>
          <w:color w:val="auto"/>
          <w:sz w:val="28"/>
          <w:szCs w:val="28"/>
        </w:rPr>
        <w:t>2</w:t>
      </w:r>
      <w:r w:rsidRPr="007855E0">
        <w:rPr>
          <w:rFonts w:ascii="Arial" w:eastAsia="Times New Roman" w:hAnsi="Arial" w:cs="Arial"/>
          <w:b/>
          <w:iCs/>
          <w:snapToGrid w:val="0"/>
          <w:color w:val="auto"/>
          <w:sz w:val="28"/>
          <w:szCs w:val="28"/>
        </w:rPr>
        <w:t xml:space="preserve">3 </w:t>
      </w:r>
    </w:p>
    <w:p w14:paraId="53A83AB0" w14:textId="7FD0216D" w:rsidR="007C7338" w:rsidRDefault="00867411" w:rsidP="007C7338">
      <w:pPr>
        <w:spacing w:line="228" w:lineRule="exact"/>
        <w:rPr>
          <w:rFonts w:cs="Arial"/>
          <w:b/>
          <w:i w:val="0"/>
          <w:iCs/>
          <w:szCs w:val="20"/>
        </w:rPr>
      </w:pPr>
      <w:r>
        <w:rPr>
          <w:rFonts w:cs="Arial"/>
          <w:b/>
          <w:i w:val="0"/>
          <w:iCs/>
          <w:szCs w:val="20"/>
        </w:rPr>
        <w:t>5</w:t>
      </w:r>
      <w:r w:rsidR="007C7338">
        <w:rPr>
          <w:rFonts w:cs="Arial"/>
          <w:b/>
          <w:i w:val="0"/>
          <w:iCs/>
          <w:szCs w:val="20"/>
        </w:rPr>
        <w:tab/>
        <w:t xml:space="preserve">Object of </w:t>
      </w:r>
      <w:r>
        <w:rPr>
          <w:rFonts w:cs="Arial"/>
          <w:b/>
          <w:i w:val="0"/>
          <w:iCs/>
          <w:szCs w:val="20"/>
        </w:rPr>
        <w:t xml:space="preserve">this </w:t>
      </w:r>
      <w:r w:rsidR="007C7338">
        <w:rPr>
          <w:rFonts w:cs="Arial"/>
          <w:b/>
          <w:i w:val="0"/>
          <w:iCs/>
          <w:szCs w:val="20"/>
        </w:rPr>
        <w:t>Standard</w:t>
      </w:r>
    </w:p>
    <w:p w14:paraId="77E05750" w14:textId="167ADA95" w:rsidR="007C7338" w:rsidRDefault="00867411" w:rsidP="00867411">
      <w:pPr>
        <w:spacing w:before="180" w:after="0" w:line="240" w:lineRule="auto"/>
        <w:ind w:left="720"/>
        <w:rPr>
          <w:rFonts w:cs="Arial"/>
          <w:i w:val="0"/>
          <w:iCs/>
        </w:rPr>
      </w:pPr>
      <w:r w:rsidRPr="00867411">
        <w:rPr>
          <w:rFonts w:cs="Arial"/>
          <w:i w:val="0"/>
          <w:iCs/>
          <w:lang w:eastAsia="en-AU"/>
        </w:rPr>
        <w:t>The object of this standard is to specify mandatory requirements for broadcasters and narrowcasters that relate to the quality of captioning services, to ensure that captioning services are meaningful to deaf and hard of hearing viewers</w:t>
      </w:r>
      <w:r w:rsidR="007C7338" w:rsidRPr="00867411">
        <w:rPr>
          <w:rFonts w:cs="Arial"/>
          <w:i w:val="0"/>
          <w:iCs/>
        </w:rPr>
        <w:t>.</w:t>
      </w:r>
    </w:p>
    <w:p w14:paraId="610FBD5F" w14:textId="77777777" w:rsidR="00E62A1D" w:rsidRPr="00867411" w:rsidRDefault="00E62A1D" w:rsidP="00867411">
      <w:pPr>
        <w:spacing w:before="180" w:after="0" w:line="240" w:lineRule="auto"/>
        <w:ind w:left="720"/>
        <w:rPr>
          <w:rFonts w:cs="Arial"/>
          <w:i w:val="0"/>
          <w:iCs/>
        </w:rPr>
      </w:pPr>
    </w:p>
    <w:p w14:paraId="74828F0C" w14:textId="042C0DA3" w:rsidR="007C7338" w:rsidRPr="00076E26" w:rsidRDefault="00A870E2" w:rsidP="007C7338">
      <w:pPr>
        <w:spacing w:line="228" w:lineRule="exact"/>
        <w:rPr>
          <w:rFonts w:cs="Arial"/>
          <w:b/>
          <w:i w:val="0"/>
          <w:iCs/>
          <w:szCs w:val="20"/>
        </w:rPr>
      </w:pPr>
      <w:r>
        <w:rPr>
          <w:rFonts w:cs="Arial"/>
          <w:b/>
          <w:i w:val="0"/>
          <w:iCs/>
          <w:szCs w:val="20"/>
        </w:rPr>
        <w:t>6</w:t>
      </w:r>
      <w:r w:rsidR="007C7338" w:rsidRPr="00076E26">
        <w:rPr>
          <w:rFonts w:cs="Arial"/>
          <w:b/>
          <w:i w:val="0"/>
          <w:iCs/>
          <w:szCs w:val="20"/>
        </w:rPr>
        <w:tab/>
        <w:t>Definitions</w:t>
      </w:r>
    </w:p>
    <w:p w14:paraId="4FB6AA48" w14:textId="77777777" w:rsidR="007C7338" w:rsidRPr="00076E26" w:rsidRDefault="007C7338" w:rsidP="007C7338">
      <w:pPr>
        <w:shd w:val="clear" w:color="auto" w:fill="FFFFFF"/>
        <w:spacing w:before="0" w:line="260" w:lineRule="atLeast"/>
        <w:ind w:left="709"/>
        <w:jc w:val="both"/>
        <w:rPr>
          <w:rFonts w:ascii="Times New Roman" w:hAnsi="Times New Roman"/>
          <w:i w:val="0"/>
          <w:color w:val="000000"/>
          <w:szCs w:val="20"/>
          <w:lang w:eastAsia="en-AU"/>
        </w:rPr>
      </w:pPr>
      <w:r w:rsidRPr="00076E26">
        <w:rPr>
          <w:rFonts w:cs="Arial"/>
          <w:i w:val="0"/>
          <w:color w:val="000000"/>
          <w:szCs w:val="20"/>
          <w:lang w:eastAsia="en-AU"/>
        </w:rPr>
        <w:t>In this Standard:</w:t>
      </w:r>
    </w:p>
    <w:p w14:paraId="2DAF6DCA" w14:textId="77777777" w:rsidR="007C7338" w:rsidRPr="00076E26" w:rsidRDefault="007C7338" w:rsidP="007C7338">
      <w:pPr>
        <w:shd w:val="clear" w:color="auto" w:fill="FFFFFF"/>
        <w:spacing w:before="0" w:line="260" w:lineRule="atLeast"/>
        <w:ind w:left="709"/>
        <w:jc w:val="both"/>
        <w:rPr>
          <w:rFonts w:cs="Arial"/>
          <w:i w:val="0"/>
          <w:color w:val="000000"/>
          <w:szCs w:val="20"/>
          <w:lang w:eastAsia="en-AU"/>
        </w:rPr>
      </w:pPr>
      <w:r w:rsidRPr="00076E26">
        <w:rPr>
          <w:rFonts w:cs="Arial"/>
          <w:i w:val="0"/>
          <w:color w:val="000000"/>
          <w:szCs w:val="20"/>
          <w:lang w:eastAsia="en-AU"/>
        </w:rPr>
        <w:t>Terms that are defined in the </w:t>
      </w:r>
      <w:r w:rsidRPr="00076E26">
        <w:rPr>
          <w:rFonts w:cs="Arial"/>
          <w:iCs/>
          <w:color w:val="000000"/>
          <w:szCs w:val="20"/>
          <w:lang w:eastAsia="en-AU"/>
        </w:rPr>
        <w:t>Broadcasting Services Act 1992 </w:t>
      </w:r>
      <w:r w:rsidRPr="00076E26">
        <w:rPr>
          <w:rFonts w:cs="Arial"/>
          <w:i w:val="0"/>
          <w:color w:val="000000"/>
          <w:szCs w:val="20"/>
          <w:lang w:eastAsia="en-AU"/>
        </w:rPr>
        <w:t xml:space="preserve">have the same meaning as in that </w:t>
      </w:r>
      <w:proofErr w:type="gramStart"/>
      <w:r w:rsidRPr="00076E26">
        <w:rPr>
          <w:rFonts w:cs="Arial"/>
          <w:i w:val="0"/>
          <w:color w:val="000000"/>
          <w:szCs w:val="20"/>
          <w:lang w:eastAsia="en-AU"/>
        </w:rPr>
        <w:t>Act, unless</w:t>
      </w:r>
      <w:proofErr w:type="gramEnd"/>
      <w:r w:rsidRPr="00076E26">
        <w:rPr>
          <w:rFonts w:cs="Arial"/>
          <w:i w:val="0"/>
          <w:color w:val="000000"/>
          <w:szCs w:val="20"/>
          <w:lang w:eastAsia="en-AU"/>
        </w:rPr>
        <w:t xml:space="preserve"> the contrary intention appears.</w:t>
      </w:r>
    </w:p>
    <w:p w14:paraId="3E13ABDC" w14:textId="77777777" w:rsidR="007C7338" w:rsidRPr="00076E26" w:rsidRDefault="007C7338" w:rsidP="007C7338">
      <w:pPr>
        <w:suppressAutoHyphens/>
        <w:spacing w:before="0" w:line="240" w:lineRule="atLeast"/>
        <w:ind w:left="709"/>
        <w:rPr>
          <w:i w:val="0"/>
          <w:snapToGrid w:val="0"/>
          <w:szCs w:val="20"/>
          <w:lang w:eastAsia="en-AU"/>
        </w:rPr>
      </w:pPr>
      <w:r w:rsidRPr="00076E26">
        <w:rPr>
          <w:i w:val="0"/>
          <w:snapToGrid w:val="0"/>
          <w:szCs w:val="20"/>
          <w:lang w:eastAsia="en-AU"/>
        </w:rPr>
        <w:t>[…]</w:t>
      </w:r>
    </w:p>
    <w:p w14:paraId="13B4E9B8" w14:textId="77777777" w:rsidR="007C7338" w:rsidRPr="00076E26" w:rsidRDefault="007C7338" w:rsidP="007C7338">
      <w:pPr>
        <w:shd w:val="clear" w:color="auto" w:fill="FFFFFF"/>
        <w:spacing w:before="0" w:line="240" w:lineRule="auto"/>
        <w:ind w:left="709"/>
        <w:rPr>
          <w:rFonts w:ascii="Times New Roman" w:hAnsi="Times New Roman"/>
          <w:i w:val="0"/>
          <w:color w:val="000000"/>
          <w:szCs w:val="20"/>
          <w:lang w:eastAsia="en-AU"/>
        </w:rPr>
      </w:pPr>
      <w:r w:rsidRPr="00076E26">
        <w:rPr>
          <w:rFonts w:cs="Arial"/>
          <w:b/>
          <w:bCs/>
          <w:iCs/>
          <w:color w:val="000000"/>
          <w:szCs w:val="20"/>
          <w:lang w:eastAsia="en-AU"/>
        </w:rPr>
        <w:t>captioning obligations </w:t>
      </w:r>
      <w:r w:rsidRPr="00076E26">
        <w:rPr>
          <w:rFonts w:cs="Arial"/>
          <w:i w:val="0"/>
          <w:color w:val="000000"/>
          <w:szCs w:val="20"/>
          <w:lang w:eastAsia="en-AU"/>
        </w:rPr>
        <w:t>means the legislative obligations under Part 9D of the Act that require:</w:t>
      </w:r>
    </w:p>
    <w:p w14:paraId="1E7706AC" w14:textId="77777777" w:rsidR="007C7338" w:rsidRPr="00076E26" w:rsidRDefault="007C7338" w:rsidP="007C7338">
      <w:pPr>
        <w:shd w:val="clear" w:color="auto" w:fill="FFFFFF"/>
        <w:spacing w:before="0" w:line="240" w:lineRule="auto"/>
        <w:ind w:left="1276" w:hanging="567"/>
        <w:rPr>
          <w:rFonts w:ascii="Times New Roman" w:hAnsi="Times New Roman"/>
          <w:i w:val="0"/>
          <w:color w:val="000000"/>
          <w:szCs w:val="20"/>
          <w:lang w:eastAsia="en-AU"/>
        </w:rPr>
      </w:pPr>
      <w:r w:rsidRPr="00076E26">
        <w:rPr>
          <w:rFonts w:cs="Arial"/>
          <w:i w:val="0"/>
          <w:color w:val="000000"/>
          <w:szCs w:val="20"/>
          <w:lang w:eastAsia="en-AU"/>
        </w:rPr>
        <w:t>(a)</w:t>
      </w:r>
      <w:r>
        <w:rPr>
          <w:rFonts w:cs="Arial"/>
          <w:i w:val="0"/>
          <w:color w:val="000000"/>
          <w:szCs w:val="20"/>
          <w:lang w:eastAsia="en-AU"/>
        </w:rPr>
        <w:tab/>
      </w:r>
      <w:r w:rsidRPr="00076E26">
        <w:rPr>
          <w:rFonts w:cs="Arial"/>
          <w:i w:val="0"/>
          <w:color w:val="000000"/>
          <w:szCs w:val="20"/>
          <w:lang w:eastAsia="en-AU"/>
        </w:rPr>
        <w:t>commercial television broadcasting licensees and national broadcasters to</w:t>
      </w:r>
      <w:r>
        <w:rPr>
          <w:rFonts w:cs="Arial"/>
          <w:i w:val="0"/>
          <w:color w:val="000000"/>
          <w:szCs w:val="20"/>
          <w:lang w:eastAsia="en-AU"/>
        </w:rPr>
        <w:t xml:space="preserve"> </w:t>
      </w:r>
      <w:r w:rsidRPr="00076E26">
        <w:rPr>
          <w:rFonts w:cs="Arial"/>
          <w:i w:val="0"/>
          <w:color w:val="000000"/>
          <w:szCs w:val="20"/>
          <w:lang w:eastAsia="en-AU"/>
        </w:rPr>
        <w:t>provide</w:t>
      </w:r>
      <w:r>
        <w:rPr>
          <w:rFonts w:cs="Arial"/>
          <w:i w:val="0"/>
          <w:color w:val="000000"/>
          <w:szCs w:val="20"/>
          <w:lang w:eastAsia="en-AU"/>
        </w:rPr>
        <w:t xml:space="preserve"> </w:t>
      </w:r>
      <w:r w:rsidRPr="00076E26">
        <w:rPr>
          <w:rFonts w:cs="Arial"/>
          <w:i w:val="0"/>
          <w:color w:val="000000"/>
          <w:szCs w:val="20"/>
          <w:lang w:eastAsia="en-AU"/>
        </w:rPr>
        <w:t>a captioning service for programs transmitted under subsection 130</w:t>
      </w:r>
      <w:proofErr w:type="gramStart"/>
      <w:r w:rsidRPr="00076E26">
        <w:rPr>
          <w:rFonts w:cs="Arial"/>
          <w:i w:val="0"/>
          <w:color w:val="000000"/>
          <w:szCs w:val="20"/>
          <w:lang w:eastAsia="en-AU"/>
        </w:rPr>
        <w:t>ZR(</w:t>
      </w:r>
      <w:proofErr w:type="gramEnd"/>
      <w:r w:rsidRPr="00076E26">
        <w:rPr>
          <w:rFonts w:cs="Arial"/>
          <w:i w:val="0"/>
          <w:color w:val="000000"/>
          <w:szCs w:val="20"/>
          <w:lang w:eastAsia="en-AU"/>
        </w:rPr>
        <w:t>1) of the Act;</w:t>
      </w:r>
    </w:p>
    <w:p w14:paraId="5747AB42" w14:textId="77777777" w:rsidR="007C7338" w:rsidRDefault="007C7338" w:rsidP="007C7338">
      <w:pPr>
        <w:suppressAutoHyphens/>
        <w:spacing w:before="0" w:line="240" w:lineRule="atLeast"/>
        <w:ind w:left="709"/>
        <w:rPr>
          <w:i w:val="0"/>
          <w:snapToGrid w:val="0"/>
          <w:szCs w:val="20"/>
          <w:lang w:eastAsia="en-AU"/>
        </w:rPr>
      </w:pPr>
      <w:r w:rsidRPr="00076E26">
        <w:rPr>
          <w:i w:val="0"/>
          <w:snapToGrid w:val="0"/>
          <w:szCs w:val="20"/>
          <w:lang w:eastAsia="en-AU"/>
        </w:rPr>
        <w:t>[…]</w:t>
      </w:r>
    </w:p>
    <w:p w14:paraId="7381D459" w14:textId="77777777" w:rsidR="007C7338" w:rsidRDefault="007C7338" w:rsidP="007C7338">
      <w:pPr>
        <w:pStyle w:val="ACMABodyText"/>
        <w:ind w:left="709" w:firstLine="11"/>
        <w:rPr>
          <w:lang w:eastAsia="en-AU"/>
        </w:rPr>
      </w:pPr>
      <w:r>
        <w:rPr>
          <w:b/>
          <w:bCs/>
          <w:i/>
          <w:iCs/>
          <w:lang w:eastAsia="en-AU"/>
        </w:rPr>
        <w:t xml:space="preserve">captioning service </w:t>
      </w:r>
      <w:r w:rsidRPr="00232DFB">
        <w:rPr>
          <w:lang w:eastAsia="en-AU"/>
        </w:rPr>
        <w:t>means a service in which</w:t>
      </w:r>
      <w:r>
        <w:rPr>
          <w:i/>
          <w:iCs/>
          <w:lang w:eastAsia="en-AU"/>
        </w:rPr>
        <w:t xml:space="preserve"> </w:t>
      </w:r>
      <w:r>
        <w:rPr>
          <w:lang w:eastAsia="en-AU"/>
        </w:rPr>
        <w:t>captions are provided for programs that enable the viewer to follow the speakers, dialogue, action, sound effects and music of a program.</w:t>
      </w:r>
    </w:p>
    <w:p w14:paraId="56BC3E36" w14:textId="77777777" w:rsidR="007C7338" w:rsidRDefault="007C7338" w:rsidP="007C7338">
      <w:pPr>
        <w:pStyle w:val="ACMABodyText"/>
        <w:ind w:left="709" w:firstLine="11"/>
        <w:rPr>
          <w:lang w:eastAsia="en-AU"/>
        </w:rPr>
      </w:pPr>
      <w:r>
        <w:rPr>
          <w:b/>
          <w:bCs/>
          <w:i/>
          <w:iCs/>
          <w:lang w:eastAsia="en-AU"/>
        </w:rPr>
        <w:t xml:space="preserve">captions </w:t>
      </w:r>
      <w:proofErr w:type="gramStart"/>
      <w:r>
        <w:rPr>
          <w:lang w:eastAsia="en-AU"/>
        </w:rPr>
        <w:t>means</w:t>
      </w:r>
      <w:proofErr w:type="gramEnd"/>
      <w:r>
        <w:rPr>
          <w:lang w:eastAsia="en-AU"/>
        </w:rPr>
        <w:t xml:space="preserve"> the visual translation of the soundtrack of a program in English, in word form.</w:t>
      </w:r>
    </w:p>
    <w:p w14:paraId="0EAB7C68" w14:textId="77777777" w:rsidR="007C7338" w:rsidRDefault="007C7338" w:rsidP="007C7338">
      <w:pPr>
        <w:pStyle w:val="ACMABodyText"/>
        <w:ind w:left="709" w:firstLine="11"/>
        <w:rPr>
          <w:lang w:eastAsia="en-AU"/>
        </w:rPr>
      </w:pPr>
      <w:r>
        <w:rPr>
          <w:b/>
          <w:bCs/>
          <w:i/>
          <w:iCs/>
          <w:lang w:eastAsia="en-AU"/>
        </w:rPr>
        <w:t xml:space="preserve">distinct program segment within a television program </w:t>
      </w:r>
      <w:r>
        <w:rPr>
          <w:lang w:eastAsia="en-AU"/>
        </w:rPr>
        <w:t>means a distinct segment that is unrelated to other program segments within the same television program.</w:t>
      </w:r>
    </w:p>
    <w:p w14:paraId="63D04CA3" w14:textId="77777777" w:rsidR="007C7338" w:rsidRDefault="007C7338" w:rsidP="007C7338">
      <w:pPr>
        <w:pStyle w:val="ACMABodyText"/>
        <w:ind w:left="709" w:firstLine="11"/>
        <w:rPr>
          <w:lang w:eastAsia="en-AU"/>
        </w:rPr>
      </w:pPr>
      <w:r>
        <w:rPr>
          <w:lang w:eastAsia="en-AU"/>
        </w:rPr>
        <w:t>[…]</w:t>
      </w:r>
    </w:p>
    <w:p w14:paraId="49190585" w14:textId="77777777" w:rsidR="007C7338" w:rsidRDefault="007C7338" w:rsidP="007C7338">
      <w:pPr>
        <w:pStyle w:val="ACMABodyText"/>
        <w:ind w:left="709" w:firstLine="11"/>
        <w:rPr>
          <w:lang w:eastAsia="en-AU"/>
        </w:rPr>
      </w:pPr>
      <w:r>
        <w:rPr>
          <w:b/>
          <w:bCs/>
          <w:i/>
          <w:iCs/>
          <w:lang w:eastAsia="en-AU"/>
        </w:rPr>
        <w:t>program</w:t>
      </w:r>
      <w:r>
        <w:rPr>
          <w:lang w:eastAsia="en-AU"/>
        </w:rPr>
        <w:t xml:space="preserve"> includes:</w:t>
      </w:r>
    </w:p>
    <w:p w14:paraId="5FF5A644" w14:textId="77777777" w:rsidR="007C7338" w:rsidRDefault="007C7338" w:rsidP="007C7338">
      <w:pPr>
        <w:pStyle w:val="ACMABodyText"/>
        <w:numPr>
          <w:ilvl w:val="0"/>
          <w:numId w:val="22"/>
        </w:numPr>
        <w:ind w:left="1276" w:hanging="567"/>
        <w:rPr>
          <w:lang w:eastAsia="en-AU"/>
        </w:rPr>
      </w:pPr>
      <w:r>
        <w:rPr>
          <w:lang w:eastAsia="en-AU"/>
        </w:rPr>
        <w:t>a television program; and</w:t>
      </w:r>
    </w:p>
    <w:p w14:paraId="6DF86E92" w14:textId="77777777" w:rsidR="007C7338" w:rsidRPr="001D6AEC" w:rsidRDefault="007C7338" w:rsidP="007C7338">
      <w:pPr>
        <w:pStyle w:val="ACMABodyText"/>
        <w:numPr>
          <w:ilvl w:val="0"/>
          <w:numId w:val="22"/>
        </w:numPr>
        <w:ind w:left="1276" w:hanging="567"/>
        <w:rPr>
          <w:lang w:eastAsia="en-AU"/>
        </w:rPr>
      </w:pPr>
      <w:r>
        <w:rPr>
          <w:lang w:eastAsia="en-AU"/>
        </w:rPr>
        <w:t>a distinct program segment within a television program.</w:t>
      </w:r>
    </w:p>
    <w:p w14:paraId="6EB6B825" w14:textId="31C8BECD" w:rsidR="007C7338" w:rsidRPr="00076E26" w:rsidRDefault="00931EEB" w:rsidP="007C7338">
      <w:pPr>
        <w:spacing w:line="228" w:lineRule="exact"/>
        <w:rPr>
          <w:rFonts w:cs="Arial"/>
          <w:b/>
          <w:i w:val="0"/>
          <w:iCs/>
          <w:szCs w:val="20"/>
        </w:rPr>
      </w:pPr>
      <w:r>
        <w:rPr>
          <w:rFonts w:cs="Arial"/>
          <w:b/>
          <w:i w:val="0"/>
          <w:iCs/>
          <w:szCs w:val="20"/>
        </w:rPr>
        <w:t>8</w:t>
      </w:r>
      <w:r w:rsidR="007C7338" w:rsidRPr="00076E26">
        <w:rPr>
          <w:rFonts w:cs="Arial"/>
          <w:b/>
          <w:i w:val="0"/>
          <w:iCs/>
          <w:szCs w:val="20"/>
        </w:rPr>
        <w:tab/>
        <w:t>Quality of captioning</w:t>
      </w:r>
      <w:r w:rsidR="007C7338" w:rsidRPr="00076E26">
        <w:rPr>
          <w:rFonts w:cs="Arial"/>
          <w:b/>
          <w:i w:val="0"/>
          <w:iCs/>
          <w:spacing w:val="-2"/>
          <w:szCs w:val="20"/>
        </w:rPr>
        <w:t xml:space="preserve"> </w:t>
      </w:r>
      <w:r w:rsidR="007C7338" w:rsidRPr="00076E26">
        <w:rPr>
          <w:rFonts w:cs="Arial"/>
          <w:b/>
          <w:i w:val="0"/>
          <w:iCs/>
          <w:szCs w:val="20"/>
        </w:rPr>
        <w:t>services</w:t>
      </w:r>
    </w:p>
    <w:p w14:paraId="72C34CDD" w14:textId="77777777" w:rsidR="007C7338" w:rsidRPr="00076E26" w:rsidRDefault="007C7338" w:rsidP="007C7338">
      <w:pPr>
        <w:widowControl w:val="0"/>
        <w:autoSpaceDE w:val="0"/>
        <w:autoSpaceDN w:val="0"/>
        <w:spacing w:before="1" w:after="0" w:line="240" w:lineRule="auto"/>
        <w:ind w:left="720" w:right="46"/>
        <w:rPr>
          <w:rFonts w:eastAsia="Arial" w:cs="Arial"/>
          <w:i w:val="0"/>
          <w:szCs w:val="20"/>
          <w:lang w:val="en-US"/>
        </w:rPr>
      </w:pPr>
      <w:r w:rsidRPr="00076E26">
        <w:rPr>
          <w:rFonts w:eastAsia="Arial" w:cs="Arial"/>
          <w:i w:val="0"/>
          <w:szCs w:val="20"/>
          <w:lang w:val="en-US"/>
        </w:rPr>
        <w:t>Broadcasters and narrowcasters must, when providing a captioning</w:t>
      </w:r>
      <w:r>
        <w:rPr>
          <w:rFonts w:eastAsia="Arial" w:cs="Arial"/>
          <w:i w:val="0"/>
          <w:szCs w:val="20"/>
          <w:lang w:val="en-US"/>
        </w:rPr>
        <w:t xml:space="preserve"> </w:t>
      </w:r>
      <w:r w:rsidRPr="00076E26">
        <w:rPr>
          <w:rFonts w:eastAsia="Arial" w:cs="Arial"/>
          <w:i w:val="0"/>
          <w:szCs w:val="20"/>
          <w:lang w:val="en-US"/>
        </w:rPr>
        <w:t>service in accordance with their captioning obligations, comply with the requirements relating to quality in this Standard.</w:t>
      </w:r>
    </w:p>
    <w:p w14:paraId="4968AA01" w14:textId="77777777" w:rsidR="007C7338" w:rsidRPr="00076E26" w:rsidRDefault="007C7338" w:rsidP="007C7338">
      <w:pPr>
        <w:widowControl w:val="0"/>
        <w:autoSpaceDE w:val="0"/>
        <w:autoSpaceDN w:val="0"/>
        <w:spacing w:before="1" w:after="0" w:line="240" w:lineRule="auto"/>
        <w:ind w:left="720" w:right="46"/>
        <w:rPr>
          <w:rFonts w:eastAsia="Arial" w:cs="Arial"/>
          <w:i w:val="0"/>
          <w:szCs w:val="20"/>
          <w:lang w:val="en-US"/>
        </w:rPr>
      </w:pPr>
    </w:p>
    <w:p w14:paraId="4F4EBB9C" w14:textId="25C4E095" w:rsidR="007C7338" w:rsidRPr="00AF7E01" w:rsidRDefault="007C7338" w:rsidP="007C7338">
      <w:pPr>
        <w:widowControl w:val="0"/>
        <w:autoSpaceDE w:val="0"/>
        <w:autoSpaceDN w:val="0"/>
        <w:spacing w:before="1" w:after="0" w:line="240" w:lineRule="auto"/>
        <w:ind w:left="720" w:right="46"/>
        <w:rPr>
          <w:rFonts w:eastAsia="Arial" w:cs="Arial"/>
          <w:iCs/>
          <w:sz w:val="18"/>
          <w:szCs w:val="18"/>
          <w:lang w:val="en-US"/>
        </w:rPr>
      </w:pPr>
      <w:r w:rsidRPr="00AF7E01">
        <w:rPr>
          <w:rFonts w:eastAsia="Arial" w:cs="Arial"/>
          <w:iCs/>
          <w:sz w:val="18"/>
          <w:szCs w:val="18"/>
          <w:lang w:val="en-US"/>
        </w:rPr>
        <w:t xml:space="preserve">Note: In exercising its enforcement powers under the Act, the ACMA takes the position that a program that does not meet the requirements of section </w:t>
      </w:r>
      <w:r w:rsidR="00CD766F">
        <w:rPr>
          <w:rFonts w:eastAsia="Arial" w:cs="Arial"/>
          <w:iCs/>
          <w:sz w:val="18"/>
          <w:szCs w:val="18"/>
          <w:lang w:val="en-US"/>
        </w:rPr>
        <w:t>8</w:t>
      </w:r>
      <w:r w:rsidRPr="00AF7E01">
        <w:rPr>
          <w:rFonts w:eastAsia="Arial" w:cs="Arial"/>
          <w:iCs/>
          <w:sz w:val="18"/>
          <w:szCs w:val="18"/>
          <w:lang w:val="en-US"/>
        </w:rPr>
        <w:t xml:space="preserve"> of this </w:t>
      </w:r>
      <w:r w:rsidR="00931EEB">
        <w:rPr>
          <w:rFonts w:eastAsia="Arial" w:cs="Arial"/>
          <w:iCs/>
          <w:sz w:val="18"/>
          <w:szCs w:val="18"/>
          <w:lang w:val="en-US"/>
        </w:rPr>
        <w:t>S</w:t>
      </w:r>
      <w:r w:rsidRPr="00AF7E01">
        <w:rPr>
          <w:rFonts w:eastAsia="Arial" w:cs="Arial"/>
          <w:iCs/>
          <w:sz w:val="18"/>
          <w:szCs w:val="18"/>
          <w:lang w:val="en-US"/>
        </w:rPr>
        <w:t>tandard will not be eligible to be used by a broadcaster or narrowcaster to comply with its captioning obligations.</w:t>
      </w:r>
      <w:r w:rsidRPr="00AF7E01" w:rsidDel="00AF7E01">
        <w:rPr>
          <w:rFonts w:eastAsia="Arial" w:cs="Arial"/>
          <w:iCs/>
          <w:sz w:val="18"/>
          <w:szCs w:val="18"/>
          <w:lang w:val="en-US"/>
        </w:rPr>
        <w:t xml:space="preserve"> </w:t>
      </w:r>
    </w:p>
    <w:p w14:paraId="1A8021F2" w14:textId="77777777" w:rsidR="007C7338" w:rsidRPr="00076E26" w:rsidRDefault="007C7338" w:rsidP="007C7338">
      <w:pPr>
        <w:widowControl w:val="0"/>
        <w:autoSpaceDE w:val="0"/>
        <w:autoSpaceDN w:val="0"/>
        <w:spacing w:before="11" w:after="0" w:line="240" w:lineRule="auto"/>
        <w:rPr>
          <w:rFonts w:eastAsia="Arial" w:cs="Arial"/>
          <w:i w:val="0"/>
          <w:szCs w:val="20"/>
          <w:lang w:val="en-US"/>
        </w:rPr>
      </w:pPr>
    </w:p>
    <w:p w14:paraId="40A30553" w14:textId="4567CF5F" w:rsidR="007C7338" w:rsidRPr="00076E26" w:rsidRDefault="00931EEB" w:rsidP="007C7338">
      <w:pPr>
        <w:keepNext/>
        <w:keepLines/>
        <w:spacing w:before="40" w:after="0"/>
        <w:outlineLvl w:val="2"/>
        <w:rPr>
          <w:rFonts w:eastAsiaTheme="majorEastAsia" w:cs="Arial"/>
          <w:b/>
          <w:bCs/>
          <w:i w:val="0"/>
          <w:iCs/>
          <w:szCs w:val="20"/>
        </w:rPr>
      </w:pPr>
      <w:r>
        <w:rPr>
          <w:rFonts w:eastAsiaTheme="majorEastAsia" w:cs="Arial"/>
          <w:b/>
          <w:bCs/>
          <w:i w:val="0"/>
          <w:iCs/>
          <w:szCs w:val="20"/>
        </w:rPr>
        <w:t>9</w:t>
      </w:r>
      <w:r w:rsidR="007C7338" w:rsidRPr="00076E26">
        <w:rPr>
          <w:rFonts w:eastAsiaTheme="majorEastAsia" w:cs="Arial"/>
          <w:b/>
          <w:bCs/>
          <w:i w:val="0"/>
          <w:iCs/>
          <w:szCs w:val="20"/>
        </w:rPr>
        <w:tab/>
        <w:t>Determining the quality of captioning</w:t>
      </w:r>
      <w:r w:rsidR="007C7338" w:rsidRPr="00076E26">
        <w:rPr>
          <w:rFonts w:eastAsiaTheme="majorEastAsia" w:cs="Arial"/>
          <w:b/>
          <w:bCs/>
          <w:i w:val="0"/>
          <w:iCs/>
          <w:spacing w:val="-5"/>
          <w:szCs w:val="20"/>
        </w:rPr>
        <w:t xml:space="preserve"> </w:t>
      </w:r>
      <w:proofErr w:type="gramStart"/>
      <w:r w:rsidR="007C7338" w:rsidRPr="00076E26">
        <w:rPr>
          <w:rFonts w:eastAsiaTheme="majorEastAsia" w:cs="Arial"/>
          <w:b/>
          <w:bCs/>
          <w:i w:val="0"/>
          <w:iCs/>
          <w:szCs w:val="20"/>
        </w:rPr>
        <w:t>services</w:t>
      </w:r>
      <w:proofErr w:type="gramEnd"/>
    </w:p>
    <w:p w14:paraId="491014C6" w14:textId="77777777" w:rsidR="007C7338" w:rsidRPr="00076E26" w:rsidRDefault="007C7338" w:rsidP="007C7338">
      <w:pPr>
        <w:widowControl w:val="0"/>
        <w:autoSpaceDE w:val="0"/>
        <w:autoSpaceDN w:val="0"/>
        <w:spacing w:before="10" w:after="0" w:line="240" w:lineRule="auto"/>
        <w:rPr>
          <w:rFonts w:eastAsia="Arial" w:cs="Arial"/>
          <w:b/>
          <w:i w:val="0"/>
          <w:szCs w:val="20"/>
          <w:lang w:val="en-US"/>
        </w:rPr>
      </w:pPr>
    </w:p>
    <w:p w14:paraId="08F9BEAF" w14:textId="77777777" w:rsidR="007C7338" w:rsidRPr="00076E26" w:rsidRDefault="007C7338" w:rsidP="007C7338">
      <w:pPr>
        <w:widowControl w:val="0"/>
        <w:numPr>
          <w:ilvl w:val="1"/>
          <w:numId w:val="21"/>
        </w:numPr>
        <w:tabs>
          <w:tab w:val="left" w:pos="1958"/>
        </w:tabs>
        <w:autoSpaceDE w:val="0"/>
        <w:autoSpaceDN w:val="0"/>
        <w:spacing w:before="0" w:after="0" w:line="240" w:lineRule="auto"/>
        <w:ind w:left="1147" w:right="46" w:hanging="427"/>
        <w:rPr>
          <w:rFonts w:eastAsia="Arial" w:cs="Arial"/>
          <w:i w:val="0"/>
          <w:szCs w:val="20"/>
          <w:lang w:eastAsia="en-AU" w:bidi="en-AU"/>
        </w:rPr>
      </w:pPr>
      <w:r w:rsidRPr="00076E26">
        <w:rPr>
          <w:rFonts w:eastAsia="Arial" w:cs="Arial"/>
          <w:i w:val="0"/>
          <w:szCs w:val="20"/>
          <w:lang w:eastAsia="en-AU" w:bidi="en-AU"/>
        </w:rPr>
        <w:t>Subject to paragraph (b), when determining the quality of a captioning service for a program, the captioning service must be considered in</w:t>
      </w:r>
      <w:r w:rsidRPr="00076E26">
        <w:rPr>
          <w:rFonts w:eastAsia="Arial" w:cs="Arial"/>
          <w:i w:val="0"/>
          <w:spacing w:val="-33"/>
          <w:szCs w:val="20"/>
          <w:lang w:eastAsia="en-AU" w:bidi="en-AU"/>
        </w:rPr>
        <w:t xml:space="preserve"> </w:t>
      </w:r>
      <w:r w:rsidRPr="00076E26">
        <w:rPr>
          <w:rFonts w:eastAsia="Arial" w:cs="Arial"/>
          <w:i w:val="0"/>
          <w:szCs w:val="20"/>
          <w:lang w:eastAsia="en-AU" w:bidi="en-AU"/>
        </w:rPr>
        <w:t xml:space="preserve">the context of the </w:t>
      </w:r>
      <w:proofErr w:type="gramStart"/>
      <w:r w:rsidRPr="00076E26">
        <w:rPr>
          <w:rFonts w:eastAsia="Arial" w:cs="Arial"/>
          <w:i w:val="0"/>
          <w:szCs w:val="20"/>
          <w:lang w:eastAsia="en-AU" w:bidi="en-AU"/>
        </w:rPr>
        <w:t>program as a</w:t>
      </w:r>
      <w:r w:rsidRPr="00076E26">
        <w:rPr>
          <w:rFonts w:eastAsia="Arial" w:cs="Arial"/>
          <w:i w:val="0"/>
          <w:spacing w:val="2"/>
          <w:szCs w:val="20"/>
          <w:lang w:eastAsia="en-AU" w:bidi="en-AU"/>
        </w:rPr>
        <w:t xml:space="preserve"> </w:t>
      </w:r>
      <w:r w:rsidRPr="00076E26">
        <w:rPr>
          <w:rFonts w:eastAsia="Arial" w:cs="Arial"/>
          <w:i w:val="0"/>
          <w:szCs w:val="20"/>
          <w:lang w:eastAsia="en-AU" w:bidi="en-AU"/>
        </w:rPr>
        <w:t>whole</w:t>
      </w:r>
      <w:proofErr w:type="gramEnd"/>
      <w:r w:rsidRPr="00076E26">
        <w:rPr>
          <w:rFonts w:eastAsia="Arial" w:cs="Arial"/>
          <w:i w:val="0"/>
          <w:szCs w:val="20"/>
          <w:lang w:eastAsia="en-AU" w:bidi="en-AU"/>
        </w:rPr>
        <w:t>.</w:t>
      </w:r>
    </w:p>
    <w:p w14:paraId="7014EF60" w14:textId="77777777" w:rsidR="007C7338" w:rsidRPr="00076E26" w:rsidRDefault="007C7338" w:rsidP="007C7338">
      <w:pPr>
        <w:widowControl w:val="0"/>
        <w:autoSpaceDE w:val="0"/>
        <w:autoSpaceDN w:val="0"/>
        <w:spacing w:before="9" w:after="0" w:line="240" w:lineRule="auto"/>
        <w:rPr>
          <w:rFonts w:eastAsia="Arial" w:cs="Arial"/>
          <w:i w:val="0"/>
          <w:szCs w:val="20"/>
          <w:lang w:val="en-US"/>
        </w:rPr>
      </w:pPr>
    </w:p>
    <w:p w14:paraId="6E3031BB" w14:textId="77777777" w:rsidR="007C7338" w:rsidRPr="00076E26" w:rsidRDefault="007C7338" w:rsidP="007C7338">
      <w:pPr>
        <w:widowControl w:val="0"/>
        <w:numPr>
          <w:ilvl w:val="1"/>
          <w:numId w:val="21"/>
        </w:numPr>
        <w:tabs>
          <w:tab w:val="left" w:pos="1958"/>
        </w:tabs>
        <w:autoSpaceDE w:val="0"/>
        <w:autoSpaceDN w:val="0"/>
        <w:spacing w:before="0" w:after="0" w:line="240" w:lineRule="auto"/>
        <w:ind w:left="1147" w:right="46" w:hanging="427"/>
        <w:rPr>
          <w:rFonts w:eastAsia="Arial" w:cs="Arial"/>
          <w:i w:val="0"/>
          <w:szCs w:val="20"/>
          <w:lang w:eastAsia="en-AU" w:bidi="en-AU"/>
        </w:rPr>
      </w:pPr>
      <w:r w:rsidRPr="00076E26">
        <w:rPr>
          <w:rFonts w:eastAsia="Arial" w:cs="Arial"/>
          <w:i w:val="0"/>
          <w:szCs w:val="20"/>
          <w:lang w:eastAsia="en-AU" w:bidi="en-AU"/>
        </w:rPr>
        <w:t>When determining the quality of a captioning service for a program that is a distinct program segment within a television program, the captioning service must be considered in the context of that distinct program segment on its own.</w:t>
      </w:r>
    </w:p>
    <w:p w14:paraId="49F0B683" w14:textId="77777777" w:rsidR="007C7338" w:rsidRPr="00076E26" w:rsidRDefault="007C7338" w:rsidP="007C7338">
      <w:pPr>
        <w:widowControl w:val="0"/>
        <w:autoSpaceDE w:val="0"/>
        <w:autoSpaceDN w:val="0"/>
        <w:spacing w:before="9" w:after="0" w:line="240" w:lineRule="auto"/>
        <w:rPr>
          <w:rFonts w:eastAsia="Arial" w:cs="Arial"/>
          <w:i w:val="0"/>
          <w:szCs w:val="20"/>
          <w:lang w:val="en-US"/>
        </w:rPr>
      </w:pPr>
    </w:p>
    <w:p w14:paraId="3296A8DE" w14:textId="77777777" w:rsidR="007C7338" w:rsidRPr="00076E26" w:rsidRDefault="007C7338" w:rsidP="007C7338">
      <w:pPr>
        <w:widowControl w:val="0"/>
        <w:numPr>
          <w:ilvl w:val="1"/>
          <w:numId w:val="21"/>
        </w:numPr>
        <w:tabs>
          <w:tab w:val="left" w:pos="1958"/>
        </w:tabs>
        <w:autoSpaceDE w:val="0"/>
        <w:autoSpaceDN w:val="0"/>
        <w:spacing w:before="1" w:after="0" w:line="240" w:lineRule="auto"/>
        <w:ind w:left="1147" w:right="46" w:hanging="427"/>
        <w:rPr>
          <w:rFonts w:eastAsia="Arial" w:cs="Arial"/>
          <w:i w:val="0"/>
          <w:szCs w:val="20"/>
          <w:lang w:eastAsia="en-AU" w:bidi="en-AU"/>
        </w:rPr>
      </w:pPr>
      <w:r w:rsidRPr="00076E26">
        <w:rPr>
          <w:rFonts w:eastAsia="Arial" w:cs="Arial"/>
          <w:i w:val="0"/>
          <w:szCs w:val="20"/>
          <w:lang w:eastAsia="en-AU" w:bidi="en-AU"/>
        </w:rPr>
        <w:t>When determining the quality of a captioning service, the cumulative effect of the following factors must be</w:t>
      </w:r>
      <w:r w:rsidRPr="00076E26">
        <w:rPr>
          <w:rFonts w:eastAsia="Arial" w:cs="Arial"/>
          <w:i w:val="0"/>
          <w:spacing w:val="-6"/>
          <w:szCs w:val="20"/>
          <w:lang w:eastAsia="en-AU" w:bidi="en-AU"/>
        </w:rPr>
        <w:t xml:space="preserve"> </w:t>
      </w:r>
      <w:r w:rsidRPr="00076E26">
        <w:rPr>
          <w:rFonts w:eastAsia="Arial" w:cs="Arial"/>
          <w:i w:val="0"/>
          <w:szCs w:val="20"/>
          <w:lang w:eastAsia="en-AU" w:bidi="en-AU"/>
        </w:rPr>
        <w:t>considered:</w:t>
      </w:r>
    </w:p>
    <w:p w14:paraId="58D907FE" w14:textId="77777777" w:rsidR="007C7338" w:rsidRPr="00076E26" w:rsidRDefault="007C7338" w:rsidP="007C7338">
      <w:pPr>
        <w:widowControl w:val="0"/>
        <w:autoSpaceDE w:val="0"/>
        <w:autoSpaceDN w:val="0"/>
        <w:spacing w:before="10" w:after="0" w:line="240" w:lineRule="auto"/>
        <w:rPr>
          <w:rFonts w:eastAsia="Arial" w:cs="Arial"/>
          <w:i w:val="0"/>
          <w:szCs w:val="20"/>
          <w:lang w:val="en-US"/>
        </w:rPr>
      </w:pPr>
    </w:p>
    <w:p w14:paraId="19146FB8" w14:textId="77777777" w:rsidR="007C7338" w:rsidRPr="00076E26" w:rsidRDefault="007C7338" w:rsidP="007C7338">
      <w:pPr>
        <w:widowControl w:val="0"/>
        <w:numPr>
          <w:ilvl w:val="2"/>
          <w:numId w:val="21"/>
        </w:numPr>
        <w:autoSpaceDE w:val="0"/>
        <w:autoSpaceDN w:val="0"/>
        <w:spacing w:before="0" w:after="0" w:line="240" w:lineRule="auto"/>
        <w:ind w:left="1985" w:hanging="567"/>
        <w:rPr>
          <w:rFonts w:eastAsia="Arial" w:cs="Arial"/>
          <w:i w:val="0"/>
          <w:szCs w:val="20"/>
          <w:lang w:eastAsia="en-AU" w:bidi="en-AU"/>
        </w:rPr>
      </w:pPr>
      <w:r w:rsidRPr="00076E26">
        <w:rPr>
          <w:rFonts w:eastAsia="Arial" w:cs="Arial"/>
          <w:i w:val="0"/>
          <w:szCs w:val="20"/>
          <w:lang w:eastAsia="en-AU" w:bidi="en-AU"/>
        </w:rPr>
        <w:t>the readability of the</w:t>
      </w:r>
      <w:r w:rsidRPr="00076E26">
        <w:rPr>
          <w:rFonts w:eastAsia="Arial" w:cs="Arial"/>
          <w:i w:val="0"/>
          <w:spacing w:val="-6"/>
          <w:szCs w:val="20"/>
          <w:lang w:eastAsia="en-AU" w:bidi="en-AU"/>
        </w:rPr>
        <w:t xml:space="preserve"> </w:t>
      </w:r>
      <w:proofErr w:type="gramStart"/>
      <w:r w:rsidRPr="00076E26">
        <w:rPr>
          <w:rFonts w:eastAsia="Arial" w:cs="Arial"/>
          <w:i w:val="0"/>
          <w:szCs w:val="20"/>
          <w:lang w:eastAsia="en-AU" w:bidi="en-AU"/>
        </w:rPr>
        <w:t>captions;</w:t>
      </w:r>
      <w:proofErr w:type="gramEnd"/>
    </w:p>
    <w:p w14:paraId="400EB485" w14:textId="77777777" w:rsidR="007C7338" w:rsidRPr="00076E26" w:rsidRDefault="007C7338" w:rsidP="007C7338">
      <w:pPr>
        <w:widowControl w:val="0"/>
        <w:autoSpaceDE w:val="0"/>
        <w:autoSpaceDN w:val="0"/>
        <w:spacing w:before="11" w:after="0" w:line="240" w:lineRule="auto"/>
        <w:ind w:left="1985" w:hanging="567"/>
        <w:rPr>
          <w:rFonts w:eastAsia="Arial" w:cs="Arial"/>
          <w:i w:val="0"/>
          <w:szCs w:val="20"/>
          <w:lang w:val="en-US"/>
        </w:rPr>
      </w:pPr>
    </w:p>
    <w:p w14:paraId="0F302185" w14:textId="77777777" w:rsidR="007C7338" w:rsidRPr="00076E26" w:rsidRDefault="007C7338" w:rsidP="007C7338">
      <w:pPr>
        <w:widowControl w:val="0"/>
        <w:numPr>
          <w:ilvl w:val="2"/>
          <w:numId w:val="21"/>
        </w:numPr>
        <w:autoSpaceDE w:val="0"/>
        <w:autoSpaceDN w:val="0"/>
        <w:spacing w:before="0" w:after="0" w:line="240" w:lineRule="auto"/>
        <w:ind w:left="1985" w:hanging="567"/>
        <w:rPr>
          <w:rFonts w:eastAsia="Arial" w:cs="Arial"/>
          <w:i w:val="0"/>
          <w:szCs w:val="20"/>
          <w:lang w:eastAsia="en-AU" w:bidi="en-AU"/>
        </w:rPr>
      </w:pPr>
      <w:r w:rsidRPr="00076E26">
        <w:rPr>
          <w:rFonts w:eastAsia="Arial" w:cs="Arial"/>
          <w:i w:val="0"/>
          <w:szCs w:val="20"/>
          <w:lang w:eastAsia="en-AU" w:bidi="en-AU"/>
        </w:rPr>
        <w:t>the accuracy of the captions;</w:t>
      </w:r>
      <w:r w:rsidRPr="00076E26">
        <w:rPr>
          <w:rFonts w:eastAsia="Arial" w:cs="Arial"/>
          <w:i w:val="0"/>
          <w:spacing w:val="-5"/>
          <w:szCs w:val="20"/>
          <w:lang w:eastAsia="en-AU" w:bidi="en-AU"/>
        </w:rPr>
        <w:t xml:space="preserve"> </w:t>
      </w:r>
      <w:r w:rsidRPr="00076E26">
        <w:rPr>
          <w:rFonts w:eastAsia="Arial" w:cs="Arial"/>
          <w:i w:val="0"/>
          <w:szCs w:val="20"/>
          <w:lang w:eastAsia="en-AU" w:bidi="en-AU"/>
        </w:rPr>
        <w:t>and</w:t>
      </w:r>
    </w:p>
    <w:p w14:paraId="44829E91" w14:textId="77777777" w:rsidR="007C7338" w:rsidRPr="00076E26" w:rsidRDefault="007C7338" w:rsidP="007C7338">
      <w:pPr>
        <w:widowControl w:val="0"/>
        <w:autoSpaceDE w:val="0"/>
        <w:autoSpaceDN w:val="0"/>
        <w:spacing w:before="10" w:after="0" w:line="240" w:lineRule="auto"/>
        <w:ind w:left="1985" w:hanging="567"/>
        <w:rPr>
          <w:rFonts w:eastAsia="Arial" w:cs="Arial"/>
          <w:i w:val="0"/>
          <w:szCs w:val="20"/>
          <w:lang w:val="en-US"/>
        </w:rPr>
      </w:pPr>
    </w:p>
    <w:p w14:paraId="620A03CE" w14:textId="77777777" w:rsidR="007C7338" w:rsidRPr="00076E26" w:rsidRDefault="007C7338" w:rsidP="007C7338">
      <w:pPr>
        <w:widowControl w:val="0"/>
        <w:numPr>
          <w:ilvl w:val="2"/>
          <w:numId w:val="21"/>
        </w:numPr>
        <w:autoSpaceDE w:val="0"/>
        <w:autoSpaceDN w:val="0"/>
        <w:spacing w:before="0" w:after="0" w:line="240" w:lineRule="auto"/>
        <w:ind w:left="1985" w:hanging="567"/>
        <w:rPr>
          <w:rFonts w:eastAsia="Arial" w:cs="Arial"/>
          <w:i w:val="0"/>
          <w:szCs w:val="20"/>
          <w:lang w:eastAsia="en-AU" w:bidi="en-AU"/>
        </w:rPr>
      </w:pPr>
      <w:r w:rsidRPr="00076E26">
        <w:rPr>
          <w:rFonts w:eastAsia="Arial" w:cs="Arial"/>
          <w:i w:val="0"/>
          <w:szCs w:val="20"/>
          <w:lang w:eastAsia="en-AU" w:bidi="en-AU"/>
        </w:rPr>
        <w:t>the comprehensibility of the</w:t>
      </w:r>
      <w:r w:rsidRPr="00076E26">
        <w:rPr>
          <w:rFonts w:eastAsia="Arial" w:cs="Arial"/>
          <w:i w:val="0"/>
          <w:spacing w:val="-4"/>
          <w:szCs w:val="20"/>
          <w:lang w:eastAsia="en-AU" w:bidi="en-AU"/>
        </w:rPr>
        <w:t xml:space="preserve"> </w:t>
      </w:r>
      <w:r w:rsidRPr="00076E26">
        <w:rPr>
          <w:rFonts w:eastAsia="Arial" w:cs="Arial"/>
          <w:i w:val="0"/>
          <w:szCs w:val="20"/>
          <w:lang w:eastAsia="en-AU" w:bidi="en-AU"/>
        </w:rPr>
        <w:t>captions.</w:t>
      </w:r>
    </w:p>
    <w:p w14:paraId="3540DB97" w14:textId="77777777" w:rsidR="007C7338" w:rsidRPr="00076E26" w:rsidRDefault="007C7338" w:rsidP="007C7338">
      <w:pPr>
        <w:widowControl w:val="0"/>
        <w:autoSpaceDE w:val="0"/>
        <w:autoSpaceDN w:val="0"/>
        <w:spacing w:before="1" w:after="0" w:line="240" w:lineRule="auto"/>
        <w:rPr>
          <w:rFonts w:eastAsia="Arial" w:cs="Arial"/>
          <w:i w:val="0"/>
          <w:szCs w:val="20"/>
          <w:lang w:val="en-US"/>
        </w:rPr>
      </w:pPr>
    </w:p>
    <w:p w14:paraId="1434FCF6" w14:textId="77777777" w:rsidR="007C7338" w:rsidRPr="00076E26" w:rsidRDefault="007C7338" w:rsidP="007C7338">
      <w:pPr>
        <w:widowControl w:val="0"/>
        <w:autoSpaceDE w:val="0"/>
        <w:autoSpaceDN w:val="0"/>
        <w:spacing w:before="0" w:after="0" w:line="292" w:lineRule="auto"/>
        <w:ind w:left="720" w:right="1192"/>
        <w:rPr>
          <w:rFonts w:eastAsia="Arial" w:cs="Arial"/>
          <w:i w:val="0"/>
          <w:szCs w:val="20"/>
          <w:lang w:val="en-US"/>
        </w:rPr>
      </w:pPr>
      <w:r w:rsidRPr="00076E26">
        <w:rPr>
          <w:rFonts w:eastAsia="Arial" w:cs="Arial"/>
          <w:i w:val="0"/>
          <w:szCs w:val="20"/>
          <w:lang w:val="en-US"/>
        </w:rPr>
        <w:t>[…]</w:t>
      </w:r>
    </w:p>
    <w:p w14:paraId="4FD91952" w14:textId="56CC9E5D" w:rsidR="007C7338" w:rsidRPr="00076E26" w:rsidRDefault="00CD766F" w:rsidP="007C7338">
      <w:pPr>
        <w:keepNext/>
        <w:keepLines/>
        <w:spacing w:before="187" w:after="0"/>
        <w:outlineLvl w:val="2"/>
        <w:rPr>
          <w:rFonts w:eastAsiaTheme="majorEastAsia" w:cs="Arial"/>
          <w:b/>
          <w:bCs/>
          <w:i w:val="0"/>
          <w:iCs/>
          <w:szCs w:val="20"/>
        </w:rPr>
      </w:pPr>
      <w:r>
        <w:rPr>
          <w:rFonts w:eastAsiaTheme="majorEastAsia" w:cs="Arial"/>
          <w:b/>
          <w:bCs/>
          <w:i w:val="0"/>
          <w:iCs/>
          <w:szCs w:val="20"/>
        </w:rPr>
        <w:t>10</w:t>
      </w:r>
      <w:r w:rsidR="007C7338" w:rsidRPr="00076E26">
        <w:rPr>
          <w:rFonts w:eastAsiaTheme="majorEastAsia" w:cs="Arial"/>
          <w:b/>
          <w:bCs/>
          <w:i w:val="0"/>
          <w:iCs/>
          <w:szCs w:val="20"/>
        </w:rPr>
        <w:tab/>
        <w:t>Readability of</w:t>
      </w:r>
      <w:r w:rsidR="007C7338" w:rsidRPr="00076E26">
        <w:rPr>
          <w:rFonts w:eastAsiaTheme="majorEastAsia" w:cs="Arial"/>
          <w:b/>
          <w:bCs/>
          <w:i w:val="0"/>
          <w:iCs/>
          <w:spacing w:val="-5"/>
          <w:szCs w:val="20"/>
        </w:rPr>
        <w:t xml:space="preserve"> </w:t>
      </w:r>
      <w:r w:rsidR="007C7338" w:rsidRPr="00076E26">
        <w:rPr>
          <w:rFonts w:eastAsiaTheme="majorEastAsia" w:cs="Arial"/>
          <w:b/>
          <w:bCs/>
          <w:i w:val="0"/>
          <w:iCs/>
          <w:szCs w:val="20"/>
        </w:rPr>
        <w:t>captions</w:t>
      </w:r>
    </w:p>
    <w:p w14:paraId="56AD4238" w14:textId="77777777" w:rsidR="007C7338" w:rsidRPr="00076E26" w:rsidRDefault="007C7338" w:rsidP="007C7338">
      <w:pPr>
        <w:widowControl w:val="0"/>
        <w:autoSpaceDE w:val="0"/>
        <w:autoSpaceDN w:val="0"/>
        <w:spacing w:before="10" w:after="0" w:line="240" w:lineRule="auto"/>
        <w:rPr>
          <w:rFonts w:eastAsia="Arial" w:cs="Arial"/>
          <w:b/>
          <w:i w:val="0"/>
          <w:szCs w:val="20"/>
          <w:lang w:val="en-US"/>
        </w:rPr>
      </w:pPr>
    </w:p>
    <w:p w14:paraId="4FD2399B" w14:textId="77777777" w:rsidR="007C7338" w:rsidRPr="00076E26" w:rsidRDefault="007C7338" w:rsidP="007C7338">
      <w:pPr>
        <w:widowControl w:val="0"/>
        <w:numPr>
          <w:ilvl w:val="0"/>
          <w:numId w:val="20"/>
        </w:numPr>
        <w:autoSpaceDE w:val="0"/>
        <w:autoSpaceDN w:val="0"/>
        <w:spacing w:before="0" w:after="0" w:line="240" w:lineRule="auto"/>
        <w:ind w:left="1134" w:hanging="425"/>
        <w:rPr>
          <w:rFonts w:eastAsia="Arial" w:cs="Arial"/>
          <w:i w:val="0"/>
          <w:szCs w:val="20"/>
          <w:lang w:eastAsia="en-AU" w:bidi="en-AU"/>
        </w:rPr>
      </w:pPr>
      <w:r w:rsidRPr="00076E26">
        <w:rPr>
          <w:rFonts w:eastAsia="Arial" w:cs="Arial"/>
          <w:i w:val="0"/>
          <w:szCs w:val="20"/>
          <w:lang w:eastAsia="en-AU" w:bidi="en-AU"/>
        </w:rPr>
        <w:t>When providing a captioning service for a program, broadcasters</w:t>
      </w:r>
      <w:r w:rsidRPr="00076E26">
        <w:rPr>
          <w:rFonts w:eastAsia="Arial" w:cs="Arial"/>
          <w:i w:val="0"/>
          <w:spacing w:val="-34"/>
          <w:szCs w:val="20"/>
          <w:lang w:eastAsia="en-AU" w:bidi="en-AU"/>
        </w:rPr>
        <w:t xml:space="preserve"> </w:t>
      </w:r>
      <w:r w:rsidRPr="00076E26">
        <w:rPr>
          <w:rFonts w:eastAsia="Arial" w:cs="Arial"/>
          <w:i w:val="0"/>
          <w:szCs w:val="20"/>
          <w:lang w:eastAsia="en-AU" w:bidi="en-AU"/>
        </w:rPr>
        <w:t>and narrowcasters must use captions that are</w:t>
      </w:r>
      <w:r w:rsidRPr="00076E26">
        <w:rPr>
          <w:rFonts w:eastAsia="Arial" w:cs="Arial"/>
          <w:i w:val="0"/>
          <w:spacing w:val="-8"/>
          <w:szCs w:val="20"/>
          <w:lang w:eastAsia="en-AU" w:bidi="en-AU"/>
        </w:rPr>
        <w:t xml:space="preserve"> </w:t>
      </w:r>
      <w:r w:rsidRPr="00076E26">
        <w:rPr>
          <w:rFonts w:eastAsia="Arial" w:cs="Arial"/>
          <w:i w:val="0"/>
          <w:szCs w:val="20"/>
          <w:lang w:eastAsia="en-AU" w:bidi="en-AU"/>
        </w:rPr>
        <w:t>readable.</w:t>
      </w:r>
    </w:p>
    <w:p w14:paraId="4EF8D24A" w14:textId="77777777" w:rsidR="007C7338" w:rsidRPr="00076E26" w:rsidRDefault="007C7338" w:rsidP="007C7338">
      <w:pPr>
        <w:widowControl w:val="0"/>
        <w:autoSpaceDE w:val="0"/>
        <w:autoSpaceDN w:val="0"/>
        <w:spacing w:before="9" w:after="0" w:line="240" w:lineRule="auto"/>
        <w:ind w:left="1134" w:hanging="425"/>
        <w:rPr>
          <w:rFonts w:eastAsia="Arial" w:cs="Arial"/>
          <w:i w:val="0"/>
          <w:szCs w:val="20"/>
          <w:lang w:val="en-US"/>
        </w:rPr>
      </w:pPr>
    </w:p>
    <w:p w14:paraId="3AA838B3" w14:textId="77777777" w:rsidR="007C7338" w:rsidRPr="00076E26" w:rsidRDefault="007C7338" w:rsidP="007C7338">
      <w:pPr>
        <w:widowControl w:val="0"/>
        <w:numPr>
          <w:ilvl w:val="0"/>
          <w:numId w:val="20"/>
        </w:numPr>
        <w:autoSpaceDE w:val="0"/>
        <w:autoSpaceDN w:val="0"/>
        <w:spacing w:before="0" w:after="0" w:line="240" w:lineRule="auto"/>
        <w:ind w:left="1134" w:hanging="425"/>
        <w:rPr>
          <w:rFonts w:eastAsia="Arial" w:cs="Arial"/>
          <w:i w:val="0"/>
          <w:szCs w:val="20"/>
          <w:lang w:eastAsia="en-AU" w:bidi="en-AU"/>
        </w:rPr>
      </w:pPr>
      <w:r w:rsidRPr="00076E26">
        <w:rPr>
          <w:rFonts w:eastAsia="Arial" w:cs="Arial"/>
          <w:i w:val="0"/>
          <w:szCs w:val="20"/>
          <w:lang w:eastAsia="en-AU" w:bidi="en-AU"/>
        </w:rPr>
        <w:t>When determining whether captions are readable, the following factors must be considered in the context of the program as a</w:t>
      </w:r>
      <w:r w:rsidRPr="00076E26">
        <w:rPr>
          <w:rFonts w:eastAsia="Arial" w:cs="Arial"/>
          <w:i w:val="0"/>
          <w:spacing w:val="-7"/>
          <w:szCs w:val="20"/>
          <w:lang w:eastAsia="en-AU" w:bidi="en-AU"/>
        </w:rPr>
        <w:t xml:space="preserve"> </w:t>
      </w:r>
      <w:r w:rsidRPr="00076E26">
        <w:rPr>
          <w:rFonts w:eastAsia="Arial" w:cs="Arial"/>
          <w:i w:val="0"/>
          <w:szCs w:val="20"/>
          <w:lang w:eastAsia="en-AU" w:bidi="en-AU"/>
        </w:rPr>
        <w:t>whole:</w:t>
      </w:r>
    </w:p>
    <w:p w14:paraId="6294005E" w14:textId="77777777" w:rsidR="007C7338" w:rsidRPr="00076E26" w:rsidRDefault="007C7338" w:rsidP="007C7338">
      <w:pPr>
        <w:widowControl w:val="0"/>
        <w:autoSpaceDE w:val="0"/>
        <w:autoSpaceDN w:val="0"/>
        <w:spacing w:before="10" w:after="0" w:line="240" w:lineRule="auto"/>
        <w:rPr>
          <w:rFonts w:eastAsia="Arial" w:cs="Arial"/>
          <w:i w:val="0"/>
          <w:szCs w:val="20"/>
          <w:lang w:val="en-US"/>
        </w:rPr>
      </w:pPr>
    </w:p>
    <w:p w14:paraId="62DF1214" w14:textId="77777777" w:rsidR="007C7338" w:rsidRPr="00076E26" w:rsidRDefault="007C7338" w:rsidP="007C7338">
      <w:pPr>
        <w:widowControl w:val="0"/>
        <w:numPr>
          <w:ilvl w:val="1"/>
          <w:numId w:val="20"/>
        </w:numPr>
        <w:autoSpaceDE w:val="0"/>
        <w:autoSpaceDN w:val="0"/>
        <w:spacing w:before="1" w:after="0" w:line="240" w:lineRule="auto"/>
        <w:ind w:left="1985" w:hanging="567"/>
        <w:rPr>
          <w:rFonts w:eastAsia="Arial" w:cs="Arial"/>
          <w:i w:val="0"/>
          <w:szCs w:val="20"/>
          <w:lang w:eastAsia="en-AU" w:bidi="en-AU"/>
        </w:rPr>
      </w:pPr>
      <w:r w:rsidRPr="00076E26">
        <w:rPr>
          <w:rFonts w:eastAsia="Arial" w:cs="Arial"/>
          <w:i w:val="0"/>
          <w:szCs w:val="20"/>
          <w:lang w:eastAsia="en-AU" w:bidi="en-AU"/>
        </w:rPr>
        <w:t>whether colour and font are used in the captions in a way that makes them</w:t>
      </w:r>
      <w:r w:rsidRPr="00076E26">
        <w:rPr>
          <w:rFonts w:eastAsia="Arial" w:cs="Arial"/>
          <w:i w:val="0"/>
          <w:spacing w:val="2"/>
          <w:szCs w:val="20"/>
          <w:lang w:eastAsia="en-AU" w:bidi="en-AU"/>
        </w:rPr>
        <w:t xml:space="preserve"> </w:t>
      </w:r>
      <w:proofErr w:type="gramStart"/>
      <w:r w:rsidRPr="00076E26">
        <w:rPr>
          <w:rFonts w:eastAsia="Arial" w:cs="Arial"/>
          <w:i w:val="0"/>
          <w:szCs w:val="20"/>
          <w:lang w:eastAsia="en-AU" w:bidi="en-AU"/>
        </w:rPr>
        <w:t>legible;</w:t>
      </w:r>
      <w:proofErr w:type="gramEnd"/>
    </w:p>
    <w:p w14:paraId="22C573BE" w14:textId="77777777" w:rsidR="007C7338" w:rsidRPr="00076E26" w:rsidRDefault="007C7338" w:rsidP="007C7338">
      <w:pPr>
        <w:widowControl w:val="0"/>
        <w:autoSpaceDE w:val="0"/>
        <w:autoSpaceDN w:val="0"/>
        <w:spacing w:before="10" w:after="0" w:line="240" w:lineRule="auto"/>
        <w:ind w:left="1985" w:hanging="567"/>
        <w:rPr>
          <w:rFonts w:eastAsia="Arial" w:cs="Arial"/>
          <w:i w:val="0"/>
          <w:szCs w:val="20"/>
          <w:lang w:val="en-US"/>
        </w:rPr>
      </w:pPr>
    </w:p>
    <w:p w14:paraId="0BF5F7C6" w14:textId="77777777" w:rsidR="007C7338" w:rsidRPr="00076E26" w:rsidRDefault="007C7338" w:rsidP="007C7338">
      <w:pPr>
        <w:widowControl w:val="0"/>
        <w:numPr>
          <w:ilvl w:val="1"/>
          <w:numId w:val="20"/>
        </w:numPr>
        <w:autoSpaceDE w:val="0"/>
        <w:autoSpaceDN w:val="0"/>
        <w:spacing w:before="1" w:after="0" w:line="240" w:lineRule="auto"/>
        <w:ind w:left="1985" w:hanging="567"/>
        <w:rPr>
          <w:rFonts w:eastAsia="Arial" w:cs="Arial"/>
          <w:i w:val="0"/>
          <w:szCs w:val="22"/>
          <w:lang w:eastAsia="en-AU" w:bidi="en-AU"/>
        </w:rPr>
      </w:pPr>
      <w:r w:rsidRPr="00076E26">
        <w:rPr>
          <w:rFonts w:eastAsia="Arial" w:cs="Arial"/>
          <w:i w:val="0"/>
          <w:szCs w:val="20"/>
          <w:lang w:eastAsia="en-AU" w:bidi="en-AU"/>
        </w:rPr>
        <w:t>whether the caption lines end at natural linguistic breaks and reflect the natural flow and punctuation of a sentence, so each caption forms an</w:t>
      </w:r>
      <w:r w:rsidRPr="00076E26">
        <w:rPr>
          <w:rFonts w:eastAsia="Arial" w:cs="Arial"/>
          <w:i w:val="0"/>
          <w:szCs w:val="22"/>
          <w:lang w:eastAsia="en-AU" w:bidi="en-AU"/>
        </w:rPr>
        <w:t xml:space="preserve"> understandable</w:t>
      </w:r>
      <w:r w:rsidRPr="00076E26">
        <w:rPr>
          <w:rFonts w:eastAsia="Arial" w:cs="Arial"/>
          <w:i w:val="0"/>
          <w:spacing w:val="-2"/>
          <w:szCs w:val="22"/>
          <w:lang w:eastAsia="en-AU" w:bidi="en-AU"/>
        </w:rPr>
        <w:t xml:space="preserve"> </w:t>
      </w:r>
      <w:proofErr w:type="gramStart"/>
      <w:r w:rsidRPr="00076E26">
        <w:rPr>
          <w:rFonts w:eastAsia="Arial" w:cs="Arial"/>
          <w:i w:val="0"/>
          <w:szCs w:val="22"/>
          <w:lang w:eastAsia="en-AU" w:bidi="en-AU"/>
        </w:rPr>
        <w:t>segment;</w:t>
      </w:r>
      <w:proofErr w:type="gramEnd"/>
    </w:p>
    <w:p w14:paraId="762F1FCC" w14:textId="77777777" w:rsidR="007C7338" w:rsidRPr="00076E26" w:rsidRDefault="007C7338" w:rsidP="007C7338">
      <w:pPr>
        <w:widowControl w:val="0"/>
        <w:autoSpaceDE w:val="0"/>
        <w:autoSpaceDN w:val="0"/>
        <w:spacing w:before="5" w:after="0" w:line="240" w:lineRule="auto"/>
        <w:ind w:left="1985" w:hanging="567"/>
        <w:rPr>
          <w:rFonts w:eastAsia="Arial" w:cs="Arial"/>
          <w:i w:val="0"/>
          <w:sz w:val="10"/>
          <w:szCs w:val="22"/>
          <w:lang w:val="en-US"/>
        </w:rPr>
      </w:pPr>
    </w:p>
    <w:p w14:paraId="08E3D025" w14:textId="77777777" w:rsidR="007C7338" w:rsidRPr="00076E26" w:rsidRDefault="007C7338" w:rsidP="007C7338">
      <w:pPr>
        <w:widowControl w:val="0"/>
        <w:numPr>
          <w:ilvl w:val="1"/>
          <w:numId w:val="20"/>
        </w:numPr>
        <w:autoSpaceDE w:val="0"/>
        <w:autoSpaceDN w:val="0"/>
        <w:spacing w:before="93" w:after="0" w:line="240" w:lineRule="auto"/>
        <w:ind w:left="1985" w:hanging="567"/>
        <w:rPr>
          <w:rFonts w:eastAsia="Arial" w:cs="Arial"/>
          <w:i w:val="0"/>
          <w:szCs w:val="22"/>
          <w:lang w:eastAsia="en-AU" w:bidi="en-AU"/>
        </w:rPr>
      </w:pPr>
      <w:r w:rsidRPr="00076E26">
        <w:rPr>
          <w:rFonts w:eastAsia="Arial" w:cs="Arial"/>
          <w:i w:val="0"/>
          <w:szCs w:val="22"/>
          <w:lang w:eastAsia="en-AU" w:bidi="en-AU"/>
        </w:rPr>
        <w:t>whether standard punctuation of printed English has been used in</w:t>
      </w:r>
      <w:r w:rsidRPr="00076E26">
        <w:rPr>
          <w:rFonts w:eastAsia="Arial" w:cs="Arial"/>
          <w:i w:val="0"/>
          <w:spacing w:val="-31"/>
          <w:szCs w:val="22"/>
          <w:lang w:eastAsia="en-AU" w:bidi="en-AU"/>
        </w:rPr>
        <w:t xml:space="preserve"> </w:t>
      </w:r>
      <w:r w:rsidRPr="00076E26">
        <w:rPr>
          <w:rFonts w:eastAsia="Arial" w:cs="Arial"/>
          <w:i w:val="0"/>
          <w:szCs w:val="22"/>
          <w:lang w:eastAsia="en-AU" w:bidi="en-AU"/>
        </w:rPr>
        <w:t>the captions to convey the way speech is</w:t>
      </w:r>
      <w:r w:rsidRPr="00076E26">
        <w:rPr>
          <w:rFonts w:eastAsia="Arial" w:cs="Arial"/>
          <w:i w:val="0"/>
          <w:spacing w:val="-7"/>
          <w:szCs w:val="22"/>
          <w:lang w:eastAsia="en-AU" w:bidi="en-AU"/>
        </w:rPr>
        <w:t xml:space="preserve"> </w:t>
      </w:r>
      <w:proofErr w:type="gramStart"/>
      <w:r w:rsidRPr="00076E26">
        <w:rPr>
          <w:rFonts w:eastAsia="Arial" w:cs="Arial"/>
          <w:i w:val="0"/>
          <w:szCs w:val="22"/>
          <w:lang w:eastAsia="en-AU" w:bidi="en-AU"/>
        </w:rPr>
        <w:t>delivered;</w:t>
      </w:r>
      <w:proofErr w:type="gramEnd"/>
    </w:p>
    <w:p w14:paraId="26B4D8CF" w14:textId="77777777" w:rsidR="007C7338" w:rsidRPr="00076E26" w:rsidRDefault="007C7338" w:rsidP="007C7338">
      <w:pPr>
        <w:widowControl w:val="0"/>
        <w:autoSpaceDE w:val="0"/>
        <w:autoSpaceDN w:val="0"/>
        <w:spacing w:before="8" w:after="0" w:line="240" w:lineRule="auto"/>
        <w:ind w:left="1985" w:hanging="567"/>
        <w:rPr>
          <w:rFonts w:eastAsia="Arial" w:cs="Arial"/>
          <w:i w:val="0"/>
          <w:sz w:val="22"/>
          <w:szCs w:val="22"/>
          <w:lang w:val="en-US"/>
        </w:rPr>
      </w:pPr>
    </w:p>
    <w:p w14:paraId="02EE4DFA" w14:textId="77777777" w:rsidR="007C7338" w:rsidRPr="00076E26" w:rsidRDefault="007C7338" w:rsidP="007C7338">
      <w:pPr>
        <w:widowControl w:val="0"/>
        <w:numPr>
          <w:ilvl w:val="1"/>
          <w:numId w:val="20"/>
        </w:numPr>
        <w:autoSpaceDE w:val="0"/>
        <w:autoSpaceDN w:val="0"/>
        <w:spacing w:before="0" w:after="0" w:line="240" w:lineRule="auto"/>
        <w:ind w:left="1985" w:hanging="567"/>
        <w:rPr>
          <w:rFonts w:eastAsia="Arial" w:cs="Arial"/>
          <w:i w:val="0"/>
          <w:szCs w:val="22"/>
          <w:lang w:eastAsia="en-AU" w:bidi="en-AU"/>
        </w:rPr>
      </w:pPr>
      <w:r w:rsidRPr="00076E26">
        <w:rPr>
          <w:rFonts w:eastAsia="Arial" w:cs="Arial"/>
          <w:i w:val="0"/>
          <w:szCs w:val="22"/>
          <w:lang w:eastAsia="en-AU" w:bidi="en-AU"/>
        </w:rPr>
        <w:t xml:space="preserve">whether the captions are positioned </w:t>
      </w:r>
      <w:proofErr w:type="gramStart"/>
      <w:r w:rsidRPr="00076E26">
        <w:rPr>
          <w:rFonts w:eastAsia="Arial" w:cs="Arial"/>
          <w:i w:val="0"/>
          <w:szCs w:val="22"/>
          <w:lang w:eastAsia="en-AU" w:bidi="en-AU"/>
        </w:rPr>
        <w:t>so as to</w:t>
      </w:r>
      <w:proofErr w:type="gramEnd"/>
      <w:r w:rsidRPr="00076E26">
        <w:rPr>
          <w:rFonts w:eastAsia="Arial" w:cs="Arial"/>
          <w:i w:val="0"/>
          <w:szCs w:val="22"/>
          <w:lang w:eastAsia="en-AU" w:bidi="en-AU"/>
        </w:rPr>
        <w:t xml:space="preserve"> avoid obscuring other</w:t>
      </w:r>
      <w:r w:rsidRPr="00076E26">
        <w:rPr>
          <w:rFonts w:eastAsia="Arial" w:cs="Arial"/>
          <w:i w:val="0"/>
          <w:spacing w:val="-29"/>
          <w:szCs w:val="22"/>
          <w:lang w:eastAsia="en-AU" w:bidi="en-AU"/>
        </w:rPr>
        <w:t xml:space="preserve"> </w:t>
      </w:r>
      <w:r w:rsidRPr="00076E26">
        <w:rPr>
          <w:rFonts w:eastAsia="Arial" w:cs="Arial"/>
          <w:i w:val="0"/>
          <w:szCs w:val="22"/>
          <w:lang w:eastAsia="en-AU" w:bidi="en-AU"/>
        </w:rPr>
        <w:t>on- screen text, any part of a speaker’s face including the mouth and any other important visuals where possible; and</w:t>
      </w:r>
    </w:p>
    <w:p w14:paraId="0B321BF5" w14:textId="77777777" w:rsidR="007C7338" w:rsidRPr="00076E26" w:rsidRDefault="007C7338" w:rsidP="007C7338">
      <w:pPr>
        <w:widowControl w:val="0"/>
        <w:autoSpaceDE w:val="0"/>
        <w:autoSpaceDN w:val="0"/>
        <w:spacing w:before="0" w:after="0" w:line="240" w:lineRule="auto"/>
        <w:ind w:left="1985" w:hanging="567"/>
        <w:rPr>
          <w:rFonts w:eastAsia="Arial" w:cs="Arial"/>
          <w:i w:val="0"/>
          <w:sz w:val="21"/>
          <w:szCs w:val="22"/>
          <w:lang w:val="en-US"/>
        </w:rPr>
      </w:pPr>
    </w:p>
    <w:p w14:paraId="1C6738F6" w14:textId="77777777" w:rsidR="007C7338" w:rsidRPr="00076E26" w:rsidRDefault="007C7338" w:rsidP="007C7338">
      <w:pPr>
        <w:widowControl w:val="0"/>
        <w:numPr>
          <w:ilvl w:val="1"/>
          <w:numId w:val="20"/>
        </w:numPr>
        <w:autoSpaceDE w:val="0"/>
        <w:autoSpaceDN w:val="0"/>
        <w:spacing w:before="0" w:after="0" w:line="240" w:lineRule="auto"/>
        <w:ind w:left="1985" w:hanging="567"/>
        <w:rPr>
          <w:rFonts w:eastAsia="Arial" w:cs="Arial"/>
          <w:i w:val="0"/>
          <w:szCs w:val="22"/>
          <w:lang w:eastAsia="en-AU" w:bidi="en-AU"/>
        </w:rPr>
      </w:pPr>
      <w:r w:rsidRPr="00076E26">
        <w:rPr>
          <w:rFonts w:eastAsia="Arial" w:cs="Arial"/>
          <w:i w:val="0"/>
          <w:szCs w:val="22"/>
          <w:lang w:eastAsia="en-AU" w:bidi="en-AU"/>
        </w:rPr>
        <w:t>whether the captions are no more than three lines in</w:t>
      </w:r>
      <w:r w:rsidRPr="00076E26">
        <w:rPr>
          <w:rFonts w:eastAsia="Arial" w:cs="Arial"/>
          <w:i w:val="0"/>
          <w:spacing w:val="-5"/>
          <w:szCs w:val="22"/>
          <w:lang w:eastAsia="en-AU" w:bidi="en-AU"/>
        </w:rPr>
        <w:t xml:space="preserve"> </w:t>
      </w:r>
      <w:r w:rsidRPr="00076E26">
        <w:rPr>
          <w:rFonts w:eastAsia="Arial" w:cs="Arial"/>
          <w:i w:val="0"/>
          <w:szCs w:val="22"/>
          <w:lang w:eastAsia="en-AU" w:bidi="en-AU"/>
        </w:rPr>
        <w:t>length.</w:t>
      </w:r>
    </w:p>
    <w:p w14:paraId="3F00ED41" w14:textId="1F380802" w:rsidR="007C7338" w:rsidRPr="00076E26" w:rsidRDefault="00CD766F" w:rsidP="007C7338">
      <w:pPr>
        <w:keepNext/>
        <w:keepLines/>
        <w:spacing w:before="187" w:after="0"/>
        <w:outlineLvl w:val="2"/>
        <w:rPr>
          <w:rFonts w:eastAsiaTheme="majorEastAsia" w:cs="Arial"/>
          <w:b/>
          <w:bCs/>
          <w:i w:val="0"/>
          <w:iCs/>
          <w:szCs w:val="20"/>
        </w:rPr>
      </w:pPr>
      <w:r>
        <w:rPr>
          <w:rFonts w:eastAsiaTheme="majorEastAsia" w:cs="Arial"/>
          <w:b/>
          <w:bCs/>
          <w:i w:val="0"/>
          <w:iCs/>
          <w:szCs w:val="20"/>
        </w:rPr>
        <w:t>11</w:t>
      </w:r>
      <w:r w:rsidR="007C7338" w:rsidRPr="00076E26">
        <w:rPr>
          <w:rFonts w:eastAsiaTheme="majorEastAsia" w:cs="Arial"/>
          <w:b/>
          <w:bCs/>
          <w:i w:val="0"/>
          <w:iCs/>
          <w:szCs w:val="20"/>
        </w:rPr>
        <w:tab/>
        <w:t>Accuracy of captions</w:t>
      </w:r>
    </w:p>
    <w:p w14:paraId="219AB48A" w14:textId="77777777" w:rsidR="007C7338" w:rsidRPr="00076E26" w:rsidRDefault="007C7338" w:rsidP="007C7338">
      <w:pPr>
        <w:widowControl w:val="0"/>
        <w:autoSpaceDE w:val="0"/>
        <w:autoSpaceDN w:val="0"/>
        <w:spacing w:before="10" w:after="0" w:line="240" w:lineRule="auto"/>
        <w:rPr>
          <w:rFonts w:eastAsia="Arial" w:cs="Arial"/>
          <w:b/>
          <w:i w:val="0"/>
          <w:sz w:val="22"/>
          <w:szCs w:val="22"/>
          <w:lang w:val="en-US"/>
        </w:rPr>
      </w:pPr>
    </w:p>
    <w:p w14:paraId="470CCCBA" w14:textId="77777777" w:rsidR="007C7338" w:rsidRPr="00076E26" w:rsidRDefault="007C7338" w:rsidP="007C7338">
      <w:pPr>
        <w:widowControl w:val="0"/>
        <w:numPr>
          <w:ilvl w:val="0"/>
          <w:numId w:val="19"/>
        </w:numPr>
        <w:tabs>
          <w:tab w:val="left" w:pos="1959"/>
        </w:tabs>
        <w:autoSpaceDE w:val="0"/>
        <w:autoSpaceDN w:val="0"/>
        <w:spacing w:before="0" w:after="0" w:line="240" w:lineRule="auto"/>
        <w:rPr>
          <w:rFonts w:eastAsia="Arial" w:cs="Arial"/>
          <w:i w:val="0"/>
          <w:szCs w:val="22"/>
          <w:lang w:eastAsia="en-AU" w:bidi="en-AU"/>
        </w:rPr>
      </w:pPr>
      <w:r w:rsidRPr="00076E26">
        <w:rPr>
          <w:rFonts w:eastAsia="Arial" w:cs="Arial"/>
          <w:i w:val="0"/>
          <w:szCs w:val="22"/>
          <w:lang w:eastAsia="en-AU" w:bidi="en-AU"/>
        </w:rPr>
        <w:t>When providing a captioning service for a program, broadcasters and narrowcasters must use captions that accurately recreate the soundtrack of a</w:t>
      </w:r>
      <w:r w:rsidRPr="00076E26">
        <w:rPr>
          <w:rFonts w:eastAsia="Arial" w:cs="Arial"/>
          <w:i w:val="0"/>
          <w:spacing w:val="-2"/>
          <w:szCs w:val="22"/>
          <w:lang w:eastAsia="en-AU" w:bidi="en-AU"/>
        </w:rPr>
        <w:t xml:space="preserve"> </w:t>
      </w:r>
      <w:r w:rsidRPr="00076E26">
        <w:rPr>
          <w:rFonts w:eastAsia="Arial" w:cs="Arial"/>
          <w:i w:val="0"/>
          <w:szCs w:val="22"/>
          <w:lang w:eastAsia="en-AU" w:bidi="en-AU"/>
        </w:rPr>
        <w:t>program.</w:t>
      </w:r>
    </w:p>
    <w:p w14:paraId="5116D70F" w14:textId="77777777" w:rsidR="007C7338" w:rsidRPr="00076E26" w:rsidRDefault="007C7338" w:rsidP="007C7338">
      <w:pPr>
        <w:widowControl w:val="0"/>
        <w:autoSpaceDE w:val="0"/>
        <w:autoSpaceDN w:val="0"/>
        <w:spacing w:before="9" w:after="0" w:line="240" w:lineRule="auto"/>
        <w:rPr>
          <w:rFonts w:eastAsia="Arial" w:cs="Arial"/>
          <w:i w:val="0"/>
          <w:sz w:val="22"/>
          <w:szCs w:val="22"/>
          <w:lang w:val="en-US"/>
        </w:rPr>
      </w:pPr>
    </w:p>
    <w:p w14:paraId="74452BF8" w14:textId="77777777" w:rsidR="007C7338" w:rsidRPr="00076E26" w:rsidRDefault="007C7338" w:rsidP="007C7338">
      <w:pPr>
        <w:widowControl w:val="0"/>
        <w:numPr>
          <w:ilvl w:val="0"/>
          <w:numId w:val="19"/>
        </w:numPr>
        <w:tabs>
          <w:tab w:val="left" w:pos="1959"/>
        </w:tabs>
        <w:autoSpaceDE w:val="0"/>
        <w:autoSpaceDN w:val="0"/>
        <w:spacing w:before="0" w:after="0" w:line="240" w:lineRule="auto"/>
        <w:rPr>
          <w:rFonts w:eastAsia="Arial" w:cs="Arial"/>
          <w:i w:val="0"/>
          <w:szCs w:val="22"/>
          <w:lang w:eastAsia="en-AU" w:bidi="en-AU"/>
        </w:rPr>
      </w:pPr>
      <w:r w:rsidRPr="00076E26">
        <w:rPr>
          <w:rFonts w:eastAsia="Arial" w:cs="Arial"/>
          <w:i w:val="0"/>
          <w:szCs w:val="22"/>
          <w:lang w:eastAsia="en-AU" w:bidi="en-AU"/>
        </w:rPr>
        <w:t>When determining whether captions accurately recreate the soundtrack of a program, the following factors must be considered in the context of the program as a</w:t>
      </w:r>
      <w:r w:rsidRPr="00076E26">
        <w:rPr>
          <w:rFonts w:eastAsia="Arial" w:cs="Arial"/>
          <w:i w:val="0"/>
          <w:spacing w:val="1"/>
          <w:szCs w:val="22"/>
          <w:lang w:eastAsia="en-AU" w:bidi="en-AU"/>
        </w:rPr>
        <w:t xml:space="preserve"> </w:t>
      </w:r>
      <w:r w:rsidRPr="00076E26">
        <w:rPr>
          <w:rFonts w:eastAsia="Arial" w:cs="Arial"/>
          <w:i w:val="0"/>
          <w:szCs w:val="22"/>
          <w:lang w:eastAsia="en-AU" w:bidi="en-AU"/>
        </w:rPr>
        <w:t>whole:</w:t>
      </w:r>
    </w:p>
    <w:p w14:paraId="1CB4BAEA" w14:textId="77777777" w:rsidR="007C7338" w:rsidRPr="00076E26" w:rsidRDefault="007C7338" w:rsidP="007C7338">
      <w:pPr>
        <w:widowControl w:val="0"/>
        <w:autoSpaceDE w:val="0"/>
        <w:autoSpaceDN w:val="0"/>
        <w:spacing w:before="11" w:after="0" w:line="240" w:lineRule="auto"/>
        <w:rPr>
          <w:rFonts w:eastAsia="Arial" w:cs="Arial"/>
          <w:i w:val="0"/>
          <w:sz w:val="22"/>
          <w:szCs w:val="22"/>
          <w:lang w:val="en-US"/>
        </w:rPr>
      </w:pPr>
    </w:p>
    <w:p w14:paraId="5C73532F" w14:textId="77777777" w:rsidR="007C7338" w:rsidRPr="00076E26" w:rsidRDefault="007C7338" w:rsidP="007C7338">
      <w:pPr>
        <w:widowControl w:val="0"/>
        <w:numPr>
          <w:ilvl w:val="1"/>
          <w:numId w:val="19"/>
        </w:numPr>
        <w:autoSpaceDE w:val="0"/>
        <w:autoSpaceDN w:val="0"/>
        <w:spacing w:before="0" w:after="0" w:line="240" w:lineRule="auto"/>
        <w:ind w:left="1985" w:hanging="567"/>
        <w:rPr>
          <w:rFonts w:eastAsia="Arial" w:cs="Arial"/>
          <w:i w:val="0"/>
          <w:szCs w:val="22"/>
          <w:lang w:eastAsia="en-AU" w:bidi="en-AU"/>
        </w:rPr>
      </w:pPr>
      <w:r w:rsidRPr="00076E26">
        <w:rPr>
          <w:rFonts w:eastAsia="Arial" w:cs="Arial"/>
          <w:i w:val="0"/>
          <w:szCs w:val="22"/>
          <w:lang w:eastAsia="en-AU" w:bidi="en-AU"/>
        </w:rPr>
        <w:t>whether spoken content has been</w:t>
      </w:r>
      <w:r w:rsidRPr="00076E26">
        <w:rPr>
          <w:rFonts w:eastAsia="Arial" w:cs="Arial"/>
          <w:i w:val="0"/>
          <w:spacing w:val="-5"/>
          <w:szCs w:val="22"/>
          <w:lang w:eastAsia="en-AU" w:bidi="en-AU"/>
        </w:rPr>
        <w:t xml:space="preserve"> </w:t>
      </w:r>
      <w:proofErr w:type="gramStart"/>
      <w:r w:rsidRPr="00076E26">
        <w:rPr>
          <w:rFonts w:eastAsia="Arial" w:cs="Arial"/>
          <w:i w:val="0"/>
          <w:szCs w:val="22"/>
          <w:lang w:eastAsia="en-AU" w:bidi="en-AU"/>
        </w:rPr>
        <w:t>captioned;</w:t>
      </w:r>
      <w:proofErr w:type="gramEnd"/>
    </w:p>
    <w:p w14:paraId="4F4B2A69" w14:textId="77777777" w:rsidR="007C7338" w:rsidRPr="00076E26" w:rsidRDefault="007C7338" w:rsidP="007C7338">
      <w:pPr>
        <w:widowControl w:val="0"/>
        <w:autoSpaceDE w:val="0"/>
        <w:autoSpaceDN w:val="0"/>
        <w:spacing w:before="8" w:after="0" w:line="240" w:lineRule="auto"/>
        <w:ind w:left="1985" w:hanging="567"/>
        <w:rPr>
          <w:rFonts w:eastAsia="Arial" w:cs="Arial"/>
          <w:i w:val="0"/>
          <w:sz w:val="22"/>
          <w:szCs w:val="22"/>
          <w:lang w:val="en-US"/>
        </w:rPr>
      </w:pPr>
    </w:p>
    <w:p w14:paraId="11A6CD0C" w14:textId="77777777" w:rsidR="007C7338" w:rsidRPr="00076E26" w:rsidRDefault="007C7338" w:rsidP="007C7338">
      <w:pPr>
        <w:widowControl w:val="0"/>
        <w:numPr>
          <w:ilvl w:val="1"/>
          <w:numId w:val="19"/>
        </w:numPr>
        <w:autoSpaceDE w:val="0"/>
        <w:autoSpaceDN w:val="0"/>
        <w:spacing w:before="0" w:after="0" w:line="240" w:lineRule="auto"/>
        <w:ind w:left="1985" w:hanging="567"/>
        <w:rPr>
          <w:rFonts w:eastAsia="Arial" w:cs="Arial"/>
          <w:i w:val="0"/>
          <w:szCs w:val="22"/>
          <w:lang w:eastAsia="en-AU" w:bidi="en-AU"/>
        </w:rPr>
      </w:pPr>
      <w:r w:rsidRPr="00076E26">
        <w:rPr>
          <w:rFonts w:eastAsia="Arial" w:cs="Arial"/>
          <w:i w:val="0"/>
          <w:szCs w:val="22"/>
          <w:lang w:eastAsia="en-AU" w:bidi="en-AU"/>
        </w:rPr>
        <w:t>whether the captions of spoken content are</w:t>
      </w:r>
      <w:r w:rsidRPr="00076E26">
        <w:rPr>
          <w:rFonts w:eastAsia="Arial" w:cs="Arial"/>
          <w:i w:val="0"/>
          <w:spacing w:val="-2"/>
          <w:szCs w:val="22"/>
          <w:lang w:eastAsia="en-AU" w:bidi="en-AU"/>
        </w:rPr>
        <w:t xml:space="preserve"> </w:t>
      </w:r>
      <w:proofErr w:type="gramStart"/>
      <w:r w:rsidRPr="00076E26">
        <w:rPr>
          <w:rFonts w:eastAsia="Arial" w:cs="Arial"/>
          <w:i w:val="0"/>
          <w:szCs w:val="22"/>
          <w:lang w:eastAsia="en-AU" w:bidi="en-AU"/>
        </w:rPr>
        <w:t>verbatim;</w:t>
      </w:r>
      <w:proofErr w:type="gramEnd"/>
    </w:p>
    <w:p w14:paraId="4715031A" w14:textId="77777777" w:rsidR="007C7338" w:rsidRPr="00076E26" w:rsidRDefault="007C7338" w:rsidP="007C7338">
      <w:pPr>
        <w:widowControl w:val="0"/>
        <w:autoSpaceDE w:val="0"/>
        <w:autoSpaceDN w:val="0"/>
        <w:spacing w:before="10" w:after="0" w:line="240" w:lineRule="auto"/>
        <w:ind w:left="1985" w:hanging="567"/>
        <w:rPr>
          <w:rFonts w:eastAsia="Arial" w:cs="Arial"/>
          <w:i w:val="0"/>
          <w:sz w:val="22"/>
          <w:szCs w:val="22"/>
          <w:lang w:val="en-US"/>
        </w:rPr>
      </w:pPr>
    </w:p>
    <w:p w14:paraId="0C24C9B3" w14:textId="77777777" w:rsidR="007C7338" w:rsidRPr="00076E26" w:rsidRDefault="007C7338" w:rsidP="007C7338">
      <w:pPr>
        <w:widowControl w:val="0"/>
        <w:numPr>
          <w:ilvl w:val="1"/>
          <w:numId w:val="19"/>
        </w:numPr>
        <w:autoSpaceDE w:val="0"/>
        <w:autoSpaceDN w:val="0"/>
        <w:spacing w:before="1" w:after="0" w:line="240" w:lineRule="auto"/>
        <w:ind w:left="1985" w:hanging="567"/>
        <w:jc w:val="both"/>
        <w:rPr>
          <w:rFonts w:eastAsia="Arial" w:cs="Arial"/>
          <w:i w:val="0"/>
          <w:szCs w:val="22"/>
          <w:lang w:eastAsia="en-AU" w:bidi="en-AU"/>
        </w:rPr>
      </w:pPr>
      <w:r w:rsidRPr="00076E26">
        <w:rPr>
          <w:rFonts w:eastAsia="Arial" w:cs="Arial"/>
          <w:i w:val="0"/>
          <w:szCs w:val="22"/>
          <w:lang w:eastAsia="en-AU" w:bidi="en-AU"/>
        </w:rPr>
        <w:t>where it is not possible for the captions of spoken content to be verbatim, whether the captions reflect the actual meaning of</w:t>
      </w:r>
      <w:r w:rsidRPr="00076E26">
        <w:rPr>
          <w:rFonts w:eastAsia="Arial" w:cs="Arial"/>
          <w:i w:val="0"/>
          <w:spacing w:val="-33"/>
          <w:szCs w:val="22"/>
          <w:lang w:eastAsia="en-AU" w:bidi="en-AU"/>
        </w:rPr>
        <w:t xml:space="preserve"> </w:t>
      </w:r>
      <w:r w:rsidRPr="00076E26">
        <w:rPr>
          <w:rFonts w:eastAsia="Arial" w:cs="Arial"/>
          <w:i w:val="0"/>
          <w:szCs w:val="22"/>
          <w:lang w:eastAsia="en-AU" w:bidi="en-AU"/>
        </w:rPr>
        <w:t>the spoken</w:t>
      </w:r>
      <w:r w:rsidRPr="00076E26">
        <w:rPr>
          <w:rFonts w:eastAsia="Arial" w:cs="Arial"/>
          <w:i w:val="0"/>
          <w:spacing w:val="-2"/>
          <w:szCs w:val="22"/>
          <w:lang w:eastAsia="en-AU" w:bidi="en-AU"/>
        </w:rPr>
        <w:t xml:space="preserve"> </w:t>
      </w:r>
      <w:proofErr w:type="gramStart"/>
      <w:r w:rsidRPr="00076E26">
        <w:rPr>
          <w:rFonts w:eastAsia="Arial" w:cs="Arial"/>
          <w:i w:val="0"/>
          <w:szCs w:val="22"/>
          <w:lang w:eastAsia="en-AU" w:bidi="en-AU"/>
        </w:rPr>
        <w:t>content;</w:t>
      </w:r>
      <w:proofErr w:type="gramEnd"/>
    </w:p>
    <w:p w14:paraId="7A5A95EA" w14:textId="77777777" w:rsidR="007C7338" w:rsidRPr="00076E26" w:rsidRDefault="007C7338" w:rsidP="007C7338">
      <w:pPr>
        <w:widowControl w:val="0"/>
        <w:autoSpaceDE w:val="0"/>
        <w:autoSpaceDN w:val="0"/>
        <w:spacing w:before="11" w:after="0" w:line="240" w:lineRule="auto"/>
        <w:ind w:left="1985" w:hanging="567"/>
        <w:rPr>
          <w:rFonts w:eastAsia="Arial" w:cs="Arial"/>
          <w:i w:val="0"/>
          <w:sz w:val="22"/>
          <w:szCs w:val="22"/>
          <w:lang w:val="en-US"/>
        </w:rPr>
      </w:pPr>
    </w:p>
    <w:p w14:paraId="00363390" w14:textId="70412B1D" w:rsidR="007C7338" w:rsidRPr="00931EEB" w:rsidRDefault="007C7338" w:rsidP="007C7338">
      <w:pPr>
        <w:widowControl w:val="0"/>
        <w:numPr>
          <w:ilvl w:val="1"/>
          <w:numId w:val="19"/>
        </w:numPr>
        <w:autoSpaceDE w:val="0"/>
        <w:autoSpaceDN w:val="0"/>
        <w:spacing w:before="0" w:after="0" w:line="240" w:lineRule="auto"/>
        <w:ind w:left="1985" w:hanging="567"/>
        <w:rPr>
          <w:rFonts w:eastAsia="Arial" w:cs="Arial"/>
          <w:i w:val="0"/>
          <w:szCs w:val="22"/>
          <w:lang w:eastAsia="en-AU" w:bidi="en-AU"/>
        </w:rPr>
      </w:pPr>
      <w:r w:rsidRPr="00076E26">
        <w:rPr>
          <w:rFonts w:eastAsia="Arial" w:cs="Arial"/>
          <w:i w:val="0"/>
          <w:szCs w:val="22"/>
          <w:lang w:eastAsia="en-AU" w:bidi="en-AU"/>
        </w:rPr>
        <w:t>where the intended target audience of a program is children and</w:t>
      </w:r>
      <w:r w:rsidRPr="00076E26">
        <w:rPr>
          <w:rFonts w:eastAsia="Arial" w:cs="Arial"/>
          <w:i w:val="0"/>
          <w:spacing w:val="-31"/>
          <w:szCs w:val="22"/>
          <w:lang w:eastAsia="en-AU" w:bidi="en-AU"/>
        </w:rPr>
        <w:t xml:space="preserve"> </w:t>
      </w:r>
      <w:r w:rsidRPr="00076E26">
        <w:rPr>
          <w:rFonts w:eastAsia="Arial" w:cs="Arial"/>
          <w:i w:val="0"/>
          <w:szCs w:val="22"/>
          <w:lang w:eastAsia="en-AU" w:bidi="en-AU"/>
        </w:rPr>
        <w:t xml:space="preserve">the captions are not verbatim, </w:t>
      </w:r>
      <w:r w:rsidR="00931EEB" w:rsidRPr="00931EEB">
        <w:rPr>
          <w:i w:val="0"/>
        </w:rPr>
        <w:t xml:space="preserve">the extent to which the captions take into account the intended </w:t>
      </w:r>
      <w:proofErr w:type="gramStart"/>
      <w:r w:rsidR="00931EEB" w:rsidRPr="00931EEB">
        <w:rPr>
          <w:i w:val="0"/>
        </w:rPr>
        <w:t>audience</w:t>
      </w:r>
      <w:r w:rsidRPr="00931EEB">
        <w:rPr>
          <w:rFonts w:eastAsia="Arial" w:cs="Arial"/>
          <w:i w:val="0"/>
          <w:szCs w:val="22"/>
          <w:lang w:eastAsia="en-AU" w:bidi="en-AU"/>
        </w:rPr>
        <w:t>;</w:t>
      </w:r>
      <w:proofErr w:type="gramEnd"/>
    </w:p>
    <w:p w14:paraId="3A64D109" w14:textId="77777777" w:rsidR="007C7338" w:rsidRPr="00076E26" w:rsidRDefault="007C7338" w:rsidP="007C7338">
      <w:pPr>
        <w:widowControl w:val="0"/>
        <w:autoSpaceDE w:val="0"/>
        <w:autoSpaceDN w:val="0"/>
        <w:spacing w:before="9" w:after="0" w:line="240" w:lineRule="auto"/>
        <w:ind w:left="1985" w:hanging="567"/>
        <w:rPr>
          <w:rFonts w:eastAsia="Arial" w:cs="Arial"/>
          <w:i w:val="0"/>
          <w:sz w:val="22"/>
          <w:szCs w:val="22"/>
          <w:lang w:val="en-US"/>
        </w:rPr>
      </w:pPr>
    </w:p>
    <w:p w14:paraId="48B4292D" w14:textId="77777777" w:rsidR="007C7338" w:rsidRPr="00076E26" w:rsidRDefault="007C7338" w:rsidP="007C7338">
      <w:pPr>
        <w:widowControl w:val="0"/>
        <w:numPr>
          <w:ilvl w:val="1"/>
          <w:numId w:val="19"/>
        </w:numPr>
        <w:autoSpaceDE w:val="0"/>
        <w:autoSpaceDN w:val="0"/>
        <w:spacing w:before="0" w:after="0" w:line="240" w:lineRule="auto"/>
        <w:ind w:left="1985" w:hanging="567"/>
        <w:rPr>
          <w:rFonts w:eastAsia="Arial" w:cs="Arial"/>
          <w:i w:val="0"/>
          <w:szCs w:val="22"/>
          <w:lang w:eastAsia="en-AU" w:bidi="en-AU"/>
        </w:rPr>
      </w:pPr>
      <w:r w:rsidRPr="00076E26">
        <w:rPr>
          <w:rFonts w:eastAsia="Arial" w:cs="Arial"/>
          <w:i w:val="0"/>
          <w:szCs w:val="22"/>
          <w:lang w:eastAsia="en-AU" w:bidi="en-AU"/>
        </w:rPr>
        <w:t xml:space="preserve">whether the manner and tone of voice of speakers has been conveyed, </w:t>
      </w:r>
      <w:r w:rsidRPr="00076E26">
        <w:rPr>
          <w:rFonts w:eastAsia="Arial" w:cs="Arial"/>
          <w:i w:val="0"/>
          <w:szCs w:val="22"/>
          <w:lang w:eastAsia="en-AU" w:bidi="en-AU"/>
        </w:rPr>
        <w:lastRenderedPageBreak/>
        <w:t>where practical and material;</w:t>
      </w:r>
      <w:r w:rsidRPr="00076E26">
        <w:rPr>
          <w:rFonts w:eastAsia="Arial" w:cs="Arial"/>
          <w:i w:val="0"/>
          <w:spacing w:val="-2"/>
          <w:szCs w:val="22"/>
          <w:lang w:eastAsia="en-AU" w:bidi="en-AU"/>
        </w:rPr>
        <w:t xml:space="preserve"> </w:t>
      </w:r>
      <w:r w:rsidRPr="00076E26">
        <w:rPr>
          <w:rFonts w:eastAsia="Arial" w:cs="Arial"/>
          <w:i w:val="0"/>
          <w:szCs w:val="22"/>
          <w:lang w:eastAsia="en-AU" w:bidi="en-AU"/>
        </w:rPr>
        <w:t>and</w:t>
      </w:r>
    </w:p>
    <w:p w14:paraId="429C8295" w14:textId="77777777" w:rsidR="007C7338" w:rsidRPr="00076E26" w:rsidRDefault="007C7338" w:rsidP="007C7338">
      <w:pPr>
        <w:widowControl w:val="0"/>
        <w:autoSpaceDE w:val="0"/>
        <w:autoSpaceDN w:val="0"/>
        <w:spacing w:before="10" w:after="0" w:line="240" w:lineRule="auto"/>
        <w:ind w:left="1985" w:hanging="567"/>
        <w:rPr>
          <w:rFonts w:eastAsia="Arial" w:cs="Arial"/>
          <w:i w:val="0"/>
          <w:sz w:val="22"/>
          <w:szCs w:val="22"/>
          <w:lang w:val="en-US"/>
        </w:rPr>
      </w:pPr>
    </w:p>
    <w:p w14:paraId="094A62CD" w14:textId="77777777" w:rsidR="007C7338" w:rsidRPr="00076E26" w:rsidRDefault="007C7338" w:rsidP="007C7338">
      <w:pPr>
        <w:widowControl w:val="0"/>
        <w:numPr>
          <w:ilvl w:val="1"/>
          <w:numId w:val="19"/>
        </w:numPr>
        <w:autoSpaceDE w:val="0"/>
        <w:autoSpaceDN w:val="0"/>
        <w:spacing w:before="1" w:after="0" w:line="240" w:lineRule="auto"/>
        <w:ind w:left="1985" w:hanging="567"/>
        <w:rPr>
          <w:rFonts w:eastAsia="Arial" w:cs="Arial"/>
          <w:i w:val="0"/>
          <w:szCs w:val="22"/>
          <w:lang w:eastAsia="en-AU" w:bidi="en-AU"/>
        </w:rPr>
      </w:pPr>
      <w:r w:rsidRPr="00076E26">
        <w:rPr>
          <w:rFonts w:eastAsia="Arial" w:cs="Arial"/>
          <w:i w:val="0"/>
          <w:szCs w:val="22"/>
          <w:lang w:eastAsia="en-AU" w:bidi="en-AU"/>
        </w:rPr>
        <w:t>whether sound effects and/or music, material to understanding the program and not observable from the visual action, have been accurately</w:t>
      </w:r>
      <w:r w:rsidRPr="00076E26">
        <w:rPr>
          <w:rFonts w:eastAsia="Arial" w:cs="Arial"/>
          <w:i w:val="0"/>
          <w:spacing w:val="-5"/>
          <w:szCs w:val="22"/>
          <w:lang w:eastAsia="en-AU" w:bidi="en-AU"/>
        </w:rPr>
        <w:t xml:space="preserve"> </w:t>
      </w:r>
      <w:r w:rsidRPr="00076E26">
        <w:rPr>
          <w:rFonts w:eastAsia="Arial" w:cs="Arial"/>
          <w:i w:val="0"/>
          <w:szCs w:val="22"/>
          <w:lang w:eastAsia="en-AU" w:bidi="en-AU"/>
        </w:rPr>
        <w:t>described.</w:t>
      </w:r>
    </w:p>
    <w:p w14:paraId="05BD0FB1" w14:textId="547F32E2" w:rsidR="007C7338" w:rsidRPr="00076E26" w:rsidRDefault="00CD766F" w:rsidP="007C7338">
      <w:pPr>
        <w:keepNext/>
        <w:keepLines/>
        <w:spacing w:before="187" w:after="0"/>
        <w:outlineLvl w:val="2"/>
        <w:rPr>
          <w:rFonts w:eastAsiaTheme="majorEastAsia" w:cs="Arial"/>
          <w:b/>
          <w:bCs/>
          <w:i w:val="0"/>
          <w:iCs/>
          <w:szCs w:val="20"/>
        </w:rPr>
      </w:pPr>
      <w:r>
        <w:rPr>
          <w:rFonts w:eastAsiaTheme="majorEastAsia" w:cs="Arial"/>
          <w:b/>
          <w:bCs/>
          <w:i w:val="0"/>
          <w:iCs/>
          <w:szCs w:val="20"/>
        </w:rPr>
        <w:t>12</w:t>
      </w:r>
      <w:r w:rsidR="007C7338" w:rsidRPr="00076E26">
        <w:rPr>
          <w:rFonts w:eastAsiaTheme="majorEastAsia" w:cs="Arial"/>
          <w:b/>
          <w:bCs/>
          <w:i w:val="0"/>
          <w:iCs/>
          <w:szCs w:val="20"/>
        </w:rPr>
        <w:tab/>
        <w:t>Comprehensibility of captions</w:t>
      </w:r>
    </w:p>
    <w:p w14:paraId="410FBC23" w14:textId="77777777" w:rsidR="007C7338" w:rsidRPr="00076E26" w:rsidRDefault="007C7338" w:rsidP="007C7338">
      <w:pPr>
        <w:widowControl w:val="0"/>
        <w:autoSpaceDE w:val="0"/>
        <w:autoSpaceDN w:val="0"/>
        <w:spacing w:before="10" w:after="0" w:line="240" w:lineRule="auto"/>
        <w:rPr>
          <w:rFonts w:eastAsia="Arial" w:cs="Arial"/>
          <w:b/>
          <w:i w:val="0"/>
          <w:sz w:val="22"/>
          <w:szCs w:val="22"/>
          <w:lang w:val="en-US"/>
        </w:rPr>
      </w:pPr>
    </w:p>
    <w:p w14:paraId="13B16575" w14:textId="77777777" w:rsidR="007C7338" w:rsidRPr="00076E26" w:rsidRDefault="007C7338" w:rsidP="007C7338">
      <w:pPr>
        <w:widowControl w:val="0"/>
        <w:numPr>
          <w:ilvl w:val="0"/>
          <w:numId w:val="18"/>
        </w:numPr>
        <w:tabs>
          <w:tab w:val="left" w:pos="1959"/>
        </w:tabs>
        <w:autoSpaceDE w:val="0"/>
        <w:autoSpaceDN w:val="0"/>
        <w:spacing w:before="1" w:after="0" w:line="240" w:lineRule="auto"/>
        <w:ind w:hanging="427"/>
        <w:rPr>
          <w:rFonts w:eastAsia="Arial" w:cs="Arial"/>
          <w:i w:val="0"/>
          <w:szCs w:val="22"/>
          <w:lang w:eastAsia="en-AU" w:bidi="en-AU"/>
        </w:rPr>
      </w:pPr>
      <w:r w:rsidRPr="00076E26">
        <w:rPr>
          <w:rFonts w:eastAsia="Arial" w:cs="Arial"/>
          <w:i w:val="0"/>
          <w:szCs w:val="22"/>
          <w:lang w:eastAsia="en-AU" w:bidi="en-AU"/>
        </w:rPr>
        <w:t>When providing a captioning service for a program, broadcasters</w:t>
      </w:r>
      <w:r w:rsidRPr="00076E26">
        <w:rPr>
          <w:rFonts w:eastAsia="Arial" w:cs="Arial"/>
          <w:i w:val="0"/>
          <w:spacing w:val="-34"/>
          <w:szCs w:val="22"/>
          <w:lang w:eastAsia="en-AU" w:bidi="en-AU"/>
        </w:rPr>
        <w:t xml:space="preserve"> </w:t>
      </w:r>
      <w:r w:rsidRPr="00076E26">
        <w:rPr>
          <w:rFonts w:eastAsia="Arial" w:cs="Arial"/>
          <w:i w:val="0"/>
          <w:szCs w:val="22"/>
          <w:lang w:eastAsia="en-AU" w:bidi="en-AU"/>
        </w:rPr>
        <w:t>and narrowcasters must use captions that are</w:t>
      </w:r>
      <w:r w:rsidRPr="00076E26">
        <w:rPr>
          <w:rFonts w:eastAsia="Arial" w:cs="Arial"/>
          <w:i w:val="0"/>
          <w:spacing w:val="-11"/>
          <w:szCs w:val="22"/>
          <w:lang w:eastAsia="en-AU" w:bidi="en-AU"/>
        </w:rPr>
        <w:t xml:space="preserve"> </w:t>
      </w:r>
      <w:r w:rsidRPr="00076E26">
        <w:rPr>
          <w:rFonts w:eastAsia="Arial" w:cs="Arial"/>
          <w:i w:val="0"/>
          <w:szCs w:val="22"/>
          <w:lang w:eastAsia="en-AU" w:bidi="en-AU"/>
        </w:rPr>
        <w:t>comprehensible.</w:t>
      </w:r>
    </w:p>
    <w:p w14:paraId="178DEBB5" w14:textId="77777777" w:rsidR="007C7338" w:rsidRPr="00076E26" w:rsidRDefault="007C7338" w:rsidP="007C7338">
      <w:pPr>
        <w:widowControl w:val="0"/>
        <w:tabs>
          <w:tab w:val="left" w:pos="5810"/>
        </w:tabs>
        <w:autoSpaceDE w:val="0"/>
        <w:autoSpaceDN w:val="0"/>
        <w:spacing w:before="10" w:after="0" w:line="240" w:lineRule="auto"/>
        <w:rPr>
          <w:rFonts w:eastAsia="Arial" w:cs="Arial"/>
          <w:i w:val="0"/>
          <w:sz w:val="22"/>
          <w:szCs w:val="22"/>
          <w:lang w:val="en-US"/>
        </w:rPr>
      </w:pPr>
      <w:r>
        <w:rPr>
          <w:rFonts w:eastAsia="Arial" w:cs="Arial"/>
          <w:i w:val="0"/>
          <w:sz w:val="22"/>
          <w:szCs w:val="22"/>
          <w:lang w:val="en-US"/>
        </w:rPr>
        <w:tab/>
      </w:r>
    </w:p>
    <w:p w14:paraId="3A984D0E" w14:textId="77777777" w:rsidR="007C7338" w:rsidRPr="00076E26" w:rsidRDefault="007C7338" w:rsidP="007C7338">
      <w:pPr>
        <w:widowControl w:val="0"/>
        <w:numPr>
          <w:ilvl w:val="0"/>
          <w:numId w:val="18"/>
        </w:numPr>
        <w:tabs>
          <w:tab w:val="left" w:pos="1959"/>
        </w:tabs>
        <w:autoSpaceDE w:val="0"/>
        <w:autoSpaceDN w:val="0"/>
        <w:spacing w:before="0" w:after="0" w:line="240" w:lineRule="auto"/>
        <w:ind w:hanging="427"/>
        <w:rPr>
          <w:rFonts w:eastAsia="Arial" w:cs="Arial"/>
          <w:i w:val="0"/>
          <w:szCs w:val="22"/>
          <w:lang w:eastAsia="en-AU" w:bidi="en-AU"/>
        </w:rPr>
      </w:pPr>
      <w:r w:rsidRPr="00076E26">
        <w:rPr>
          <w:rFonts w:eastAsia="Arial" w:cs="Arial"/>
          <w:i w:val="0"/>
          <w:szCs w:val="22"/>
          <w:lang w:eastAsia="en-AU" w:bidi="en-AU"/>
        </w:rPr>
        <w:t>When determining whether captions are comprehensible, the</w:t>
      </w:r>
      <w:r w:rsidRPr="00076E26">
        <w:rPr>
          <w:rFonts w:eastAsia="Arial" w:cs="Arial"/>
          <w:i w:val="0"/>
          <w:spacing w:val="-34"/>
          <w:szCs w:val="22"/>
          <w:lang w:eastAsia="en-AU" w:bidi="en-AU"/>
        </w:rPr>
        <w:t xml:space="preserve"> </w:t>
      </w:r>
      <w:r w:rsidRPr="00076E26">
        <w:rPr>
          <w:rFonts w:eastAsia="Arial" w:cs="Arial"/>
          <w:i w:val="0"/>
          <w:szCs w:val="22"/>
          <w:lang w:eastAsia="en-AU" w:bidi="en-AU"/>
        </w:rPr>
        <w:t>following factors must be considered in the context of the program as a</w:t>
      </w:r>
      <w:r w:rsidRPr="00076E26">
        <w:rPr>
          <w:rFonts w:eastAsia="Arial" w:cs="Arial"/>
          <w:i w:val="0"/>
          <w:spacing w:val="-23"/>
          <w:szCs w:val="22"/>
          <w:lang w:eastAsia="en-AU" w:bidi="en-AU"/>
        </w:rPr>
        <w:t xml:space="preserve"> </w:t>
      </w:r>
      <w:r w:rsidRPr="00076E26">
        <w:rPr>
          <w:rFonts w:eastAsia="Arial" w:cs="Arial"/>
          <w:i w:val="0"/>
          <w:szCs w:val="22"/>
          <w:lang w:eastAsia="en-AU" w:bidi="en-AU"/>
        </w:rPr>
        <w:t>whole:</w:t>
      </w:r>
    </w:p>
    <w:p w14:paraId="7FD0E4CE" w14:textId="77777777" w:rsidR="007C7338" w:rsidRPr="00076E26" w:rsidRDefault="007C7338" w:rsidP="007C7338">
      <w:pPr>
        <w:widowControl w:val="0"/>
        <w:autoSpaceDE w:val="0"/>
        <w:autoSpaceDN w:val="0"/>
        <w:spacing w:before="9" w:after="0" w:line="240" w:lineRule="auto"/>
        <w:rPr>
          <w:rFonts w:eastAsia="Arial" w:cs="Arial"/>
          <w:i w:val="0"/>
          <w:sz w:val="22"/>
          <w:szCs w:val="22"/>
          <w:lang w:val="en-US"/>
        </w:rPr>
      </w:pPr>
    </w:p>
    <w:p w14:paraId="0BE6A10F" w14:textId="77777777" w:rsidR="007C7338" w:rsidRPr="00076E26" w:rsidRDefault="007C7338" w:rsidP="007C7338">
      <w:pPr>
        <w:widowControl w:val="0"/>
        <w:numPr>
          <w:ilvl w:val="1"/>
          <w:numId w:val="18"/>
        </w:numPr>
        <w:autoSpaceDE w:val="0"/>
        <w:autoSpaceDN w:val="0"/>
        <w:spacing w:before="0" w:after="0" w:line="240" w:lineRule="auto"/>
        <w:ind w:left="1985" w:hanging="567"/>
        <w:rPr>
          <w:rFonts w:eastAsia="Arial" w:cs="Arial"/>
          <w:i w:val="0"/>
          <w:szCs w:val="22"/>
          <w:lang w:eastAsia="en-AU" w:bidi="en-AU"/>
        </w:rPr>
      </w:pPr>
      <w:r w:rsidRPr="00076E26">
        <w:rPr>
          <w:rFonts w:eastAsia="Arial" w:cs="Arial"/>
          <w:i w:val="0"/>
          <w:szCs w:val="22"/>
          <w:lang w:eastAsia="en-AU" w:bidi="en-AU"/>
        </w:rPr>
        <w:t>whether the captions clearly identify and distinguish individual speakers, including off-screen and off-camera</w:t>
      </w:r>
      <w:r w:rsidRPr="00076E26">
        <w:rPr>
          <w:rFonts w:eastAsia="Arial" w:cs="Arial"/>
          <w:i w:val="0"/>
          <w:spacing w:val="-10"/>
          <w:szCs w:val="22"/>
          <w:lang w:eastAsia="en-AU" w:bidi="en-AU"/>
        </w:rPr>
        <w:t xml:space="preserve"> </w:t>
      </w:r>
      <w:proofErr w:type="gramStart"/>
      <w:r w:rsidRPr="00076E26">
        <w:rPr>
          <w:rFonts w:eastAsia="Arial" w:cs="Arial"/>
          <w:i w:val="0"/>
          <w:szCs w:val="22"/>
          <w:lang w:eastAsia="en-AU" w:bidi="en-AU"/>
        </w:rPr>
        <w:t>voices;</w:t>
      </w:r>
      <w:proofErr w:type="gramEnd"/>
    </w:p>
    <w:p w14:paraId="29BD776B" w14:textId="77777777" w:rsidR="007C7338" w:rsidRPr="00076E26" w:rsidRDefault="007C7338" w:rsidP="007C7338">
      <w:pPr>
        <w:widowControl w:val="0"/>
        <w:autoSpaceDE w:val="0"/>
        <w:autoSpaceDN w:val="0"/>
        <w:spacing w:before="11" w:after="0" w:line="240" w:lineRule="auto"/>
        <w:ind w:left="1985" w:hanging="567"/>
        <w:rPr>
          <w:rFonts w:eastAsia="Arial" w:cs="Arial"/>
          <w:i w:val="0"/>
          <w:sz w:val="22"/>
          <w:szCs w:val="22"/>
          <w:lang w:val="en-US"/>
        </w:rPr>
      </w:pPr>
    </w:p>
    <w:p w14:paraId="649B1BD6" w14:textId="28BEE4CA" w:rsidR="007C7338" w:rsidRPr="00076E26" w:rsidRDefault="007C7338" w:rsidP="007C7338">
      <w:pPr>
        <w:widowControl w:val="0"/>
        <w:numPr>
          <w:ilvl w:val="1"/>
          <w:numId w:val="18"/>
        </w:numPr>
        <w:autoSpaceDE w:val="0"/>
        <w:autoSpaceDN w:val="0"/>
        <w:spacing w:before="0" w:after="0" w:line="240" w:lineRule="auto"/>
        <w:ind w:left="1985" w:hanging="567"/>
        <w:rPr>
          <w:rFonts w:eastAsia="Arial" w:cs="Arial"/>
          <w:i w:val="0"/>
          <w:szCs w:val="22"/>
          <w:lang w:eastAsia="en-AU" w:bidi="en-AU"/>
        </w:rPr>
      </w:pPr>
      <w:r w:rsidRPr="00076E26">
        <w:rPr>
          <w:rFonts w:eastAsia="Arial" w:cs="Arial"/>
          <w:i w:val="0"/>
          <w:szCs w:val="22"/>
          <w:lang w:eastAsia="en-AU" w:bidi="en-AU"/>
        </w:rPr>
        <w:t>whether the captions are displayed for a sufficient length of time to allow the viewer to read them and follow the action</w:t>
      </w:r>
      <w:r w:rsidRPr="00076E26">
        <w:rPr>
          <w:rFonts w:eastAsia="Arial" w:cs="Arial"/>
          <w:i w:val="0"/>
          <w:spacing w:val="-29"/>
          <w:szCs w:val="22"/>
          <w:lang w:eastAsia="en-AU" w:bidi="en-AU"/>
        </w:rPr>
        <w:t xml:space="preserve"> </w:t>
      </w:r>
      <w:r w:rsidRPr="00076E26">
        <w:rPr>
          <w:rFonts w:eastAsia="Arial" w:cs="Arial"/>
          <w:i w:val="0"/>
          <w:szCs w:val="22"/>
          <w:lang w:eastAsia="en-AU" w:bidi="en-AU"/>
        </w:rPr>
        <w:t>of the</w:t>
      </w:r>
      <w:r w:rsidRPr="00076E26">
        <w:rPr>
          <w:rFonts w:eastAsia="Arial" w:cs="Arial"/>
          <w:i w:val="0"/>
          <w:spacing w:val="-2"/>
          <w:szCs w:val="22"/>
          <w:lang w:eastAsia="en-AU" w:bidi="en-AU"/>
        </w:rPr>
        <w:t xml:space="preserve"> </w:t>
      </w:r>
      <w:proofErr w:type="gramStart"/>
      <w:r w:rsidRPr="00076E26">
        <w:rPr>
          <w:rFonts w:eastAsia="Arial" w:cs="Arial"/>
          <w:i w:val="0"/>
          <w:szCs w:val="22"/>
          <w:lang w:eastAsia="en-AU" w:bidi="en-AU"/>
        </w:rPr>
        <w:t>program;</w:t>
      </w:r>
      <w:proofErr w:type="gramEnd"/>
    </w:p>
    <w:p w14:paraId="2D87C406" w14:textId="77777777" w:rsidR="007C7338" w:rsidRPr="00076E26" w:rsidRDefault="007C7338" w:rsidP="007C7338">
      <w:pPr>
        <w:widowControl w:val="0"/>
        <w:autoSpaceDE w:val="0"/>
        <w:autoSpaceDN w:val="0"/>
        <w:spacing w:before="8" w:after="0" w:line="240" w:lineRule="auto"/>
        <w:ind w:left="1985" w:hanging="567"/>
        <w:rPr>
          <w:rFonts w:eastAsia="Arial" w:cs="Arial"/>
          <w:i w:val="0"/>
          <w:sz w:val="22"/>
          <w:szCs w:val="22"/>
          <w:lang w:val="en-US"/>
        </w:rPr>
      </w:pPr>
    </w:p>
    <w:p w14:paraId="4C77E781" w14:textId="77777777" w:rsidR="007C7338" w:rsidRPr="00076E26" w:rsidRDefault="007C7338" w:rsidP="007C7338">
      <w:pPr>
        <w:widowControl w:val="0"/>
        <w:numPr>
          <w:ilvl w:val="1"/>
          <w:numId w:val="18"/>
        </w:numPr>
        <w:autoSpaceDE w:val="0"/>
        <w:autoSpaceDN w:val="0"/>
        <w:spacing w:before="1" w:after="0" w:line="240" w:lineRule="auto"/>
        <w:ind w:left="1985" w:hanging="567"/>
        <w:rPr>
          <w:rFonts w:eastAsia="Arial" w:cs="Arial"/>
          <w:i w:val="0"/>
          <w:szCs w:val="22"/>
          <w:lang w:eastAsia="en-AU" w:bidi="en-AU"/>
        </w:rPr>
      </w:pPr>
      <w:r w:rsidRPr="00076E26">
        <w:rPr>
          <w:rFonts w:eastAsia="Arial" w:cs="Arial"/>
          <w:i w:val="0"/>
          <w:szCs w:val="22"/>
          <w:lang w:eastAsia="en-AU" w:bidi="en-AU"/>
        </w:rPr>
        <w:t>the extent to which the appearance of the caption coincides with the onset of speech of the corresponding speaker, sound effect or</w:t>
      </w:r>
      <w:r w:rsidRPr="00076E26">
        <w:rPr>
          <w:rFonts w:eastAsia="Arial" w:cs="Arial"/>
          <w:i w:val="0"/>
          <w:spacing w:val="-24"/>
          <w:szCs w:val="22"/>
          <w:lang w:eastAsia="en-AU" w:bidi="en-AU"/>
        </w:rPr>
        <w:t xml:space="preserve"> </w:t>
      </w:r>
      <w:proofErr w:type="gramStart"/>
      <w:r w:rsidRPr="00076E26">
        <w:rPr>
          <w:rFonts w:eastAsia="Arial" w:cs="Arial"/>
          <w:i w:val="0"/>
          <w:szCs w:val="22"/>
          <w:lang w:eastAsia="en-AU" w:bidi="en-AU"/>
        </w:rPr>
        <w:t>music;</w:t>
      </w:r>
      <w:proofErr w:type="gramEnd"/>
    </w:p>
    <w:p w14:paraId="2EF92B16" w14:textId="77777777" w:rsidR="007C7338" w:rsidRPr="00076E26" w:rsidRDefault="007C7338" w:rsidP="007C7338">
      <w:pPr>
        <w:widowControl w:val="0"/>
        <w:autoSpaceDE w:val="0"/>
        <w:autoSpaceDN w:val="0"/>
        <w:spacing w:before="5" w:after="0" w:line="240" w:lineRule="auto"/>
        <w:rPr>
          <w:rFonts w:eastAsia="Arial" w:cs="Arial"/>
          <w:i w:val="0"/>
          <w:sz w:val="10"/>
          <w:szCs w:val="22"/>
          <w:lang w:val="en-US"/>
        </w:rPr>
      </w:pPr>
    </w:p>
    <w:p w14:paraId="27F6C210" w14:textId="77777777" w:rsidR="007C7338" w:rsidRPr="00076E26" w:rsidRDefault="007C7338" w:rsidP="007C7338">
      <w:pPr>
        <w:widowControl w:val="0"/>
        <w:numPr>
          <w:ilvl w:val="1"/>
          <w:numId w:val="18"/>
        </w:numPr>
        <w:autoSpaceDE w:val="0"/>
        <w:autoSpaceDN w:val="0"/>
        <w:spacing w:before="93" w:after="0" w:line="240" w:lineRule="auto"/>
        <w:ind w:left="1985" w:hanging="567"/>
        <w:rPr>
          <w:rFonts w:eastAsia="Arial" w:cs="Arial"/>
          <w:i w:val="0"/>
          <w:szCs w:val="22"/>
          <w:lang w:eastAsia="en-AU" w:bidi="en-AU"/>
        </w:rPr>
      </w:pPr>
      <w:r w:rsidRPr="00076E26">
        <w:rPr>
          <w:rFonts w:eastAsia="Arial" w:cs="Arial"/>
          <w:i w:val="0"/>
          <w:szCs w:val="22"/>
          <w:lang w:eastAsia="en-AU" w:bidi="en-AU"/>
        </w:rPr>
        <w:t>the extent to which the disappearance of the caption coincides with the end of the speech of the corresponding speaker, sound effect or</w:t>
      </w:r>
      <w:r w:rsidRPr="00076E26">
        <w:rPr>
          <w:rFonts w:eastAsia="Arial" w:cs="Arial"/>
          <w:i w:val="0"/>
          <w:spacing w:val="-27"/>
          <w:szCs w:val="22"/>
          <w:lang w:eastAsia="en-AU" w:bidi="en-AU"/>
        </w:rPr>
        <w:t xml:space="preserve"> </w:t>
      </w:r>
      <w:proofErr w:type="gramStart"/>
      <w:r w:rsidRPr="00076E26">
        <w:rPr>
          <w:rFonts w:eastAsia="Arial" w:cs="Arial"/>
          <w:i w:val="0"/>
          <w:szCs w:val="22"/>
          <w:lang w:eastAsia="en-AU" w:bidi="en-AU"/>
        </w:rPr>
        <w:t>music;</w:t>
      </w:r>
      <w:proofErr w:type="gramEnd"/>
    </w:p>
    <w:p w14:paraId="407F95D6" w14:textId="77777777" w:rsidR="007C7338" w:rsidRPr="00076E26" w:rsidRDefault="007C7338" w:rsidP="007C7338">
      <w:pPr>
        <w:widowControl w:val="0"/>
        <w:autoSpaceDE w:val="0"/>
        <w:autoSpaceDN w:val="0"/>
        <w:spacing w:before="11" w:after="0" w:line="240" w:lineRule="auto"/>
        <w:ind w:left="1985" w:hanging="567"/>
        <w:rPr>
          <w:rFonts w:eastAsia="Arial" w:cs="Arial"/>
          <w:i w:val="0"/>
          <w:sz w:val="22"/>
          <w:szCs w:val="22"/>
          <w:lang w:val="en-US"/>
        </w:rPr>
      </w:pPr>
    </w:p>
    <w:p w14:paraId="79A40B28" w14:textId="77777777" w:rsidR="007C7338" w:rsidRPr="00076E26" w:rsidRDefault="007C7338" w:rsidP="007C7338">
      <w:pPr>
        <w:widowControl w:val="0"/>
        <w:numPr>
          <w:ilvl w:val="1"/>
          <w:numId w:val="18"/>
        </w:numPr>
        <w:autoSpaceDE w:val="0"/>
        <w:autoSpaceDN w:val="0"/>
        <w:spacing w:before="0" w:after="0" w:line="240" w:lineRule="auto"/>
        <w:ind w:left="1985" w:hanging="567"/>
        <w:rPr>
          <w:rFonts w:eastAsia="Arial" w:cs="Arial"/>
          <w:i w:val="0"/>
          <w:szCs w:val="22"/>
          <w:lang w:eastAsia="en-AU" w:bidi="en-AU"/>
        </w:rPr>
      </w:pPr>
      <w:r w:rsidRPr="00076E26">
        <w:rPr>
          <w:rFonts w:eastAsia="Arial" w:cs="Arial"/>
          <w:i w:val="0"/>
          <w:szCs w:val="22"/>
          <w:lang w:eastAsia="en-AU" w:bidi="en-AU"/>
        </w:rPr>
        <w:t>whether the words used in the captions have been spelt</w:t>
      </w:r>
      <w:r w:rsidRPr="00076E26">
        <w:rPr>
          <w:rFonts w:eastAsia="Arial" w:cs="Arial"/>
          <w:i w:val="0"/>
          <w:spacing w:val="-6"/>
          <w:szCs w:val="22"/>
          <w:lang w:eastAsia="en-AU" w:bidi="en-AU"/>
        </w:rPr>
        <w:t xml:space="preserve"> </w:t>
      </w:r>
      <w:proofErr w:type="gramStart"/>
      <w:r w:rsidRPr="00076E26">
        <w:rPr>
          <w:rFonts w:eastAsia="Arial" w:cs="Arial"/>
          <w:i w:val="0"/>
          <w:szCs w:val="22"/>
          <w:lang w:eastAsia="en-AU" w:bidi="en-AU"/>
        </w:rPr>
        <w:t>correctly;</w:t>
      </w:r>
      <w:proofErr w:type="gramEnd"/>
    </w:p>
    <w:p w14:paraId="254CE443" w14:textId="77777777" w:rsidR="007C7338" w:rsidRPr="00076E26" w:rsidRDefault="007C7338" w:rsidP="007C7338">
      <w:pPr>
        <w:widowControl w:val="0"/>
        <w:autoSpaceDE w:val="0"/>
        <w:autoSpaceDN w:val="0"/>
        <w:spacing w:before="8" w:after="0" w:line="240" w:lineRule="auto"/>
        <w:ind w:left="1985" w:hanging="567"/>
        <w:rPr>
          <w:rFonts w:eastAsia="Arial" w:cs="Arial"/>
          <w:i w:val="0"/>
          <w:sz w:val="22"/>
          <w:szCs w:val="22"/>
          <w:lang w:val="en-US"/>
        </w:rPr>
      </w:pPr>
    </w:p>
    <w:p w14:paraId="11DD9305" w14:textId="77777777" w:rsidR="007C7338" w:rsidRPr="00076E26" w:rsidRDefault="007C7338" w:rsidP="007C7338">
      <w:pPr>
        <w:widowControl w:val="0"/>
        <w:numPr>
          <w:ilvl w:val="1"/>
          <w:numId w:val="18"/>
        </w:numPr>
        <w:autoSpaceDE w:val="0"/>
        <w:autoSpaceDN w:val="0"/>
        <w:spacing w:before="0" w:after="0" w:line="240" w:lineRule="auto"/>
        <w:ind w:left="1985" w:hanging="567"/>
        <w:rPr>
          <w:rFonts w:eastAsia="Arial" w:cs="Arial"/>
          <w:i w:val="0"/>
          <w:szCs w:val="22"/>
          <w:lang w:eastAsia="en-AU" w:bidi="en-AU"/>
        </w:rPr>
      </w:pPr>
      <w:r w:rsidRPr="00076E26">
        <w:rPr>
          <w:rFonts w:eastAsia="Arial" w:cs="Arial"/>
          <w:i w:val="0"/>
          <w:szCs w:val="22"/>
          <w:lang w:eastAsia="en-AU" w:bidi="en-AU"/>
        </w:rPr>
        <w:t>where a word is not spelt correctly, whether the spelling</w:t>
      </w:r>
      <w:r w:rsidRPr="00076E26">
        <w:rPr>
          <w:rFonts w:eastAsia="Arial" w:cs="Arial"/>
          <w:i w:val="0"/>
          <w:spacing w:val="-31"/>
          <w:szCs w:val="22"/>
          <w:lang w:eastAsia="en-AU" w:bidi="en-AU"/>
        </w:rPr>
        <w:t xml:space="preserve"> </w:t>
      </w:r>
      <w:r w:rsidRPr="00076E26">
        <w:rPr>
          <w:rFonts w:eastAsia="Arial" w:cs="Arial"/>
          <w:i w:val="0"/>
          <w:szCs w:val="22"/>
          <w:lang w:eastAsia="en-AU" w:bidi="en-AU"/>
        </w:rPr>
        <w:t xml:space="preserve">provided nevertheless conveys the meaning of the actual </w:t>
      </w:r>
      <w:proofErr w:type="gramStart"/>
      <w:r w:rsidRPr="00076E26">
        <w:rPr>
          <w:rFonts w:eastAsia="Arial" w:cs="Arial"/>
          <w:i w:val="0"/>
          <w:szCs w:val="22"/>
          <w:lang w:eastAsia="en-AU" w:bidi="en-AU"/>
        </w:rPr>
        <w:t>word;</w:t>
      </w:r>
      <w:proofErr w:type="gramEnd"/>
    </w:p>
    <w:p w14:paraId="7C5DCE86" w14:textId="77777777" w:rsidR="007C7338" w:rsidRPr="00076E26" w:rsidRDefault="007C7338" w:rsidP="007C7338">
      <w:pPr>
        <w:widowControl w:val="0"/>
        <w:autoSpaceDE w:val="0"/>
        <w:autoSpaceDN w:val="0"/>
        <w:spacing w:before="10" w:after="0" w:line="240" w:lineRule="auto"/>
        <w:ind w:left="1985" w:hanging="567"/>
        <w:rPr>
          <w:rFonts w:eastAsia="Arial" w:cs="Arial"/>
          <w:i w:val="0"/>
          <w:sz w:val="22"/>
          <w:szCs w:val="22"/>
          <w:lang w:val="en-US"/>
        </w:rPr>
      </w:pPr>
    </w:p>
    <w:p w14:paraId="35C8F539" w14:textId="77777777" w:rsidR="007C7338" w:rsidRPr="00076E26" w:rsidRDefault="007C7338" w:rsidP="007C7338">
      <w:pPr>
        <w:widowControl w:val="0"/>
        <w:numPr>
          <w:ilvl w:val="1"/>
          <w:numId w:val="18"/>
        </w:numPr>
        <w:autoSpaceDE w:val="0"/>
        <w:autoSpaceDN w:val="0"/>
        <w:spacing w:before="1" w:after="0" w:line="240" w:lineRule="auto"/>
        <w:ind w:left="1985" w:hanging="567"/>
        <w:rPr>
          <w:rFonts w:eastAsia="Arial" w:cs="Arial"/>
          <w:i w:val="0"/>
          <w:szCs w:val="22"/>
          <w:lang w:eastAsia="en-AU" w:bidi="en-AU"/>
        </w:rPr>
      </w:pPr>
      <w:r w:rsidRPr="00076E26">
        <w:rPr>
          <w:rFonts w:eastAsia="Arial" w:cs="Arial"/>
          <w:i w:val="0"/>
          <w:szCs w:val="22"/>
          <w:lang w:eastAsia="en-AU" w:bidi="en-AU"/>
        </w:rPr>
        <w:t>whether explanatory captions are provided for long speechless</w:t>
      </w:r>
      <w:r w:rsidRPr="00076E26">
        <w:rPr>
          <w:rFonts w:eastAsia="Arial" w:cs="Arial"/>
          <w:i w:val="0"/>
          <w:spacing w:val="-31"/>
          <w:szCs w:val="22"/>
          <w:lang w:eastAsia="en-AU" w:bidi="en-AU"/>
        </w:rPr>
        <w:t xml:space="preserve"> </w:t>
      </w:r>
      <w:r w:rsidRPr="00076E26">
        <w:rPr>
          <w:rFonts w:eastAsia="Arial" w:cs="Arial"/>
          <w:i w:val="0"/>
          <w:szCs w:val="22"/>
          <w:lang w:eastAsia="en-AU" w:bidi="en-AU"/>
        </w:rPr>
        <w:t>pauses in the</w:t>
      </w:r>
      <w:r w:rsidRPr="00076E26">
        <w:rPr>
          <w:rFonts w:eastAsia="Arial" w:cs="Arial"/>
          <w:i w:val="0"/>
          <w:spacing w:val="-3"/>
          <w:szCs w:val="22"/>
          <w:lang w:eastAsia="en-AU" w:bidi="en-AU"/>
        </w:rPr>
        <w:t xml:space="preserve"> </w:t>
      </w:r>
      <w:proofErr w:type="gramStart"/>
      <w:r w:rsidRPr="00076E26">
        <w:rPr>
          <w:rFonts w:eastAsia="Arial" w:cs="Arial"/>
          <w:i w:val="0"/>
          <w:szCs w:val="22"/>
          <w:lang w:eastAsia="en-AU" w:bidi="en-AU"/>
        </w:rPr>
        <w:t>program;</w:t>
      </w:r>
      <w:proofErr w:type="gramEnd"/>
    </w:p>
    <w:p w14:paraId="79746000" w14:textId="77777777" w:rsidR="007C7338" w:rsidRPr="00076E26" w:rsidRDefault="007C7338" w:rsidP="007C7338">
      <w:pPr>
        <w:widowControl w:val="0"/>
        <w:autoSpaceDE w:val="0"/>
        <w:autoSpaceDN w:val="0"/>
        <w:spacing w:before="10" w:after="0" w:line="240" w:lineRule="auto"/>
        <w:ind w:left="1985" w:hanging="567"/>
        <w:rPr>
          <w:rFonts w:eastAsia="Arial" w:cs="Arial"/>
          <w:i w:val="0"/>
          <w:sz w:val="22"/>
          <w:szCs w:val="22"/>
          <w:lang w:val="en-US"/>
        </w:rPr>
      </w:pPr>
    </w:p>
    <w:p w14:paraId="0093C71B" w14:textId="77777777" w:rsidR="007C7338" w:rsidRPr="00076E26" w:rsidRDefault="007C7338" w:rsidP="007C7338">
      <w:pPr>
        <w:widowControl w:val="0"/>
        <w:numPr>
          <w:ilvl w:val="1"/>
          <w:numId w:val="18"/>
        </w:numPr>
        <w:tabs>
          <w:tab w:val="left" w:pos="2558"/>
        </w:tabs>
        <w:autoSpaceDE w:val="0"/>
        <w:autoSpaceDN w:val="0"/>
        <w:spacing w:before="10" w:after="0" w:line="240" w:lineRule="auto"/>
        <w:ind w:left="1985" w:hanging="567"/>
        <w:rPr>
          <w:rFonts w:eastAsia="Arial" w:cs="Arial"/>
          <w:i w:val="0"/>
          <w:szCs w:val="20"/>
          <w:lang w:eastAsia="en-AU" w:bidi="en-AU"/>
        </w:rPr>
      </w:pPr>
      <w:r w:rsidRPr="00076E26">
        <w:rPr>
          <w:rFonts w:eastAsia="Arial" w:cs="Arial"/>
          <w:i w:val="0"/>
          <w:szCs w:val="22"/>
          <w:lang w:eastAsia="en-AU" w:bidi="en-AU"/>
        </w:rPr>
        <w:t>the extent to which a caption over-runs a shot or scene change;</w:t>
      </w:r>
      <w:r w:rsidRPr="00076E26">
        <w:rPr>
          <w:rFonts w:eastAsia="Arial" w:cs="Arial"/>
          <w:i w:val="0"/>
          <w:spacing w:val="-13"/>
          <w:szCs w:val="22"/>
          <w:lang w:eastAsia="en-AU" w:bidi="en-AU"/>
        </w:rPr>
        <w:t xml:space="preserve"> </w:t>
      </w:r>
      <w:r w:rsidRPr="00076E26">
        <w:rPr>
          <w:rFonts w:eastAsia="Arial" w:cs="Arial"/>
          <w:i w:val="0"/>
          <w:szCs w:val="22"/>
          <w:lang w:eastAsia="en-AU" w:bidi="en-AU"/>
        </w:rPr>
        <w:t xml:space="preserve">and </w:t>
      </w:r>
    </w:p>
    <w:p w14:paraId="404A07E3" w14:textId="77777777" w:rsidR="007C7338" w:rsidRPr="00076E26" w:rsidRDefault="007C7338" w:rsidP="007C7338">
      <w:pPr>
        <w:widowControl w:val="0"/>
        <w:autoSpaceDE w:val="0"/>
        <w:autoSpaceDN w:val="0"/>
        <w:spacing w:before="0" w:after="0" w:line="240" w:lineRule="auto"/>
        <w:ind w:left="1985" w:hanging="567"/>
        <w:rPr>
          <w:rFonts w:eastAsia="Arial" w:cs="Arial"/>
          <w:i w:val="0"/>
          <w:szCs w:val="20"/>
          <w:lang w:eastAsia="en-AU" w:bidi="en-AU"/>
        </w:rPr>
      </w:pPr>
    </w:p>
    <w:p w14:paraId="731D6854" w14:textId="19709CC1" w:rsidR="00F03869" w:rsidRDefault="007C7338" w:rsidP="007C7338">
      <w:pPr>
        <w:widowControl w:val="0"/>
        <w:numPr>
          <w:ilvl w:val="1"/>
          <w:numId w:val="18"/>
        </w:numPr>
        <w:tabs>
          <w:tab w:val="left" w:pos="2558"/>
        </w:tabs>
        <w:autoSpaceDE w:val="0"/>
        <w:autoSpaceDN w:val="0"/>
        <w:spacing w:before="10" w:after="0" w:line="240" w:lineRule="auto"/>
        <w:ind w:left="1985" w:hanging="567"/>
        <w:rPr>
          <w:rFonts w:eastAsia="Arial" w:cs="Arial"/>
          <w:i w:val="0"/>
          <w:szCs w:val="20"/>
          <w:lang w:eastAsia="en-AU" w:bidi="en-AU"/>
        </w:rPr>
      </w:pPr>
      <w:r w:rsidRPr="00076E26">
        <w:rPr>
          <w:rFonts w:eastAsia="Arial" w:cs="Arial"/>
          <w:i w:val="0"/>
          <w:szCs w:val="20"/>
          <w:lang w:eastAsia="en-AU" w:bidi="en-AU"/>
        </w:rPr>
        <w:t>the extent to which the appearance or disappearance of the caption</w:t>
      </w:r>
      <w:proofErr w:type="gramStart"/>
      <w:r w:rsidRPr="00076E26">
        <w:rPr>
          <w:rFonts w:eastAsia="Arial" w:cs="Arial"/>
          <w:i w:val="0"/>
          <w:szCs w:val="20"/>
          <w:lang w:eastAsia="en-AU" w:bidi="en-AU"/>
        </w:rPr>
        <w:t>, as the case may be, coincides</w:t>
      </w:r>
      <w:proofErr w:type="gramEnd"/>
      <w:r w:rsidRPr="00076E26">
        <w:rPr>
          <w:rFonts w:eastAsia="Arial" w:cs="Arial"/>
          <w:i w:val="0"/>
          <w:szCs w:val="20"/>
          <w:lang w:eastAsia="en-AU" w:bidi="en-AU"/>
        </w:rPr>
        <w:t xml:space="preserve"> with the relevant shot or scene change.</w:t>
      </w:r>
    </w:p>
    <w:p w14:paraId="103A697D" w14:textId="77777777" w:rsidR="00F03869" w:rsidRDefault="00F03869" w:rsidP="00F03869">
      <w:pPr>
        <w:pStyle w:val="ACMABodyText"/>
        <w:rPr>
          <w:rFonts w:eastAsia="Arial"/>
          <w:lang w:eastAsia="en-AU" w:bidi="en-AU"/>
        </w:rPr>
      </w:pPr>
      <w:r>
        <w:rPr>
          <w:rFonts w:eastAsia="Arial"/>
          <w:lang w:eastAsia="en-AU" w:bidi="en-AU"/>
        </w:rPr>
        <w:br w:type="page"/>
      </w:r>
    </w:p>
    <w:p w14:paraId="06407300" w14:textId="0BB5D198" w:rsidR="001833B8" w:rsidRDefault="001833B8" w:rsidP="001833B8">
      <w:pPr>
        <w:pStyle w:val="ACMAHeading2"/>
        <w:pageBreakBefore/>
        <w:spacing w:after="240"/>
        <w:jc w:val="right"/>
      </w:pPr>
      <w:r w:rsidRPr="00934ECC">
        <w:lastRenderedPageBreak/>
        <w:t>Attachment</w:t>
      </w:r>
      <w:r>
        <w:t xml:space="preserve"> </w:t>
      </w:r>
      <w:r w:rsidR="00937664">
        <w:t>C</w:t>
      </w:r>
    </w:p>
    <w:p w14:paraId="4065D652" w14:textId="7AF3D46A" w:rsidR="001833B8" w:rsidRPr="001833B8" w:rsidRDefault="001833B8" w:rsidP="001833B8">
      <w:pPr>
        <w:pStyle w:val="ACMABodyText"/>
        <w:rPr>
          <w:rFonts w:cs="Arial"/>
          <w:b/>
          <w:snapToGrid/>
        </w:rPr>
      </w:pPr>
      <w:r w:rsidRPr="001833B8">
        <w:rPr>
          <w:rFonts w:cs="Arial"/>
          <w:b/>
          <w:snapToGrid/>
        </w:rPr>
        <w:t xml:space="preserve">TABLE OF DISTINCT PROGRAM SEGMENTS, APPROXIMATE DURATION AND ASSOCIATED KEY ISSUES </w:t>
      </w:r>
    </w:p>
    <w:p w14:paraId="73397E90" w14:textId="3AFC5923" w:rsidR="001833B8" w:rsidRPr="001833B8" w:rsidRDefault="001833B8" w:rsidP="001C0187">
      <w:pPr>
        <w:pStyle w:val="ACMABodyText"/>
        <w:rPr>
          <w:i/>
          <w:iCs/>
        </w:rPr>
      </w:pPr>
      <w:r w:rsidRPr="00093B40">
        <w:rPr>
          <w:b/>
          <w:bCs/>
          <w:i/>
          <w:iCs/>
          <w:shd w:val="clear" w:color="auto" w:fill="D9D9D9" w:themeFill="background1" w:themeFillShade="D9"/>
        </w:rPr>
        <w:t>Bold and shaded</w:t>
      </w:r>
      <w:r w:rsidRPr="001833B8">
        <w:rPr>
          <w:i/>
          <w:iCs/>
        </w:rPr>
        <w:t xml:space="preserve"> – Breach due to captioning</w:t>
      </w:r>
      <w:r w:rsidR="00231992">
        <w:rPr>
          <w:i/>
          <w:iCs/>
        </w:rPr>
        <w:t xml:space="preserve"> compliance</w:t>
      </w:r>
      <w:r w:rsidRPr="001833B8">
        <w:rPr>
          <w:i/>
          <w:iCs/>
        </w:rPr>
        <w:t xml:space="preserve"> issues identified in the distinct program segments. The captioning issues affected the </w:t>
      </w:r>
      <w:r w:rsidR="003700C5" w:rsidRPr="001833B8">
        <w:rPr>
          <w:i/>
          <w:iCs/>
        </w:rPr>
        <w:t>readability</w:t>
      </w:r>
      <w:r w:rsidR="003700C5">
        <w:rPr>
          <w:i/>
          <w:iCs/>
        </w:rPr>
        <w:t>,</w:t>
      </w:r>
      <w:r w:rsidR="003700C5" w:rsidRPr="001833B8">
        <w:rPr>
          <w:i/>
          <w:iCs/>
        </w:rPr>
        <w:t xml:space="preserve"> </w:t>
      </w:r>
      <w:proofErr w:type="gramStart"/>
      <w:r w:rsidR="003700C5">
        <w:rPr>
          <w:i/>
          <w:iCs/>
        </w:rPr>
        <w:t>accuracy</w:t>
      </w:r>
      <w:proofErr w:type="gramEnd"/>
      <w:r w:rsidR="003700C5">
        <w:rPr>
          <w:i/>
          <w:iCs/>
        </w:rPr>
        <w:t xml:space="preserve"> or</w:t>
      </w:r>
      <w:r w:rsidRPr="001833B8">
        <w:rPr>
          <w:i/>
          <w:iCs/>
        </w:rPr>
        <w:t xml:space="preserve"> comprehensibility of the distinct program segments to</w:t>
      </w:r>
      <w:r w:rsidR="00231992">
        <w:rPr>
          <w:i/>
          <w:iCs/>
        </w:rPr>
        <w:t xml:space="preserve"> such an</w:t>
      </w:r>
      <w:r w:rsidRPr="001833B8">
        <w:rPr>
          <w:i/>
          <w:iCs/>
        </w:rPr>
        <w:t xml:space="preserve"> extent that they would have made it difficult for a person relying on the captions to comprehend the segment. As such, the captioning was not meaningful to viewers relying on captions. </w:t>
      </w:r>
    </w:p>
    <w:p w14:paraId="5E7FBFF7" w14:textId="243B7C59" w:rsidR="001833B8" w:rsidRPr="001833B8" w:rsidRDefault="001833B8" w:rsidP="001C0187">
      <w:pPr>
        <w:pStyle w:val="ACMABodyText"/>
        <w:rPr>
          <w:i/>
          <w:iCs/>
        </w:rPr>
      </w:pPr>
      <w:r w:rsidRPr="001833B8">
        <w:rPr>
          <w:i/>
          <w:iCs/>
        </w:rPr>
        <w:t>Normal and unshaded – No breach despite captioning</w:t>
      </w:r>
      <w:r w:rsidR="00231992">
        <w:rPr>
          <w:i/>
          <w:iCs/>
        </w:rPr>
        <w:t xml:space="preserve"> compliance</w:t>
      </w:r>
      <w:r w:rsidRPr="001833B8">
        <w:rPr>
          <w:i/>
          <w:iCs/>
        </w:rPr>
        <w:t xml:space="preserve"> issues identified in the distinct program segments. The captioning issues did not affect the </w:t>
      </w:r>
      <w:r w:rsidR="003700C5" w:rsidRPr="001833B8">
        <w:rPr>
          <w:i/>
          <w:iCs/>
        </w:rPr>
        <w:t>readability</w:t>
      </w:r>
      <w:r w:rsidR="003700C5">
        <w:rPr>
          <w:i/>
          <w:iCs/>
        </w:rPr>
        <w:t>,</w:t>
      </w:r>
      <w:r w:rsidR="003700C5" w:rsidRPr="001833B8">
        <w:rPr>
          <w:i/>
          <w:iCs/>
        </w:rPr>
        <w:t xml:space="preserve"> </w:t>
      </w:r>
      <w:proofErr w:type="gramStart"/>
      <w:r w:rsidRPr="001833B8">
        <w:rPr>
          <w:i/>
          <w:iCs/>
        </w:rPr>
        <w:t>accuracy</w:t>
      </w:r>
      <w:proofErr w:type="gramEnd"/>
      <w:r w:rsidR="003700C5">
        <w:rPr>
          <w:i/>
          <w:iCs/>
        </w:rPr>
        <w:t xml:space="preserve"> or</w:t>
      </w:r>
      <w:r>
        <w:rPr>
          <w:i/>
          <w:iCs/>
        </w:rPr>
        <w:t xml:space="preserve"> </w:t>
      </w:r>
      <w:r w:rsidRPr="001833B8">
        <w:rPr>
          <w:i/>
          <w:iCs/>
        </w:rPr>
        <w:t>comprehensibility of the distinct program segments in question to</w:t>
      </w:r>
      <w:r w:rsidR="00231992">
        <w:rPr>
          <w:i/>
          <w:iCs/>
        </w:rPr>
        <w:t xml:space="preserve"> such an</w:t>
      </w:r>
      <w:r w:rsidRPr="001833B8">
        <w:rPr>
          <w:i/>
          <w:iCs/>
        </w:rPr>
        <w:t xml:space="preserve"> extent that the errors would have made it difficult for a person relying on the captions to comprehend the segment. As such, the captioning remained meaningful to viewers relying on captions. </w:t>
      </w:r>
    </w:p>
    <w:p w14:paraId="6F760339" w14:textId="076E4145" w:rsidR="001833B8" w:rsidRPr="001833B8" w:rsidRDefault="001833B8" w:rsidP="003700C5">
      <w:pPr>
        <w:pStyle w:val="ACMABodyText"/>
        <w:rPr>
          <w:b/>
          <w:bCs/>
        </w:rPr>
      </w:pPr>
      <w:r w:rsidRPr="001833B8">
        <w:rPr>
          <w:b/>
          <w:bCs/>
        </w:rPr>
        <w:t xml:space="preserve">Broadcast of </w:t>
      </w:r>
      <w:r w:rsidRPr="001833B8">
        <w:rPr>
          <w:b/>
          <w:bCs/>
          <w:i/>
          <w:iCs/>
        </w:rPr>
        <w:t>Nightly News 7 Tasmania</w:t>
      </w:r>
      <w:r w:rsidRPr="001833B8">
        <w:rPr>
          <w:b/>
          <w:bCs/>
        </w:rPr>
        <w:t xml:space="preserve"> on 9 Nov</w:t>
      </w:r>
      <w:r w:rsidR="003700C5">
        <w:rPr>
          <w:b/>
          <w:bCs/>
        </w:rPr>
        <w:t>ember</w:t>
      </w:r>
      <w:r w:rsidRPr="001833B8">
        <w:rPr>
          <w:b/>
          <w:bCs/>
        </w:rPr>
        <w:t xml:space="preserve"> 2023</w:t>
      </w:r>
    </w:p>
    <w:tbl>
      <w:tblPr>
        <w:tblStyle w:val="PlainTable1"/>
        <w:tblW w:w="9214" w:type="dxa"/>
        <w:tblInd w:w="-147" w:type="dxa"/>
        <w:tblLayout w:type="fixed"/>
        <w:tblLook w:val="04A0" w:firstRow="1" w:lastRow="0" w:firstColumn="1" w:lastColumn="0" w:noHBand="0" w:noVBand="1"/>
      </w:tblPr>
      <w:tblGrid>
        <w:gridCol w:w="1702"/>
        <w:gridCol w:w="1559"/>
        <w:gridCol w:w="1984"/>
        <w:gridCol w:w="3969"/>
      </w:tblGrid>
      <w:tr w:rsidR="0015422B" w14:paraId="321BF725" w14:textId="77777777" w:rsidTr="000233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2" w:type="dxa"/>
            <w:shd w:val="clear" w:color="auto" w:fill="DAEEF3" w:themeFill="accent5" w:themeFillTint="33"/>
          </w:tcPr>
          <w:p w14:paraId="11580592" w14:textId="5EF0F457" w:rsidR="00EB0D9C" w:rsidRDefault="00EB0D9C" w:rsidP="00F03869">
            <w:pPr>
              <w:widowControl w:val="0"/>
              <w:tabs>
                <w:tab w:val="left" w:pos="2558"/>
              </w:tabs>
              <w:autoSpaceDE w:val="0"/>
              <w:autoSpaceDN w:val="0"/>
              <w:spacing w:before="10" w:after="0" w:line="240" w:lineRule="auto"/>
              <w:rPr>
                <w:rFonts w:eastAsia="Arial" w:cs="Arial"/>
                <w:i w:val="0"/>
                <w:szCs w:val="20"/>
                <w:lang w:eastAsia="en-AU" w:bidi="en-AU"/>
              </w:rPr>
            </w:pPr>
            <w:bookmarkStart w:id="2" w:name="_Hlk161238167"/>
            <w:r w:rsidRPr="00EB0D9C">
              <w:rPr>
                <w:rFonts w:eastAsia="Arial" w:cs="Arial"/>
                <w:i w:val="0"/>
                <w:szCs w:val="20"/>
                <w:lang w:eastAsia="en-AU" w:bidi="en-AU"/>
              </w:rPr>
              <w:t>Segment</w:t>
            </w:r>
          </w:p>
        </w:tc>
        <w:tc>
          <w:tcPr>
            <w:tcW w:w="1559" w:type="dxa"/>
            <w:shd w:val="clear" w:color="auto" w:fill="DAEEF3" w:themeFill="accent5" w:themeFillTint="33"/>
          </w:tcPr>
          <w:p w14:paraId="78DA6B6E" w14:textId="505E1E5F" w:rsidR="00EB0D9C" w:rsidRDefault="00EB0D9C" w:rsidP="00F03869">
            <w:pPr>
              <w:widowControl w:val="0"/>
              <w:tabs>
                <w:tab w:val="left" w:pos="2558"/>
              </w:tabs>
              <w:autoSpaceDE w:val="0"/>
              <w:autoSpaceDN w:val="0"/>
              <w:spacing w:before="10" w:after="0" w:line="240" w:lineRule="auto"/>
              <w:cnfStyle w:val="100000000000" w:firstRow="1"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EB0D9C">
              <w:rPr>
                <w:rFonts w:eastAsia="Arial" w:cs="Arial"/>
                <w:i w:val="0"/>
                <w:szCs w:val="20"/>
                <w:lang w:eastAsia="en-AU" w:bidi="en-AU"/>
              </w:rPr>
              <w:t>Timestamp</w:t>
            </w:r>
          </w:p>
        </w:tc>
        <w:tc>
          <w:tcPr>
            <w:tcW w:w="1984" w:type="dxa"/>
            <w:shd w:val="clear" w:color="auto" w:fill="DAEEF3" w:themeFill="accent5" w:themeFillTint="33"/>
          </w:tcPr>
          <w:p w14:paraId="6E586068" w14:textId="7C509834" w:rsidR="00EB0D9C" w:rsidRDefault="00EB0D9C" w:rsidP="00EB0D9C">
            <w:pPr>
              <w:widowControl w:val="0"/>
              <w:tabs>
                <w:tab w:val="left" w:pos="2558"/>
              </w:tabs>
              <w:autoSpaceDE w:val="0"/>
              <w:autoSpaceDN w:val="0"/>
              <w:spacing w:before="10" w:after="0" w:line="240" w:lineRule="auto"/>
              <w:cnfStyle w:val="100000000000" w:firstRow="1"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EB0D9C">
              <w:rPr>
                <w:rFonts w:eastAsia="Arial" w:cs="Arial"/>
                <w:i w:val="0"/>
                <w:szCs w:val="20"/>
                <w:lang w:eastAsia="en-AU" w:bidi="en-AU"/>
              </w:rPr>
              <w:t>Key issue</w:t>
            </w:r>
          </w:p>
        </w:tc>
        <w:tc>
          <w:tcPr>
            <w:tcW w:w="3969" w:type="dxa"/>
            <w:shd w:val="clear" w:color="auto" w:fill="DAEEF3" w:themeFill="accent5" w:themeFillTint="33"/>
          </w:tcPr>
          <w:p w14:paraId="1192E9FB" w14:textId="77777777" w:rsidR="00EB0D9C" w:rsidRPr="00EB0D9C" w:rsidRDefault="00EB0D9C" w:rsidP="00EB0D9C">
            <w:pPr>
              <w:widowControl w:val="0"/>
              <w:tabs>
                <w:tab w:val="left" w:pos="2558"/>
              </w:tabs>
              <w:autoSpaceDE w:val="0"/>
              <w:autoSpaceDN w:val="0"/>
              <w:spacing w:before="10" w:after="0" w:line="240" w:lineRule="auto"/>
              <w:cnfStyle w:val="100000000000" w:firstRow="1"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EB0D9C">
              <w:rPr>
                <w:rFonts w:eastAsia="Arial" w:cs="Arial"/>
                <w:i w:val="0"/>
                <w:szCs w:val="20"/>
                <w:lang w:eastAsia="en-AU" w:bidi="en-AU"/>
              </w:rPr>
              <w:t xml:space="preserve">Relevant provision of the Standard / </w:t>
            </w:r>
          </w:p>
          <w:p w14:paraId="4F7762F3" w14:textId="0BEFC7FC" w:rsidR="00EB0D9C" w:rsidRDefault="00EB0D9C" w:rsidP="00EB0D9C">
            <w:pPr>
              <w:widowControl w:val="0"/>
              <w:tabs>
                <w:tab w:val="left" w:pos="2558"/>
              </w:tabs>
              <w:autoSpaceDE w:val="0"/>
              <w:autoSpaceDN w:val="0"/>
              <w:spacing w:before="10" w:after="0" w:line="240" w:lineRule="auto"/>
              <w:cnfStyle w:val="100000000000" w:firstRow="1"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EB0D9C">
              <w:rPr>
                <w:rFonts w:eastAsia="Arial" w:cs="Arial"/>
                <w:i w:val="0"/>
                <w:szCs w:val="20"/>
                <w:lang w:eastAsia="en-AU" w:bidi="en-AU"/>
              </w:rPr>
              <w:t>Issue / Description of content</w:t>
            </w:r>
          </w:p>
        </w:tc>
      </w:tr>
      <w:bookmarkEnd w:id="2"/>
      <w:tr w:rsidR="00F80C1B" w14:paraId="325F334B" w14:textId="77777777" w:rsidTr="00023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5BFDCDF3" w14:textId="77777777" w:rsidR="00F36801" w:rsidRPr="00EA3C68" w:rsidRDefault="000D0FC5" w:rsidP="00F03869">
            <w:pPr>
              <w:widowControl w:val="0"/>
              <w:tabs>
                <w:tab w:val="left" w:pos="2558"/>
              </w:tabs>
              <w:autoSpaceDE w:val="0"/>
              <w:autoSpaceDN w:val="0"/>
              <w:spacing w:before="10" w:after="0" w:line="240" w:lineRule="auto"/>
              <w:rPr>
                <w:rFonts w:eastAsia="Arial" w:cs="Arial"/>
                <w:i w:val="0"/>
                <w:szCs w:val="20"/>
                <w:lang w:eastAsia="en-AU" w:bidi="en-AU"/>
              </w:rPr>
            </w:pPr>
            <w:r w:rsidRPr="00EA3C68">
              <w:rPr>
                <w:rFonts w:eastAsia="Arial" w:cs="Arial"/>
                <w:i w:val="0"/>
                <w:szCs w:val="20"/>
                <w:lang w:eastAsia="en-AU" w:bidi="en-AU"/>
              </w:rPr>
              <w:t>1</w:t>
            </w:r>
            <w:r w:rsidR="0015422B" w:rsidRPr="00EA3C68">
              <w:rPr>
                <w:rFonts w:eastAsia="Arial" w:cs="Arial"/>
                <w:i w:val="0"/>
                <w:szCs w:val="20"/>
                <w:lang w:eastAsia="en-AU" w:bidi="en-AU"/>
              </w:rPr>
              <w:t xml:space="preserve"> </w:t>
            </w:r>
          </w:p>
          <w:p w14:paraId="64B4B3A5" w14:textId="77777777" w:rsidR="00F36801" w:rsidRPr="00EA3C68" w:rsidRDefault="00F36801" w:rsidP="00F03869">
            <w:pPr>
              <w:widowControl w:val="0"/>
              <w:tabs>
                <w:tab w:val="left" w:pos="2558"/>
              </w:tabs>
              <w:autoSpaceDE w:val="0"/>
              <w:autoSpaceDN w:val="0"/>
              <w:spacing w:before="10" w:after="0" w:line="240" w:lineRule="auto"/>
              <w:rPr>
                <w:rFonts w:eastAsia="Arial" w:cs="Arial"/>
                <w:i w:val="0"/>
                <w:szCs w:val="20"/>
                <w:lang w:eastAsia="en-AU" w:bidi="en-AU"/>
              </w:rPr>
            </w:pPr>
          </w:p>
          <w:p w14:paraId="430D5DDC" w14:textId="5BAAD266" w:rsidR="007B3E24" w:rsidRDefault="0015422B" w:rsidP="00F36801">
            <w:pPr>
              <w:widowControl w:val="0"/>
              <w:tabs>
                <w:tab w:val="left" w:pos="2558"/>
              </w:tabs>
              <w:autoSpaceDE w:val="0"/>
              <w:autoSpaceDN w:val="0"/>
              <w:spacing w:before="10" w:after="0" w:line="240" w:lineRule="auto"/>
              <w:rPr>
                <w:rFonts w:eastAsia="Arial" w:cs="Arial"/>
                <w:b w:val="0"/>
                <w:bCs w:val="0"/>
                <w:i w:val="0"/>
                <w:szCs w:val="20"/>
                <w:lang w:eastAsia="en-AU" w:bidi="en-AU"/>
              </w:rPr>
            </w:pPr>
            <w:r w:rsidRPr="00EA3C68">
              <w:rPr>
                <w:rFonts w:eastAsia="Arial" w:cs="Arial"/>
                <w:i w:val="0"/>
                <w:szCs w:val="20"/>
                <w:lang w:eastAsia="en-AU" w:bidi="en-AU"/>
              </w:rPr>
              <w:t>Intro</w:t>
            </w:r>
          </w:p>
          <w:p w14:paraId="3497615A" w14:textId="77777777" w:rsidR="0007625D" w:rsidRPr="00EA3C68" w:rsidRDefault="0007625D" w:rsidP="00F36801">
            <w:pPr>
              <w:widowControl w:val="0"/>
              <w:tabs>
                <w:tab w:val="left" w:pos="2558"/>
              </w:tabs>
              <w:autoSpaceDE w:val="0"/>
              <w:autoSpaceDN w:val="0"/>
              <w:spacing w:before="10" w:after="0" w:line="240" w:lineRule="auto"/>
              <w:rPr>
                <w:rFonts w:eastAsia="Arial" w:cs="Arial"/>
                <w:i w:val="0"/>
                <w:szCs w:val="20"/>
                <w:lang w:eastAsia="en-AU" w:bidi="en-AU"/>
              </w:rPr>
            </w:pPr>
          </w:p>
          <w:p w14:paraId="75E50B5F" w14:textId="381742DF" w:rsidR="007B3E24" w:rsidRPr="006949D0" w:rsidRDefault="007B3E24" w:rsidP="007B3E24">
            <w:pPr>
              <w:pStyle w:val="ACMABodyText"/>
              <w:rPr>
                <w:rFonts w:eastAsia="Arial"/>
                <w:b w:val="0"/>
                <w:bCs w:val="0"/>
                <w:lang w:eastAsia="en-AU" w:bidi="en-AU"/>
              </w:rPr>
            </w:pPr>
            <w:r w:rsidRPr="00EA3C68">
              <w:rPr>
                <w:rFonts w:eastAsia="Arial"/>
                <w:lang w:eastAsia="en-AU" w:bidi="en-AU"/>
              </w:rPr>
              <w:t xml:space="preserve">(0:15 </w:t>
            </w:r>
            <w:r w:rsidR="006949D0" w:rsidRPr="00EA3C68">
              <w:rPr>
                <w:rFonts w:eastAsia="Arial"/>
                <w:lang w:eastAsia="en-AU" w:bidi="en-AU"/>
              </w:rPr>
              <w:t>–</w:t>
            </w:r>
            <w:r w:rsidRPr="00EA3C68">
              <w:rPr>
                <w:rFonts w:eastAsia="Arial"/>
                <w:lang w:eastAsia="en-AU" w:bidi="en-AU"/>
              </w:rPr>
              <w:t xml:space="preserve"> </w:t>
            </w:r>
            <w:r w:rsidR="006949D0" w:rsidRPr="00EA3C68">
              <w:rPr>
                <w:rFonts w:eastAsia="Arial"/>
                <w:lang w:eastAsia="en-AU" w:bidi="en-AU"/>
              </w:rPr>
              <w:t>1:07)</w:t>
            </w:r>
          </w:p>
        </w:tc>
        <w:tc>
          <w:tcPr>
            <w:tcW w:w="1559" w:type="dxa"/>
            <w:shd w:val="clear" w:color="auto" w:fill="auto"/>
          </w:tcPr>
          <w:p w14:paraId="6EF23FE8" w14:textId="71FF5E56" w:rsidR="00EB0D9C" w:rsidRDefault="000D0FC5" w:rsidP="00F03869">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0:39</w:t>
            </w:r>
            <w:r w:rsidR="00762E8A">
              <w:rPr>
                <w:rFonts w:eastAsia="Arial" w:cs="Arial"/>
                <w:i w:val="0"/>
                <w:szCs w:val="20"/>
                <w:lang w:eastAsia="en-AU" w:bidi="en-AU"/>
              </w:rPr>
              <w:t xml:space="preserve"> </w:t>
            </w:r>
            <w:r>
              <w:rPr>
                <w:rFonts w:eastAsia="Arial" w:cs="Arial"/>
                <w:i w:val="0"/>
                <w:szCs w:val="20"/>
                <w:lang w:eastAsia="en-AU" w:bidi="en-AU"/>
              </w:rPr>
              <w:t>-</w:t>
            </w:r>
            <w:r w:rsidR="00762E8A">
              <w:rPr>
                <w:rFonts w:eastAsia="Arial" w:cs="Arial"/>
                <w:i w:val="0"/>
                <w:szCs w:val="20"/>
                <w:lang w:eastAsia="en-AU" w:bidi="en-AU"/>
              </w:rPr>
              <w:t xml:space="preserve"> </w:t>
            </w:r>
            <w:r>
              <w:rPr>
                <w:rFonts w:eastAsia="Arial" w:cs="Arial"/>
                <w:i w:val="0"/>
                <w:szCs w:val="20"/>
                <w:lang w:eastAsia="en-AU" w:bidi="en-AU"/>
              </w:rPr>
              <w:t>0:4</w:t>
            </w:r>
            <w:r w:rsidR="007B3E24">
              <w:rPr>
                <w:rFonts w:eastAsia="Arial" w:cs="Arial"/>
                <w:i w:val="0"/>
                <w:szCs w:val="20"/>
                <w:lang w:eastAsia="en-AU" w:bidi="en-AU"/>
              </w:rPr>
              <w:t>6</w:t>
            </w:r>
          </w:p>
        </w:tc>
        <w:tc>
          <w:tcPr>
            <w:tcW w:w="1984" w:type="dxa"/>
            <w:shd w:val="clear" w:color="auto" w:fill="auto"/>
          </w:tcPr>
          <w:p w14:paraId="5E8AA5FC" w14:textId="00A41B93" w:rsidR="00EB0D9C" w:rsidRDefault="000D0FC5" w:rsidP="00F03869">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0D0FC5">
              <w:rPr>
                <w:rFonts w:eastAsia="Arial" w:cs="Arial"/>
                <w:i w:val="0"/>
                <w:szCs w:val="20"/>
                <w:lang w:eastAsia="en-AU" w:bidi="en-AU"/>
              </w:rPr>
              <w:t>Comprehensibility</w:t>
            </w:r>
          </w:p>
        </w:tc>
        <w:tc>
          <w:tcPr>
            <w:tcW w:w="3969" w:type="dxa"/>
            <w:shd w:val="clear" w:color="auto" w:fill="auto"/>
          </w:tcPr>
          <w:p w14:paraId="5C153CAA" w14:textId="25C6F60B" w:rsidR="000D0FC5" w:rsidRPr="00437472" w:rsidRDefault="000D0FC5" w:rsidP="000D0FC5">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37472">
              <w:rPr>
                <w:rFonts w:eastAsia="Arial" w:cs="Arial"/>
                <w:i w:val="0"/>
                <w:szCs w:val="20"/>
                <w:lang w:eastAsia="en-AU" w:bidi="en-AU"/>
              </w:rPr>
              <w:t xml:space="preserve">Subparagraph 12(b)(iii) </w:t>
            </w:r>
          </w:p>
          <w:p w14:paraId="0EF79D56" w14:textId="77777777" w:rsidR="007B3E24" w:rsidRDefault="007B3E24" w:rsidP="000D0FC5">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080E9462" w14:textId="59513C3F" w:rsidR="007B3E24" w:rsidRPr="007B3E24" w:rsidRDefault="000564D7" w:rsidP="00C97B52">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There was l</w:t>
            </w:r>
            <w:r w:rsidR="000D0FC5" w:rsidRPr="000D0FC5">
              <w:rPr>
                <w:rFonts w:eastAsia="Arial" w:cs="Arial"/>
                <w:i w:val="0"/>
                <w:szCs w:val="20"/>
                <w:lang w:eastAsia="en-AU" w:bidi="en-AU"/>
              </w:rPr>
              <w:t xml:space="preserve">atency of approx. </w:t>
            </w:r>
            <w:r w:rsidR="007B3E24">
              <w:rPr>
                <w:rFonts w:eastAsia="Arial" w:cs="Arial"/>
                <w:i w:val="0"/>
                <w:szCs w:val="20"/>
                <w:lang w:eastAsia="en-AU" w:bidi="en-AU"/>
              </w:rPr>
              <w:t>7</w:t>
            </w:r>
            <w:r w:rsidR="000D0FC5" w:rsidRPr="000D0FC5">
              <w:rPr>
                <w:rFonts w:eastAsia="Arial" w:cs="Arial"/>
                <w:i w:val="0"/>
                <w:szCs w:val="20"/>
                <w:lang w:eastAsia="en-AU" w:bidi="en-AU"/>
              </w:rPr>
              <w:t xml:space="preserve"> </w:t>
            </w:r>
            <w:r w:rsidR="00C97B52">
              <w:rPr>
                <w:rFonts w:eastAsia="Arial" w:cs="Arial"/>
                <w:i w:val="0"/>
                <w:szCs w:val="20"/>
                <w:lang w:eastAsia="en-AU" w:bidi="en-AU"/>
              </w:rPr>
              <w:t>s</w:t>
            </w:r>
            <w:r w:rsidR="000D0FC5" w:rsidRPr="000D0FC5">
              <w:rPr>
                <w:rFonts w:eastAsia="Arial" w:cs="Arial"/>
                <w:i w:val="0"/>
                <w:szCs w:val="20"/>
                <w:lang w:eastAsia="en-AU" w:bidi="en-AU"/>
              </w:rPr>
              <w:t>econds</w:t>
            </w:r>
            <w:r w:rsidR="00214D86">
              <w:rPr>
                <w:rFonts w:eastAsia="Arial" w:cs="Arial"/>
                <w:i w:val="0"/>
                <w:szCs w:val="20"/>
                <w:lang w:eastAsia="en-AU" w:bidi="en-AU"/>
              </w:rPr>
              <w:t xml:space="preserve">. However, the captions </w:t>
            </w:r>
            <w:r w:rsidR="0073295B">
              <w:rPr>
                <w:rFonts w:eastAsia="Arial" w:cs="Arial"/>
                <w:i w:val="0"/>
                <w:szCs w:val="20"/>
                <w:lang w:eastAsia="en-AU" w:bidi="en-AU"/>
              </w:rPr>
              <w:t>we</w:t>
            </w:r>
            <w:r w:rsidR="00214D86">
              <w:rPr>
                <w:rFonts w:eastAsia="Arial" w:cs="Arial"/>
                <w:i w:val="0"/>
                <w:szCs w:val="20"/>
                <w:lang w:eastAsia="en-AU" w:bidi="en-AU"/>
              </w:rPr>
              <w:t>re comprehensible.</w:t>
            </w:r>
          </w:p>
        </w:tc>
      </w:tr>
      <w:tr w:rsidR="007B3E24" w14:paraId="5B7F5D0E" w14:textId="77777777" w:rsidTr="00023394">
        <w:trPr>
          <w:trHeight w:val="3117"/>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00C7A45E" w14:textId="77777777" w:rsidR="007B3E24" w:rsidRDefault="007B3E24" w:rsidP="00F03869">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D9D9D9" w:themeFill="background1" w:themeFillShade="D9"/>
          </w:tcPr>
          <w:p w14:paraId="05F9517D" w14:textId="4E3E7132" w:rsidR="007B3E24" w:rsidRPr="005B1DBE" w:rsidRDefault="007B3E24" w:rsidP="00F03869">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5B1DBE">
              <w:rPr>
                <w:rFonts w:eastAsia="Arial" w:cs="Arial"/>
                <w:b/>
                <w:bCs/>
                <w:i w:val="0"/>
                <w:szCs w:val="20"/>
                <w:lang w:eastAsia="en-AU" w:bidi="en-AU"/>
              </w:rPr>
              <w:t>0:46</w:t>
            </w:r>
          </w:p>
        </w:tc>
        <w:tc>
          <w:tcPr>
            <w:tcW w:w="1984" w:type="dxa"/>
            <w:shd w:val="clear" w:color="auto" w:fill="D9D9D9" w:themeFill="background1" w:themeFillShade="D9"/>
          </w:tcPr>
          <w:p w14:paraId="48B7E9C0" w14:textId="25C03B22" w:rsidR="007B3E24" w:rsidRPr="008E7726" w:rsidRDefault="004B55C7" w:rsidP="00F03869">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8E7726">
              <w:rPr>
                <w:rFonts w:eastAsia="Arial" w:cs="Arial"/>
                <w:b/>
                <w:bCs/>
                <w:i w:val="0"/>
                <w:szCs w:val="20"/>
                <w:lang w:eastAsia="en-AU" w:bidi="en-AU"/>
              </w:rPr>
              <w:t>Comprehensibility</w:t>
            </w:r>
          </w:p>
        </w:tc>
        <w:tc>
          <w:tcPr>
            <w:tcW w:w="3969" w:type="dxa"/>
            <w:shd w:val="clear" w:color="auto" w:fill="D9D9D9" w:themeFill="background1" w:themeFillShade="D9"/>
          </w:tcPr>
          <w:p w14:paraId="6BF9B996" w14:textId="74E75663" w:rsidR="004B55C7" w:rsidRPr="00437472" w:rsidRDefault="004B55C7" w:rsidP="004B55C7">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437472">
              <w:rPr>
                <w:rFonts w:eastAsia="Arial" w:cs="Arial"/>
                <w:b/>
                <w:bCs/>
                <w:i w:val="0"/>
                <w:szCs w:val="20"/>
                <w:lang w:eastAsia="en-AU" w:bidi="en-AU"/>
              </w:rPr>
              <w:t xml:space="preserve">Subparagraph 12(b)(ii) </w:t>
            </w:r>
          </w:p>
          <w:p w14:paraId="2492B595" w14:textId="77777777" w:rsidR="004B55C7" w:rsidRDefault="004B55C7" w:rsidP="000D0FC5">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528F38B5" w14:textId="1DB0DC22" w:rsidR="0043684C" w:rsidRPr="005B1DBE" w:rsidRDefault="0043684C" w:rsidP="007B3E24">
            <w:pPr>
              <w:pStyle w:val="ACMABodyText"/>
              <w:cnfStyle w:val="000000000000" w:firstRow="0" w:lastRow="0" w:firstColumn="0" w:lastColumn="0" w:oddVBand="0" w:evenVBand="0" w:oddHBand="0" w:evenHBand="0" w:firstRowFirstColumn="0" w:firstRowLastColumn="0" w:lastRowFirstColumn="0" w:lastRowLastColumn="0"/>
              <w:rPr>
                <w:rFonts w:eastAsia="Arial"/>
                <w:b/>
                <w:bCs/>
                <w:lang w:eastAsia="en-AU" w:bidi="en-AU"/>
              </w:rPr>
            </w:pPr>
            <w:r>
              <w:rPr>
                <w:rFonts w:eastAsia="Arial"/>
                <w:b/>
                <w:bCs/>
                <w:lang w:eastAsia="en-AU" w:bidi="en-AU"/>
              </w:rPr>
              <w:t xml:space="preserve">The </w:t>
            </w:r>
            <w:r w:rsidR="00950CE8">
              <w:rPr>
                <w:rFonts w:eastAsia="Arial"/>
                <w:b/>
                <w:bCs/>
                <w:lang w:eastAsia="en-AU" w:bidi="en-AU"/>
              </w:rPr>
              <w:t xml:space="preserve">words </w:t>
            </w:r>
            <w:r w:rsidR="001B2717">
              <w:rPr>
                <w:rFonts w:eastAsia="Arial"/>
                <w:b/>
                <w:bCs/>
                <w:lang w:eastAsia="en-AU" w:bidi="en-AU"/>
              </w:rPr>
              <w:t>‘</w:t>
            </w:r>
            <w:r w:rsidR="00950CE8">
              <w:rPr>
                <w:rFonts w:eastAsia="Arial"/>
                <w:b/>
                <w:bCs/>
                <w:lang w:eastAsia="en-AU" w:bidi="en-AU"/>
              </w:rPr>
              <w:t>CLIMATE CHANGE DOMINATES THE SECOND DAY OF TALKS AT THE PACIFIC</w:t>
            </w:r>
            <w:r w:rsidR="001B2717">
              <w:rPr>
                <w:rFonts w:eastAsia="Arial"/>
                <w:b/>
                <w:bCs/>
                <w:lang w:eastAsia="en-AU" w:bidi="en-AU"/>
              </w:rPr>
              <w:t>’</w:t>
            </w:r>
            <w:r>
              <w:rPr>
                <w:rFonts w:eastAsia="Arial"/>
                <w:b/>
                <w:bCs/>
                <w:lang w:eastAsia="en-AU" w:bidi="en-AU"/>
              </w:rPr>
              <w:t xml:space="preserve"> were displayed for 1 second</w:t>
            </w:r>
            <w:r w:rsidR="009849A9">
              <w:rPr>
                <w:rFonts w:eastAsia="Arial"/>
                <w:b/>
                <w:bCs/>
                <w:lang w:eastAsia="en-AU" w:bidi="en-AU"/>
              </w:rPr>
              <w:t xml:space="preserve"> which was not </w:t>
            </w:r>
            <w:r>
              <w:rPr>
                <w:rFonts w:eastAsia="Arial"/>
                <w:b/>
                <w:bCs/>
                <w:lang w:eastAsia="en-AU" w:bidi="en-AU"/>
              </w:rPr>
              <w:t xml:space="preserve">a sufficient length of time </w:t>
            </w:r>
            <w:r w:rsidR="00B216E1">
              <w:rPr>
                <w:rFonts w:eastAsia="Arial"/>
                <w:b/>
                <w:bCs/>
                <w:lang w:eastAsia="en-AU" w:bidi="en-AU"/>
              </w:rPr>
              <w:t>for</w:t>
            </w:r>
            <w:r>
              <w:rPr>
                <w:rFonts w:eastAsia="Arial"/>
                <w:b/>
                <w:bCs/>
                <w:lang w:eastAsia="en-AU" w:bidi="en-AU"/>
              </w:rPr>
              <w:t xml:space="preserve"> the viewer to read them and follow the action of the program. This caused the captions to be </w:t>
            </w:r>
            <w:r w:rsidR="009849A9">
              <w:rPr>
                <w:rFonts w:eastAsia="Arial"/>
                <w:b/>
                <w:bCs/>
                <w:lang w:eastAsia="en-AU" w:bidi="en-AU"/>
              </w:rPr>
              <w:t>incomprehensible</w:t>
            </w:r>
            <w:r w:rsidR="008A0B73">
              <w:rPr>
                <w:rFonts w:eastAsia="Arial"/>
                <w:b/>
                <w:bCs/>
                <w:lang w:eastAsia="en-AU" w:bidi="en-AU"/>
              </w:rPr>
              <w:t>.</w:t>
            </w:r>
          </w:p>
        </w:tc>
      </w:tr>
      <w:tr w:rsidR="007B3E24" w14:paraId="27C7B4BA" w14:textId="77777777" w:rsidTr="00DA4DE7">
        <w:trPr>
          <w:cnfStyle w:val="000000100000" w:firstRow="0" w:lastRow="0" w:firstColumn="0" w:lastColumn="0" w:oddVBand="0" w:evenVBand="0" w:oddHBand="1" w:evenHBand="0" w:firstRowFirstColumn="0" w:firstRowLastColumn="0" w:lastRowFirstColumn="0" w:lastRowLastColumn="0"/>
          <w:trHeight w:val="1816"/>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4F5681C3" w14:textId="77777777" w:rsidR="007B3E24" w:rsidRDefault="007B3E24" w:rsidP="007B3E2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44BCEDBB" w14:textId="037FF953" w:rsidR="007B3E24" w:rsidRDefault="007B3E24" w:rsidP="007B3E2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0:47</w:t>
            </w:r>
            <w:r w:rsidR="00762E8A">
              <w:rPr>
                <w:rFonts w:eastAsia="Arial" w:cs="Arial"/>
                <w:i w:val="0"/>
                <w:szCs w:val="20"/>
                <w:lang w:eastAsia="en-AU" w:bidi="en-AU"/>
              </w:rPr>
              <w:t xml:space="preserve"> </w:t>
            </w:r>
            <w:r>
              <w:rPr>
                <w:rFonts w:eastAsia="Arial" w:cs="Arial"/>
                <w:i w:val="0"/>
                <w:szCs w:val="20"/>
                <w:lang w:eastAsia="en-AU" w:bidi="en-AU"/>
              </w:rPr>
              <w:t>-</w:t>
            </w:r>
            <w:r w:rsidR="00762E8A">
              <w:rPr>
                <w:rFonts w:eastAsia="Arial" w:cs="Arial"/>
                <w:i w:val="0"/>
                <w:szCs w:val="20"/>
                <w:lang w:eastAsia="en-AU" w:bidi="en-AU"/>
              </w:rPr>
              <w:t xml:space="preserve"> </w:t>
            </w:r>
            <w:r>
              <w:rPr>
                <w:rFonts w:eastAsia="Arial" w:cs="Arial"/>
                <w:i w:val="0"/>
                <w:szCs w:val="20"/>
                <w:lang w:eastAsia="en-AU" w:bidi="en-AU"/>
              </w:rPr>
              <w:t>0:53</w:t>
            </w:r>
          </w:p>
        </w:tc>
        <w:tc>
          <w:tcPr>
            <w:tcW w:w="1984" w:type="dxa"/>
            <w:shd w:val="clear" w:color="auto" w:fill="auto"/>
          </w:tcPr>
          <w:p w14:paraId="1EF8FB3F" w14:textId="51B40127" w:rsidR="007B3E24" w:rsidRDefault="007B3E24" w:rsidP="007B3E2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0D0FC5">
              <w:rPr>
                <w:rFonts w:eastAsia="Arial" w:cs="Arial"/>
                <w:i w:val="0"/>
                <w:szCs w:val="20"/>
                <w:lang w:eastAsia="en-AU" w:bidi="en-AU"/>
              </w:rPr>
              <w:t>Comprehensibility</w:t>
            </w:r>
          </w:p>
        </w:tc>
        <w:tc>
          <w:tcPr>
            <w:tcW w:w="3969" w:type="dxa"/>
            <w:shd w:val="clear" w:color="auto" w:fill="auto"/>
          </w:tcPr>
          <w:p w14:paraId="019D07BE" w14:textId="77777777" w:rsidR="007B3E24" w:rsidRPr="00437472" w:rsidRDefault="007B3E24" w:rsidP="007B3E2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37472">
              <w:rPr>
                <w:rFonts w:eastAsia="Arial" w:cs="Arial"/>
                <w:i w:val="0"/>
                <w:szCs w:val="20"/>
                <w:lang w:eastAsia="en-AU" w:bidi="en-AU"/>
              </w:rPr>
              <w:t xml:space="preserve">Subparagraph 12(b)(iii) </w:t>
            </w:r>
          </w:p>
          <w:p w14:paraId="003EBDF2" w14:textId="77777777" w:rsidR="007B3E24" w:rsidRDefault="007B3E24" w:rsidP="007B3E2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50CB7155" w14:textId="68FB0CC8" w:rsidR="007B3E24" w:rsidRDefault="000564D7" w:rsidP="0076485D">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There was l</w:t>
            </w:r>
            <w:r w:rsidR="007B3E24" w:rsidRPr="000D0FC5">
              <w:rPr>
                <w:rFonts w:eastAsia="Arial" w:cs="Arial"/>
                <w:i w:val="0"/>
                <w:szCs w:val="20"/>
                <w:lang w:eastAsia="en-AU" w:bidi="en-AU"/>
              </w:rPr>
              <w:t xml:space="preserve">atency of approx. </w:t>
            </w:r>
            <w:r w:rsidR="007B3E24">
              <w:rPr>
                <w:rFonts w:eastAsia="Arial" w:cs="Arial"/>
                <w:i w:val="0"/>
                <w:szCs w:val="20"/>
                <w:lang w:eastAsia="en-AU" w:bidi="en-AU"/>
              </w:rPr>
              <w:t>6</w:t>
            </w:r>
            <w:r w:rsidR="007B3E24" w:rsidRPr="000D0FC5">
              <w:rPr>
                <w:rFonts w:eastAsia="Arial" w:cs="Arial"/>
                <w:i w:val="0"/>
                <w:szCs w:val="20"/>
                <w:lang w:eastAsia="en-AU" w:bidi="en-AU"/>
              </w:rPr>
              <w:t xml:space="preserve"> </w:t>
            </w:r>
            <w:r w:rsidR="0076485D">
              <w:rPr>
                <w:rFonts w:eastAsia="Arial" w:cs="Arial"/>
                <w:i w:val="0"/>
                <w:szCs w:val="20"/>
                <w:lang w:eastAsia="en-AU" w:bidi="en-AU"/>
              </w:rPr>
              <w:t>s</w:t>
            </w:r>
            <w:r w:rsidR="007B3E24" w:rsidRPr="000D0FC5">
              <w:rPr>
                <w:rFonts w:eastAsia="Arial" w:cs="Arial"/>
                <w:i w:val="0"/>
                <w:szCs w:val="20"/>
                <w:lang w:eastAsia="en-AU" w:bidi="en-AU"/>
              </w:rPr>
              <w:t>econds</w:t>
            </w:r>
            <w:r w:rsidR="00214D86">
              <w:rPr>
                <w:rFonts w:eastAsia="Arial" w:cs="Arial"/>
                <w:i w:val="0"/>
                <w:szCs w:val="20"/>
                <w:lang w:eastAsia="en-AU" w:bidi="en-AU"/>
              </w:rPr>
              <w:t xml:space="preserve">. However, the captions </w:t>
            </w:r>
            <w:r w:rsidR="0073295B">
              <w:rPr>
                <w:rFonts w:eastAsia="Arial" w:cs="Arial"/>
                <w:i w:val="0"/>
                <w:szCs w:val="20"/>
                <w:lang w:eastAsia="en-AU" w:bidi="en-AU"/>
              </w:rPr>
              <w:t>we</w:t>
            </w:r>
            <w:r w:rsidR="00214D86">
              <w:rPr>
                <w:rFonts w:eastAsia="Arial" w:cs="Arial"/>
                <w:i w:val="0"/>
                <w:szCs w:val="20"/>
                <w:lang w:eastAsia="en-AU" w:bidi="en-AU"/>
              </w:rPr>
              <w:t>re comprehensible.</w:t>
            </w:r>
          </w:p>
        </w:tc>
      </w:tr>
      <w:tr w:rsidR="007B3E24" w14:paraId="50C67256"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02787261" w14:textId="77777777" w:rsidR="007B3E24" w:rsidRDefault="007B3E24" w:rsidP="007B3E2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D9D9D9" w:themeFill="background1" w:themeFillShade="D9"/>
          </w:tcPr>
          <w:p w14:paraId="61C8A883" w14:textId="1D1D63D2" w:rsidR="007B3E24" w:rsidRPr="005B1DBE" w:rsidRDefault="007B3E24" w:rsidP="007B3E2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5B1DBE">
              <w:rPr>
                <w:rFonts w:eastAsia="Arial" w:cs="Arial"/>
                <w:b/>
                <w:bCs/>
                <w:i w:val="0"/>
                <w:szCs w:val="20"/>
                <w:lang w:eastAsia="en-AU" w:bidi="en-AU"/>
              </w:rPr>
              <w:t>0:53</w:t>
            </w:r>
          </w:p>
        </w:tc>
        <w:tc>
          <w:tcPr>
            <w:tcW w:w="1984" w:type="dxa"/>
            <w:shd w:val="clear" w:color="auto" w:fill="D9D9D9" w:themeFill="background1" w:themeFillShade="D9"/>
          </w:tcPr>
          <w:p w14:paraId="69F5890C" w14:textId="7D9EA864" w:rsidR="007B3E24" w:rsidRPr="008E7726" w:rsidRDefault="004B55C7" w:rsidP="007B3E2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8E7726">
              <w:rPr>
                <w:rFonts w:eastAsia="Arial" w:cs="Arial"/>
                <w:b/>
                <w:bCs/>
                <w:i w:val="0"/>
                <w:szCs w:val="20"/>
                <w:lang w:eastAsia="en-AU" w:bidi="en-AU"/>
              </w:rPr>
              <w:t>Comprehensibility</w:t>
            </w:r>
          </w:p>
        </w:tc>
        <w:tc>
          <w:tcPr>
            <w:tcW w:w="3969" w:type="dxa"/>
            <w:shd w:val="clear" w:color="auto" w:fill="D9D9D9" w:themeFill="background1" w:themeFillShade="D9"/>
          </w:tcPr>
          <w:p w14:paraId="67326725" w14:textId="77777777" w:rsidR="004B55C7" w:rsidRPr="00437472" w:rsidRDefault="004B55C7" w:rsidP="004B55C7">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437472">
              <w:rPr>
                <w:rFonts w:eastAsia="Arial" w:cs="Arial"/>
                <w:b/>
                <w:bCs/>
                <w:i w:val="0"/>
                <w:szCs w:val="20"/>
                <w:lang w:eastAsia="en-AU" w:bidi="en-AU"/>
              </w:rPr>
              <w:t xml:space="preserve">Subparagraph 12(b)(ii) </w:t>
            </w:r>
          </w:p>
          <w:p w14:paraId="4F531011" w14:textId="77777777" w:rsidR="004B55C7" w:rsidRPr="008E7726" w:rsidRDefault="004B55C7" w:rsidP="007B3E2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0B9791F1" w14:textId="75E8EE74" w:rsidR="009849A9" w:rsidRPr="00A847CD" w:rsidRDefault="009849A9" w:rsidP="00A847CD">
            <w:pPr>
              <w:pStyle w:val="ACMABodyText"/>
              <w:cnfStyle w:val="000000000000" w:firstRow="0" w:lastRow="0" w:firstColumn="0" w:lastColumn="0" w:oddVBand="0" w:evenVBand="0" w:oddHBand="0" w:evenHBand="0" w:firstRowFirstColumn="0" w:firstRowLastColumn="0" w:lastRowFirstColumn="0" w:lastRowLastColumn="0"/>
              <w:rPr>
                <w:rFonts w:eastAsia="Arial"/>
                <w:b/>
                <w:bCs/>
                <w:lang w:eastAsia="en-AU" w:bidi="en-AU"/>
              </w:rPr>
            </w:pPr>
            <w:r>
              <w:rPr>
                <w:rFonts w:eastAsia="Arial"/>
                <w:b/>
                <w:bCs/>
                <w:lang w:eastAsia="en-AU" w:bidi="en-AU"/>
              </w:rPr>
              <w:t xml:space="preserve">The </w:t>
            </w:r>
            <w:r w:rsidR="00836D24">
              <w:rPr>
                <w:rFonts w:eastAsia="Arial"/>
                <w:b/>
                <w:bCs/>
                <w:lang w:eastAsia="en-AU" w:bidi="en-AU"/>
              </w:rPr>
              <w:t xml:space="preserve">words </w:t>
            </w:r>
            <w:r w:rsidR="001B2717">
              <w:rPr>
                <w:rFonts w:eastAsia="Arial"/>
                <w:b/>
                <w:bCs/>
                <w:lang w:eastAsia="en-AU" w:bidi="en-AU"/>
              </w:rPr>
              <w:t>‘</w:t>
            </w:r>
            <w:r w:rsidR="00836D24">
              <w:rPr>
                <w:rFonts w:eastAsia="Arial"/>
                <w:b/>
                <w:bCs/>
                <w:lang w:eastAsia="en-AU" w:bidi="en-AU"/>
              </w:rPr>
              <w:t>AUSTRALIA’S THIRD BIGGEST BANK REVEALS ANOTHER MONSTER ANNUAL</w:t>
            </w:r>
            <w:r w:rsidR="001B2717">
              <w:rPr>
                <w:rFonts w:eastAsia="Arial"/>
                <w:b/>
                <w:bCs/>
                <w:lang w:eastAsia="en-AU" w:bidi="en-AU"/>
              </w:rPr>
              <w:t>’</w:t>
            </w:r>
            <w:r>
              <w:rPr>
                <w:rFonts w:eastAsia="Arial"/>
                <w:b/>
                <w:bCs/>
                <w:lang w:eastAsia="en-AU" w:bidi="en-AU"/>
              </w:rPr>
              <w:t xml:space="preserve"> were displayed for 1 second which was not a sufficient length of time </w:t>
            </w:r>
            <w:r w:rsidR="00B216E1">
              <w:rPr>
                <w:rFonts w:eastAsia="Arial"/>
                <w:b/>
                <w:bCs/>
                <w:lang w:eastAsia="en-AU" w:bidi="en-AU"/>
              </w:rPr>
              <w:t>for</w:t>
            </w:r>
            <w:r>
              <w:rPr>
                <w:rFonts w:eastAsia="Arial"/>
                <w:b/>
                <w:bCs/>
                <w:lang w:eastAsia="en-AU" w:bidi="en-AU"/>
              </w:rPr>
              <w:t xml:space="preserve"> the viewer to read them and follow the action of the program. This caused the captions to be incomprehensible</w:t>
            </w:r>
            <w:r w:rsidR="00023394">
              <w:rPr>
                <w:rFonts w:eastAsia="Arial"/>
                <w:b/>
                <w:bCs/>
                <w:lang w:eastAsia="en-AU" w:bidi="en-AU"/>
              </w:rPr>
              <w:t>.</w:t>
            </w:r>
          </w:p>
        </w:tc>
      </w:tr>
      <w:tr w:rsidR="00A42B2E" w14:paraId="41C1EAB0" w14:textId="77777777" w:rsidTr="00023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100D6662" w14:textId="77777777" w:rsidR="00A42B2E" w:rsidRDefault="00A42B2E" w:rsidP="007B3E2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6D1D7AAA" w14:textId="79AEA129" w:rsidR="00A42B2E" w:rsidRDefault="00A42B2E" w:rsidP="007B3E2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1:01</w:t>
            </w:r>
          </w:p>
        </w:tc>
        <w:tc>
          <w:tcPr>
            <w:tcW w:w="1984" w:type="dxa"/>
            <w:shd w:val="clear" w:color="auto" w:fill="auto"/>
          </w:tcPr>
          <w:p w14:paraId="1EF7CD63" w14:textId="4539124C" w:rsidR="00A42B2E" w:rsidRDefault="00A42B2E" w:rsidP="007B3E2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 xml:space="preserve">Accuracy </w:t>
            </w:r>
          </w:p>
        </w:tc>
        <w:tc>
          <w:tcPr>
            <w:tcW w:w="3969" w:type="dxa"/>
            <w:shd w:val="clear" w:color="auto" w:fill="auto"/>
          </w:tcPr>
          <w:p w14:paraId="68EBDE21" w14:textId="74F5A074" w:rsidR="00FF0348" w:rsidRDefault="00A42B2E" w:rsidP="004F02C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37472">
              <w:rPr>
                <w:rFonts w:eastAsia="Arial" w:cs="Arial"/>
                <w:i w:val="0"/>
                <w:szCs w:val="20"/>
                <w:lang w:eastAsia="en-AU" w:bidi="en-AU"/>
              </w:rPr>
              <w:t>Subparagraph 11(b)(</w:t>
            </w:r>
            <w:proofErr w:type="spellStart"/>
            <w:r w:rsidRPr="00437472">
              <w:rPr>
                <w:rFonts w:eastAsia="Arial" w:cs="Arial"/>
                <w:i w:val="0"/>
                <w:szCs w:val="20"/>
                <w:lang w:eastAsia="en-AU" w:bidi="en-AU"/>
              </w:rPr>
              <w:t>i</w:t>
            </w:r>
            <w:proofErr w:type="spellEnd"/>
            <w:r w:rsidRPr="00437472">
              <w:rPr>
                <w:rFonts w:eastAsia="Arial" w:cs="Arial"/>
                <w:i w:val="0"/>
                <w:szCs w:val="20"/>
                <w:lang w:eastAsia="en-AU" w:bidi="en-AU"/>
              </w:rPr>
              <w:t>)</w:t>
            </w:r>
          </w:p>
          <w:p w14:paraId="0A564AE5" w14:textId="77777777" w:rsidR="004F02CF" w:rsidRPr="004F02CF" w:rsidRDefault="004F02CF" w:rsidP="004F02C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3F983455" w14:textId="48BF8F27" w:rsidR="00A42B2E" w:rsidRPr="00A42B2E" w:rsidRDefault="00FF0348" w:rsidP="00A42B2E">
            <w:pPr>
              <w:pStyle w:val="ACMABodyText"/>
              <w:cnfStyle w:val="000000100000" w:firstRow="0" w:lastRow="0" w:firstColumn="0" w:lastColumn="0" w:oddVBand="0" w:evenVBand="0" w:oddHBand="1" w:evenHBand="0" w:firstRowFirstColumn="0" w:firstRowLastColumn="0" w:lastRowFirstColumn="0" w:lastRowLastColumn="0"/>
              <w:rPr>
                <w:rFonts w:eastAsia="Arial"/>
                <w:lang w:eastAsia="en-AU" w:bidi="en-AU"/>
              </w:rPr>
            </w:pPr>
            <w:r>
              <w:t xml:space="preserve">The following spoken </w:t>
            </w:r>
            <w:r w:rsidR="000564D7">
              <w:t>words were</w:t>
            </w:r>
            <w:r>
              <w:t xml:space="preserve"> </w:t>
            </w:r>
            <w:r w:rsidR="000564D7">
              <w:t>not captioned</w:t>
            </w:r>
            <w:r>
              <w:t>:</w:t>
            </w:r>
          </w:p>
          <w:p w14:paraId="251BE63E" w14:textId="7D747021" w:rsidR="009E0556" w:rsidRDefault="00A42B2E" w:rsidP="004F02C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‘Live</w:t>
            </w:r>
            <w:r w:rsidR="00FF0348">
              <w:rPr>
                <w:rFonts w:eastAsia="Arial" w:cs="Arial"/>
                <w:i w:val="0"/>
                <w:szCs w:val="20"/>
                <w:lang w:eastAsia="en-AU" w:bidi="en-AU"/>
              </w:rPr>
              <w:t>,</w:t>
            </w:r>
            <w:r>
              <w:rPr>
                <w:rFonts w:eastAsia="Arial" w:cs="Arial"/>
                <w:i w:val="0"/>
                <w:szCs w:val="20"/>
                <w:lang w:eastAsia="en-AU" w:bidi="en-AU"/>
              </w:rPr>
              <w:t xml:space="preserve"> from our Seven Tasmania studios, your nightly news with Kim Mill</w:t>
            </w:r>
            <w:r w:rsidR="00FF0348">
              <w:rPr>
                <w:rFonts w:eastAsia="Arial" w:cs="Arial"/>
                <w:i w:val="0"/>
                <w:szCs w:val="20"/>
                <w:lang w:eastAsia="en-AU" w:bidi="en-AU"/>
              </w:rPr>
              <w:t>a</w:t>
            </w:r>
            <w:r>
              <w:rPr>
                <w:rFonts w:eastAsia="Arial" w:cs="Arial"/>
                <w:i w:val="0"/>
                <w:szCs w:val="20"/>
                <w:lang w:eastAsia="en-AU" w:bidi="en-AU"/>
              </w:rPr>
              <w:t xml:space="preserve">r begins </w:t>
            </w:r>
            <w:r w:rsidR="0073077F">
              <w:rPr>
                <w:rFonts w:eastAsia="Arial" w:cs="Arial"/>
                <w:i w:val="0"/>
                <w:szCs w:val="20"/>
                <w:lang w:eastAsia="en-AU" w:bidi="en-AU"/>
              </w:rPr>
              <w:t>now’.</w:t>
            </w:r>
          </w:p>
          <w:p w14:paraId="2BDDFA4D" w14:textId="77777777" w:rsidR="004F02CF" w:rsidRPr="004F02CF" w:rsidRDefault="004F02CF" w:rsidP="004F02C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238F0BBC" w14:textId="26252D7F" w:rsidR="009E0556" w:rsidRPr="009E0556" w:rsidRDefault="0073077F" w:rsidP="009E0556">
            <w:pPr>
              <w:pStyle w:val="ACMABodyText"/>
              <w:cnfStyle w:val="000000100000" w:firstRow="0" w:lastRow="0" w:firstColumn="0" w:lastColumn="0" w:oddVBand="0" w:evenVBand="0" w:oddHBand="1" w:evenHBand="0" w:firstRowFirstColumn="0" w:firstRowLastColumn="0" w:lastRowFirstColumn="0" w:lastRowLastColumn="0"/>
              <w:rPr>
                <w:rFonts w:eastAsia="Arial"/>
                <w:lang w:eastAsia="en-AU" w:bidi="en-AU"/>
              </w:rPr>
            </w:pPr>
            <w:bookmarkStart w:id="3" w:name="_Hlk162340764"/>
            <w:r>
              <w:rPr>
                <w:rFonts w:eastAsia="Arial"/>
                <w:lang w:eastAsia="en-AU" w:bidi="en-AU"/>
              </w:rPr>
              <w:t>However,</w:t>
            </w:r>
            <w:r w:rsidR="009E0556">
              <w:rPr>
                <w:rFonts w:eastAsia="Arial"/>
                <w:lang w:eastAsia="en-AU" w:bidi="en-AU"/>
              </w:rPr>
              <w:t xml:space="preserve"> th</w:t>
            </w:r>
            <w:r w:rsidR="007545D0">
              <w:rPr>
                <w:rFonts w:eastAsia="Arial"/>
                <w:lang w:eastAsia="en-AU" w:bidi="en-AU"/>
              </w:rPr>
              <w:t xml:space="preserve">e omission of captions did not </w:t>
            </w:r>
            <w:r w:rsidR="007D3E45">
              <w:rPr>
                <w:rFonts w:eastAsia="Arial"/>
                <w:lang w:eastAsia="en-AU" w:bidi="en-AU"/>
              </w:rPr>
              <w:t xml:space="preserve">affect the accuracy </w:t>
            </w:r>
            <w:r w:rsidR="009E0556">
              <w:rPr>
                <w:rFonts w:eastAsia="Arial"/>
                <w:lang w:eastAsia="en-AU" w:bidi="en-AU"/>
              </w:rPr>
              <w:t>of th</w:t>
            </w:r>
            <w:r w:rsidR="00335E0A">
              <w:rPr>
                <w:rFonts w:eastAsia="Arial"/>
                <w:lang w:eastAsia="en-AU" w:bidi="en-AU"/>
              </w:rPr>
              <w:t>is part of the program</w:t>
            </w:r>
            <w:r w:rsidR="009E0556">
              <w:rPr>
                <w:rFonts w:eastAsia="Arial"/>
                <w:lang w:eastAsia="en-AU" w:bidi="en-AU"/>
              </w:rPr>
              <w:t>.</w:t>
            </w:r>
            <w:bookmarkEnd w:id="3"/>
          </w:p>
        </w:tc>
      </w:tr>
      <w:tr w:rsidR="004A0CC9" w14:paraId="4577513F"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22D1D918" w14:textId="77777777" w:rsidR="004A0CC9" w:rsidRDefault="004A0CC9" w:rsidP="007B3E2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678238B8" w14:textId="77777777" w:rsidR="004A0CC9" w:rsidRDefault="004A0CC9" w:rsidP="007B3E2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tc>
        <w:tc>
          <w:tcPr>
            <w:tcW w:w="1984" w:type="dxa"/>
            <w:shd w:val="clear" w:color="auto" w:fill="auto"/>
          </w:tcPr>
          <w:p w14:paraId="09C6E43B" w14:textId="77777777" w:rsidR="004A0CC9" w:rsidRDefault="004A0CC9" w:rsidP="007B3E2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tc>
        <w:tc>
          <w:tcPr>
            <w:tcW w:w="3969" w:type="dxa"/>
            <w:shd w:val="clear" w:color="auto" w:fill="auto"/>
          </w:tcPr>
          <w:p w14:paraId="2E2E68CD" w14:textId="77777777" w:rsidR="004A0CC9" w:rsidRPr="00437472" w:rsidRDefault="004A0CC9" w:rsidP="00FF0348">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tc>
      </w:tr>
      <w:tr w:rsidR="0015422B" w14:paraId="3B1D0015" w14:textId="77777777" w:rsidTr="00023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1290F000" w14:textId="77777777" w:rsidR="00F36801" w:rsidRPr="00EA3C68" w:rsidRDefault="006949D0" w:rsidP="007B3E24">
            <w:pPr>
              <w:widowControl w:val="0"/>
              <w:tabs>
                <w:tab w:val="left" w:pos="2558"/>
              </w:tabs>
              <w:autoSpaceDE w:val="0"/>
              <w:autoSpaceDN w:val="0"/>
              <w:spacing w:before="10" w:after="0" w:line="240" w:lineRule="auto"/>
              <w:rPr>
                <w:rFonts w:eastAsia="Arial" w:cs="Arial"/>
                <w:i w:val="0"/>
                <w:szCs w:val="20"/>
                <w:lang w:eastAsia="en-AU" w:bidi="en-AU"/>
              </w:rPr>
            </w:pPr>
            <w:r w:rsidRPr="00EA3C68">
              <w:rPr>
                <w:rFonts w:eastAsia="Arial" w:cs="Arial"/>
                <w:i w:val="0"/>
                <w:szCs w:val="20"/>
                <w:lang w:eastAsia="en-AU" w:bidi="en-AU"/>
              </w:rPr>
              <w:t>2</w:t>
            </w:r>
            <w:r w:rsidR="0015422B" w:rsidRPr="00EA3C68">
              <w:rPr>
                <w:rFonts w:eastAsia="Arial" w:cs="Arial"/>
                <w:i w:val="0"/>
                <w:szCs w:val="20"/>
                <w:lang w:eastAsia="en-AU" w:bidi="en-AU"/>
              </w:rPr>
              <w:t xml:space="preserve"> </w:t>
            </w:r>
          </w:p>
          <w:p w14:paraId="01B39753" w14:textId="77777777" w:rsidR="00F36801" w:rsidRPr="00EA3C68" w:rsidRDefault="00F36801" w:rsidP="007B3E24">
            <w:pPr>
              <w:widowControl w:val="0"/>
              <w:tabs>
                <w:tab w:val="left" w:pos="2558"/>
              </w:tabs>
              <w:autoSpaceDE w:val="0"/>
              <w:autoSpaceDN w:val="0"/>
              <w:spacing w:before="10" w:after="0" w:line="240" w:lineRule="auto"/>
              <w:rPr>
                <w:rFonts w:eastAsia="Arial" w:cs="Arial"/>
                <w:i w:val="0"/>
                <w:szCs w:val="20"/>
                <w:lang w:eastAsia="en-AU" w:bidi="en-AU"/>
              </w:rPr>
            </w:pPr>
          </w:p>
          <w:p w14:paraId="612103BE" w14:textId="47B83AC6" w:rsidR="007B3E24" w:rsidRDefault="0015422B" w:rsidP="007B3E24">
            <w:pPr>
              <w:widowControl w:val="0"/>
              <w:tabs>
                <w:tab w:val="left" w:pos="2558"/>
              </w:tabs>
              <w:autoSpaceDE w:val="0"/>
              <w:autoSpaceDN w:val="0"/>
              <w:spacing w:before="10" w:after="0" w:line="240" w:lineRule="auto"/>
              <w:rPr>
                <w:rFonts w:eastAsia="Arial" w:cs="Arial"/>
                <w:b w:val="0"/>
                <w:bCs w:val="0"/>
                <w:i w:val="0"/>
                <w:szCs w:val="20"/>
                <w:lang w:eastAsia="en-AU" w:bidi="en-AU"/>
              </w:rPr>
            </w:pPr>
            <w:bookmarkStart w:id="4" w:name="_Hlk161831217"/>
            <w:r w:rsidRPr="00EA3C68">
              <w:rPr>
                <w:rFonts w:eastAsia="Arial" w:cs="Arial"/>
                <w:i w:val="0"/>
                <w:szCs w:val="20"/>
                <w:lang w:eastAsia="en-AU" w:bidi="en-AU"/>
              </w:rPr>
              <w:t>Royal Hobart’s Emergency Department</w:t>
            </w:r>
          </w:p>
          <w:p w14:paraId="62D62A86" w14:textId="77777777" w:rsidR="00A847CD" w:rsidRPr="00EA3C68" w:rsidRDefault="00A847CD" w:rsidP="007B3E24">
            <w:pPr>
              <w:widowControl w:val="0"/>
              <w:tabs>
                <w:tab w:val="left" w:pos="2558"/>
              </w:tabs>
              <w:autoSpaceDE w:val="0"/>
              <w:autoSpaceDN w:val="0"/>
              <w:spacing w:before="10" w:after="0" w:line="240" w:lineRule="auto"/>
              <w:rPr>
                <w:rFonts w:eastAsia="Arial" w:cs="Arial"/>
                <w:i w:val="0"/>
                <w:szCs w:val="20"/>
                <w:lang w:eastAsia="en-AU" w:bidi="en-AU"/>
              </w:rPr>
            </w:pPr>
          </w:p>
          <w:p w14:paraId="681D3863" w14:textId="09701F27" w:rsidR="006949D0" w:rsidRPr="006949D0" w:rsidRDefault="006949D0" w:rsidP="006949D0">
            <w:pPr>
              <w:pStyle w:val="ACMABodyText"/>
              <w:rPr>
                <w:rFonts w:eastAsia="Arial"/>
                <w:lang w:eastAsia="en-AU" w:bidi="en-AU"/>
              </w:rPr>
            </w:pPr>
            <w:r w:rsidRPr="00EA3C68">
              <w:rPr>
                <w:rFonts w:eastAsia="Arial"/>
                <w:lang w:eastAsia="en-AU" w:bidi="en-AU"/>
              </w:rPr>
              <w:t xml:space="preserve">(1:08 – </w:t>
            </w:r>
            <w:r w:rsidR="002C2CB8" w:rsidRPr="00EA3C68">
              <w:rPr>
                <w:rFonts w:eastAsia="Arial"/>
                <w:lang w:eastAsia="en-AU" w:bidi="en-AU"/>
              </w:rPr>
              <w:t>3</w:t>
            </w:r>
            <w:r w:rsidRPr="00EA3C68">
              <w:rPr>
                <w:rFonts w:eastAsia="Arial"/>
                <w:lang w:eastAsia="en-AU" w:bidi="en-AU"/>
              </w:rPr>
              <w:t>:</w:t>
            </w:r>
            <w:r w:rsidR="002C2CB8" w:rsidRPr="00EA3C68">
              <w:rPr>
                <w:rFonts w:eastAsia="Arial"/>
                <w:lang w:eastAsia="en-AU" w:bidi="en-AU"/>
              </w:rPr>
              <w:t>13</w:t>
            </w:r>
            <w:r w:rsidRPr="00EA3C68">
              <w:rPr>
                <w:rFonts w:eastAsia="Arial"/>
                <w:lang w:eastAsia="en-AU" w:bidi="en-AU"/>
              </w:rPr>
              <w:t>)</w:t>
            </w:r>
            <w:bookmarkEnd w:id="4"/>
          </w:p>
        </w:tc>
        <w:tc>
          <w:tcPr>
            <w:tcW w:w="1559" w:type="dxa"/>
            <w:shd w:val="clear" w:color="auto" w:fill="auto"/>
          </w:tcPr>
          <w:p w14:paraId="4409246D" w14:textId="14FA03A0" w:rsidR="007B3E24" w:rsidRDefault="00FF0348" w:rsidP="007B3E2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1:12</w:t>
            </w:r>
          </w:p>
        </w:tc>
        <w:tc>
          <w:tcPr>
            <w:tcW w:w="1984" w:type="dxa"/>
            <w:shd w:val="clear" w:color="auto" w:fill="auto"/>
          </w:tcPr>
          <w:p w14:paraId="2DC74A1B" w14:textId="308BFF0C" w:rsidR="007B3E24" w:rsidRDefault="004B55C7" w:rsidP="007B3E2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0D0FC5">
              <w:rPr>
                <w:rFonts w:eastAsia="Arial" w:cs="Arial"/>
                <w:i w:val="0"/>
                <w:szCs w:val="20"/>
                <w:lang w:eastAsia="en-AU" w:bidi="en-AU"/>
              </w:rPr>
              <w:t>Comprehensibility</w:t>
            </w:r>
          </w:p>
        </w:tc>
        <w:tc>
          <w:tcPr>
            <w:tcW w:w="3969" w:type="dxa"/>
            <w:shd w:val="clear" w:color="auto" w:fill="auto"/>
          </w:tcPr>
          <w:p w14:paraId="0385DA0D" w14:textId="77777777" w:rsidR="004B55C7" w:rsidRPr="00437472" w:rsidRDefault="004B55C7" w:rsidP="004B55C7">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37472">
              <w:rPr>
                <w:rFonts w:eastAsia="Arial" w:cs="Arial"/>
                <w:i w:val="0"/>
                <w:szCs w:val="20"/>
                <w:lang w:eastAsia="en-AU" w:bidi="en-AU"/>
              </w:rPr>
              <w:t xml:space="preserve">Subparagraph 12(b)(ii) </w:t>
            </w:r>
          </w:p>
          <w:p w14:paraId="223E3FCE" w14:textId="77777777" w:rsidR="004B55C7" w:rsidRDefault="004B55C7" w:rsidP="00FF0348">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5172C5D9" w14:textId="0B0A943F" w:rsidR="007B3E24" w:rsidRPr="00A847CD" w:rsidRDefault="009E0556" w:rsidP="00A847CD">
            <w:pPr>
              <w:pStyle w:val="ACMABodyText"/>
              <w:cnfStyle w:val="000000100000" w:firstRow="0" w:lastRow="0" w:firstColumn="0" w:lastColumn="0" w:oddVBand="0" w:evenVBand="0" w:oddHBand="1" w:evenHBand="0" w:firstRowFirstColumn="0" w:firstRowLastColumn="0" w:lastRowFirstColumn="0" w:lastRowLastColumn="0"/>
              <w:rPr>
                <w:rFonts w:eastAsia="Arial"/>
                <w:lang w:eastAsia="en-AU" w:bidi="en-AU"/>
              </w:rPr>
            </w:pPr>
            <w:r w:rsidRPr="009E0556">
              <w:rPr>
                <w:rFonts w:eastAsia="Arial"/>
                <w:lang w:eastAsia="en-AU" w:bidi="en-AU"/>
              </w:rPr>
              <w:t xml:space="preserve">The captions </w:t>
            </w:r>
            <w:r w:rsidR="00B216E1">
              <w:rPr>
                <w:rFonts w:eastAsia="Arial"/>
                <w:lang w:eastAsia="en-AU" w:bidi="en-AU"/>
              </w:rPr>
              <w:t>we</w:t>
            </w:r>
            <w:r w:rsidRPr="009E0556">
              <w:rPr>
                <w:rFonts w:eastAsia="Arial"/>
                <w:lang w:eastAsia="en-AU" w:bidi="en-AU"/>
              </w:rPr>
              <w:t>re displayed</w:t>
            </w:r>
            <w:r w:rsidR="0073077F">
              <w:rPr>
                <w:rFonts w:eastAsia="Arial"/>
                <w:lang w:eastAsia="en-AU" w:bidi="en-AU"/>
              </w:rPr>
              <w:t xml:space="preserve"> </w:t>
            </w:r>
            <w:r w:rsidR="00B216E1">
              <w:rPr>
                <w:rFonts w:eastAsia="Arial"/>
                <w:lang w:eastAsia="en-AU" w:bidi="en-AU"/>
              </w:rPr>
              <w:t xml:space="preserve">for </w:t>
            </w:r>
            <w:r w:rsidR="0073077F">
              <w:rPr>
                <w:rFonts w:eastAsia="Arial"/>
                <w:lang w:eastAsia="en-AU" w:bidi="en-AU"/>
              </w:rPr>
              <w:t>less than 1 second</w:t>
            </w:r>
            <w:r w:rsidR="00B216E1">
              <w:rPr>
                <w:rFonts w:eastAsia="Arial"/>
                <w:lang w:eastAsia="en-AU" w:bidi="en-AU"/>
              </w:rPr>
              <w:t xml:space="preserve"> which was not a sufficient length of time</w:t>
            </w:r>
            <w:r w:rsidR="0073077F">
              <w:rPr>
                <w:rFonts w:eastAsia="Arial"/>
                <w:lang w:eastAsia="en-AU" w:bidi="en-AU"/>
              </w:rPr>
              <w:t xml:space="preserve"> </w:t>
            </w:r>
            <w:r w:rsidRPr="009E0556">
              <w:rPr>
                <w:rFonts w:eastAsia="Arial"/>
                <w:lang w:eastAsia="en-AU" w:bidi="en-AU"/>
              </w:rPr>
              <w:t xml:space="preserve">for the viewer to read them. </w:t>
            </w:r>
            <w:r>
              <w:rPr>
                <w:rFonts w:eastAsia="Arial"/>
                <w:lang w:eastAsia="en-AU" w:bidi="en-AU"/>
              </w:rPr>
              <w:t>However, t</w:t>
            </w:r>
            <w:r w:rsidRPr="009E0556">
              <w:rPr>
                <w:rFonts w:eastAsia="Arial"/>
                <w:lang w:eastAsia="en-AU" w:bidi="en-AU"/>
              </w:rPr>
              <w:t xml:space="preserve">he captions </w:t>
            </w:r>
            <w:r w:rsidR="00B216E1">
              <w:rPr>
                <w:rFonts w:eastAsia="Arial"/>
                <w:lang w:eastAsia="en-AU" w:bidi="en-AU"/>
              </w:rPr>
              <w:t>we</w:t>
            </w:r>
            <w:r>
              <w:rPr>
                <w:rFonts w:eastAsia="Arial"/>
                <w:lang w:eastAsia="en-AU" w:bidi="en-AU"/>
              </w:rPr>
              <w:t>re</w:t>
            </w:r>
            <w:r w:rsidRPr="009E0556">
              <w:rPr>
                <w:rFonts w:eastAsia="Arial"/>
                <w:lang w:eastAsia="en-AU" w:bidi="en-AU"/>
              </w:rPr>
              <w:t xml:space="preserve"> comprehensible.</w:t>
            </w:r>
          </w:p>
        </w:tc>
      </w:tr>
      <w:tr w:rsidR="001C3BA4" w14:paraId="5E0F00BA"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537E91DE" w14:textId="77777777" w:rsidR="001C3BA4" w:rsidRDefault="001C3BA4" w:rsidP="001C3BA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39AED8AD" w14:textId="0E63ADDC" w:rsidR="001C3BA4" w:rsidRDefault="001C3BA4" w:rsidP="001C3BA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1:39</w:t>
            </w:r>
            <w:r w:rsidR="00762E8A">
              <w:rPr>
                <w:rFonts w:eastAsia="Arial" w:cs="Arial"/>
                <w:i w:val="0"/>
                <w:szCs w:val="20"/>
                <w:lang w:eastAsia="en-AU" w:bidi="en-AU"/>
              </w:rPr>
              <w:t xml:space="preserve"> </w:t>
            </w:r>
            <w:r>
              <w:rPr>
                <w:rFonts w:eastAsia="Arial" w:cs="Arial"/>
                <w:i w:val="0"/>
                <w:szCs w:val="20"/>
                <w:lang w:eastAsia="en-AU" w:bidi="en-AU"/>
              </w:rPr>
              <w:t>-1:47</w:t>
            </w:r>
          </w:p>
        </w:tc>
        <w:tc>
          <w:tcPr>
            <w:tcW w:w="1984" w:type="dxa"/>
            <w:shd w:val="clear" w:color="auto" w:fill="auto"/>
          </w:tcPr>
          <w:p w14:paraId="03BB3553" w14:textId="357B970C" w:rsidR="001C3BA4" w:rsidRDefault="001C3BA4" w:rsidP="001C3BA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0D0FC5">
              <w:rPr>
                <w:rFonts w:eastAsia="Arial" w:cs="Arial"/>
                <w:i w:val="0"/>
                <w:szCs w:val="20"/>
                <w:lang w:eastAsia="en-AU" w:bidi="en-AU"/>
              </w:rPr>
              <w:t>Comprehensibility</w:t>
            </w:r>
          </w:p>
        </w:tc>
        <w:tc>
          <w:tcPr>
            <w:tcW w:w="3969" w:type="dxa"/>
            <w:shd w:val="clear" w:color="auto" w:fill="auto"/>
          </w:tcPr>
          <w:p w14:paraId="7DA70033" w14:textId="77777777" w:rsidR="001C3BA4" w:rsidRPr="00C9280E" w:rsidRDefault="001C3BA4" w:rsidP="001C3BA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C9280E">
              <w:rPr>
                <w:rFonts w:eastAsia="Arial" w:cs="Arial"/>
                <w:i w:val="0"/>
                <w:szCs w:val="20"/>
                <w:lang w:eastAsia="en-AU" w:bidi="en-AU"/>
              </w:rPr>
              <w:t xml:space="preserve">Subparagraph 12(b)(iii) </w:t>
            </w:r>
          </w:p>
          <w:p w14:paraId="4B31DB20" w14:textId="77777777" w:rsidR="00C9280E" w:rsidRPr="004D5BD9" w:rsidRDefault="00C9280E" w:rsidP="001C3BA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u w:val="single"/>
                <w:lang w:eastAsia="en-AU" w:bidi="en-AU"/>
              </w:rPr>
            </w:pPr>
          </w:p>
          <w:p w14:paraId="3FF967C7" w14:textId="573595B4" w:rsidR="001C3BA4" w:rsidRDefault="00B216E1" w:rsidP="001C3BA4">
            <w:pPr>
              <w:widowControl w:val="0"/>
              <w:tabs>
                <w:tab w:val="left" w:pos="2558"/>
              </w:tabs>
              <w:autoSpaceDE w:val="0"/>
              <w:autoSpaceDN w:val="0"/>
              <w:spacing w:before="1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There was l</w:t>
            </w:r>
            <w:r w:rsidR="001C3BA4" w:rsidRPr="000D0FC5">
              <w:rPr>
                <w:rFonts w:eastAsia="Arial" w:cs="Arial"/>
                <w:i w:val="0"/>
                <w:szCs w:val="20"/>
                <w:lang w:eastAsia="en-AU" w:bidi="en-AU"/>
              </w:rPr>
              <w:t xml:space="preserve">atency of approx. </w:t>
            </w:r>
            <w:r w:rsidR="001C3BA4">
              <w:rPr>
                <w:rFonts w:eastAsia="Arial" w:cs="Arial"/>
                <w:i w:val="0"/>
                <w:szCs w:val="20"/>
                <w:lang w:eastAsia="en-AU" w:bidi="en-AU"/>
              </w:rPr>
              <w:t>8</w:t>
            </w:r>
            <w:r w:rsidR="001C3BA4" w:rsidRPr="000D0FC5">
              <w:rPr>
                <w:rFonts w:eastAsia="Arial" w:cs="Arial"/>
                <w:i w:val="0"/>
                <w:szCs w:val="20"/>
                <w:lang w:eastAsia="en-AU" w:bidi="en-AU"/>
              </w:rPr>
              <w:t xml:space="preserve"> </w:t>
            </w:r>
            <w:r w:rsidR="001C3BA4">
              <w:rPr>
                <w:rFonts w:eastAsia="Arial" w:cs="Arial"/>
                <w:i w:val="0"/>
                <w:szCs w:val="20"/>
                <w:lang w:eastAsia="en-AU" w:bidi="en-AU"/>
              </w:rPr>
              <w:t>s</w:t>
            </w:r>
            <w:r w:rsidR="001C3BA4" w:rsidRPr="000D0FC5">
              <w:rPr>
                <w:rFonts w:eastAsia="Arial" w:cs="Arial"/>
                <w:i w:val="0"/>
                <w:szCs w:val="20"/>
                <w:lang w:eastAsia="en-AU" w:bidi="en-AU"/>
              </w:rPr>
              <w:t>econds</w:t>
            </w:r>
            <w:r w:rsidR="00214D86">
              <w:rPr>
                <w:rFonts w:eastAsia="Arial" w:cs="Arial"/>
                <w:i w:val="0"/>
                <w:szCs w:val="20"/>
                <w:lang w:eastAsia="en-AU" w:bidi="en-AU"/>
              </w:rPr>
              <w:t xml:space="preserve">. However, the captions </w:t>
            </w:r>
            <w:r>
              <w:rPr>
                <w:rFonts w:eastAsia="Arial" w:cs="Arial"/>
                <w:i w:val="0"/>
                <w:szCs w:val="20"/>
                <w:lang w:eastAsia="en-AU" w:bidi="en-AU"/>
              </w:rPr>
              <w:t>we</w:t>
            </w:r>
            <w:r w:rsidR="00214D86">
              <w:rPr>
                <w:rFonts w:eastAsia="Arial" w:cs="Arial"/>
                <w:i w:val="0"/>
                <w:szCs w:val="20"/>
                <w:lang w:eastAsia="en-AU" w:bidi="en-AU"/>
              </w:rPr>
              <w:t>re comprehensible.</w:t>
            </w:r>
          </w:p>
        </w:tc>
      </w:tr>
      <w:tr w:rsidR="00B71975" w14:paraId="40B6DFF1" w14:textId="77777777" w:rsidTr="00DA4DE7">
        <w:trPr>
          <w:cnfStyle w:val="000000100000" w:firstRow="0" w:lastRow="0" w:firstColumn="0" w:lastColumn="0" w:oddVBand="0" w:evenVBand="0" w:oddHBand="1" w:evenHBand="0" w:firstRowFirstColumn="0" w:firstRowLastColumn="0" w:lastRowFirstColumn="0" w:lastRowLastColumn="0"/>
          <w:trHeight w:val="3056"/>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488A6D05" w14:textId="77777777" w:rsidR="00B71975" w:rsidRDefault="00B71975" w:rsidP="001C3BA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01852B18" w14:textId="112E369D" w:rsidR="00B71975" w:rsidRPr="00B71975" w:rsidRDefault="00B71975" w:rsidP="001C3BA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iCs/>
                <w:szCs w:val="20"/>
                <w:lang w:eastAsia="en-AU" w:bidi="en-AU"/>
              </w:rPr>
            </w:pPr>
            <w:r>
              <w:rPr>
                <w:rFonts w:eastAsia="Arial" w:cs="Arial"/>
                <w:i w:val="0"/>
                <w:szCs w:val="20"/>
                <w:lang w:eastAsia="en-AU" w:bidi="en-AU"/>
              </w:rPr>
              <w:t>1:4</w:t>
            </w:r>
            <w:r w:rsidR="0064576E">
              <w:rPr>
                <w:rFonts w:eastAsia="Arial" w:cs="Arial"/>
                <w:i w:val="0"/>
                <w:iCs/>
                <w:szCs w:val="20"/>
                <w:lang w:eastAsia="en-AU" w:bidi="en-AU"/>
              </w:rPr>
              <w:t xml:space="preserve">1 </w:t>
            </w:r>
            <w:r w:rsidR="003B215C">
              <w:rPr>
                <w:rFonts w:eastAsia="Arial" w:cs="Arial"/>
                <w:i w:val="0"/>
                <w:iCs/>
                <w:szCs w:val="20"/>
                <w:lang w:eastAsia="en-AU" w:bidi="en-AU"/>
              </w:rPr>
              <w:t>–</w:t>
            </w:r>
            <w:r w:rsidR="0064576E">
              <w:rPr>
                <w:rFonts w:eastAsia="Arial" w:cs="Arial"/>
                <w:i w:val="0"/>
                <w:iCs/>
                <w:szCs w:val="20"/>
                <w:lang w:eastAsia="en-AU" w:bidi="en-AU"/>
              </w:rPr>
              <w:t xml:space="preserve"> 1</w:t>
            </w:r>
            <w:r w:rsidR="003B215C">
              <w:rPr>
                <w:rFonts w:eastAsia="Arial" w:cs="Arial"/>
                <w:i w:val="0"/>
                <w:iCs/>
                <w:szCs w:val="20"/>
                <w:lang w:eastAsia="en-AU" w:bidi="en-AU"/>
              </w:rPr>
              <w:t>:</w:t>
            </w:r>
            <w:r w:rsidR="0064576E">
              <w:rPr>
                <w:rFonts w:eastAsia="Arial" w:cs="Arial"/>
                <w:i w:val="0"/>
                <w:iCs/>
                <w:szCs w:val="20"/>
                <w:lang w:eastAsia="en-AU" w:bidi="en-AU"/>
              </w:rPr>
              <w:t>50</w:t>
            </w:r>
          </w:p>
        </w:tc>
        <w:tc>
          <w:tcPr>
            <w:tcW w:w="1984" w:type="dxa"/>
            <w:shd w:val="clear" w:color="auto" w:fill="auto"/>
          </w:tcPr>
          <w:p w14:paraId="6CD2D5C3" w14:textId="25074CAE" w:rsidR="00B71975" w:rsidRPr="000D0FC5" w:rsidRDefault="00B71975" w:rsidP="001C3BA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F9379B">
              <w:rPr>
                <w:rFonts w:eastAsia="Arial" w:cs="Arial"/>
                <w:i w:val="0"/>
                <w:szCs w:val="20"/>
                <w:lang w:eastAsia="en-AU" w:bidi="en-AU"/>
              </w:rPr>
              <w:t>Comprehensibility</w:t>
            </w:r>
          </w:p>
        </w:tc>
        <w:tc>
          <w:tcPr>
            <w:tcW w:w="3969" w:type="dxa"/>
            <w:shd w:val="clear" w:color="auto" w:fill="auto"/>
          </w:tcPr>
          <w:p w14:paraId="7FF8E0CB" w14:textId="01052F85" w:rsidR="0064576E" w:rsidRDefault="0064576E" w:rsidP="0064576E">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B71975">
              <w:rPr>
                <w:rFonts w:eastAsia="Arial" w:cs="Arial"/>
                <w:i w:val="0"/>
                <w:szCs w:val="20"/>
                <w:lang w:eastAsia="en-AU" w:bidi="en-AU"/>
              </w:rPr>
              <w:t>Subparagraph</w:t>
            </w:r>
            <w:r w:rsidR="00231992">
              <w:rPr>
                <w:rFonts w:eastAsia="Arial" w:cs="Arial"/>
                <w:i w:val="0"/>
                <w:szCs w:val="20"/>
                <w:lang w:eastAsia="en-AU" w:bidi="en-AU"/>
              </w:rPr>
              <w:t>s</w:t>
            </w:r>
            <w:r w:rsidRPr="00B71975">
              <w:rPr>
                <w:rFonts w:eastAsia="Arial" w:cs="Arial"/>
                <w:i w:val="0"/>
                <w:szCs w:val="20"/>
                <w:lang w:eastAsia="en-AU" w:bidi="en-AU"/>
              </w:rPr>
              <w:t xml:space="preserve"> 12(b)</w:t>
            </w:r>
            <w:r w:rsidR="00231992">
              <w:rPr>
                <w:rFonts w:eastAsia="Arial" w:cs="Arial"/>
                <w:i w:val="0"/>
                <w:szCs w:val="20"/>
                <w:lang w:eastAsia="en-AU" w:bidi="en-AU"/>
              </w:rPr>
              <w:t xml:space="preserve">(v) and </w:t>
            </w:r>
            <w:r w:rsidRPr="00B71975">
              <w:rPr>
                <w:rFonts w:eastAsia="Arial" w:cs="Arial"/>
                <w:i w:val="0"/>
                <w:szCs w:val="20"/>
                <w:lang w:eastAsia="en-AU" w:bidi="en-AU"/>
              </w:rPr>
              <w:t xml:space="preserve">(vi) </w:t>
            </w:r>
          </w:p>
          <w:p w14:paraId="09D4C954" w14:textId="77777777" w:rsidR="0064576E" w:rsidRDefault="0064576E" w:rsidP="0064576E">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433C5F7A" w14:textId="7D017119" w:rsidR="0064576E" w:rsidRPr="00214D86" w:rsidRDefault="0064576E" w:rsidP="0064576E">
            <w:pPr>
              <w:cnfStyle w:val="000000100000" w:firstRow="0" w:lastRow="0" w:firstColumn="0" w:lastColumn="0" w:oddVBand="0" w:evenVBand="0" w:oddHBand="1" w:evenHBand="0" w:firstRowFirstColumn="0" w:firstRowLastColumn="0" w:lastRowFirstColumn="0" w:lastRowLastColumn="0"/>
              <w:rPr>
                <w:i w:val="0"/>
                <w:iCs/>
              </w:rPr>
            </w:pPr>
            <w:r w:rsidRPr="00214D86">
              <w:rPr>
                <w:i w:val="0"/>
                <w:iCs/>
              </w:rPr>
              <w:t xml:space="preserve">A word </w:t>
            </w:r>
            <w:r w:rsidR="000564D7">
              <w:rPr>
                <w:i w:val="0"/>
                <w:iCs/>
              </w:rPr>
              <w:t>was</w:t>
            </w:r>
            <w:r w:rsidR="000564D7" w:rsidRPr="00214D86">
              <w:rPr>
                <w:i w:val="0"/>
                <w:iCs/>
              </w:rPr>
              <w:t xml:space="preserve"> </w:t>
            </w:r>
            <w:r w:rsidRPr="00214D86">
              <w:rPr>
                <w:i w:val="0"/>
                <w:iCs/>
              </w:rPr>
              <w:t xml:space="preserve">spelt incorrectly. However, the caption </w:t>
            </w:r>
            <w:r w:rsidR="00B216E1">
              <w:rPr>
                <w:i w:val="0"/>
                <w:iCs/>
              </w:rPr>
              <w:t>was</w:t>
            </w:r>
            <w:r w:rsidRPr="00214D86">
              <w:rPr>
                <w:i w:val="0"/>
                <w:iCs/>
              </w:rPr>
              <w:t xml:space="preserve"> comprehensible</w:t>
            </w:r>
            <w:r>
              <w:rPr>
                <w:i w:val="0"/>
                <w:iCs/>
              </w:rPr>
              <w:t>.</w:t>
            </w:r>
          </w:p>
          <w:p w14:paraId="7E279B7D" w14:textId="77777777" w:rsidR="0064576E" w:rsidRDefault="0064576E" w:rsidP="0064576E">
            <w:pPr>
              <w:widowControl w:val="0"/>
              <w:tabs>
                <w:tab w:val="left" w:pos="2558"/>
              </w:tabs>
              <w:autoSpaceDE w:val="0"/>
              <w:autoSpaceDN w:val="0"/>
              <w:spacing w:before="1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‘This is unsafe. I don’t want to be here when, I don’t want to front a coroner’s court’.</w:t>
            </w:r>
          </w:p>
          <w:p w14:paraId="6F5F93D2" w14:textId="50851840" w:rsidR="0064576E" w:rsidRPr="00C9280E" w:rsidRDefault="0064576E" w:rsidP="0064576E">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w:t>
            </w:r>
            <w:r w:rsidRPr="001C3BA4">
              <w:rPr>
                <w:rFonts w:eastAsia="Arial" w:cs="Arial"/>
                <w:i w:val="0"/>
                <w:szCs w:val="20"/>
                <w:lang w:eastAsia="en-AU" w:bidi="en-AU"/>
              </w:rPr>
              <w:t xml:space="preserve">This is unsafe. I don’t want to be </w:t>
            </w:r>
            <w:proofErr w:type="spellStart"/>
            <w:proofErr w:type="gramStart"/>
            <w:r w:rsidRPr="00A8719B">
              <w:rPr>
                <w:rFonts w:eastAsia="Arial" w:cs="Arial"/>
                <w:i w:val="0"/>
                <w:szCs w:val="20"/>
                <w:lang w:eastAsia="en-AU" w:bidi="en-AU"/>
              </w:rPr>
              <w:t>hear</w:t>
            </w:r>
            <w:proofErr w:type="spellEnd"/>
            <w:proofErr w:type="gramEnd"/>
            <w:r w:rsidRPr="00633725">
              <w:rPr>
                <w:rFonts w:eastAsia="Arial" w:cs="Arial"/>
                <w:i w:val="0"/>
                <w:szCs w:val="20"/>
                <w:lang w:eastAsia="en-AU" w:bidi="en-AU"/>
              </w:rPr>
              <w:t>,</w:t>
            </w:r>
            <w:r w:rsidRPr="001C3BA4">
              <w:rPr>
                <w:rFonts w:eastAsia="Arial" w:cs="Arial"/>
                <w:i w:val="0"/>
                <w:szCs w:val="20"/>
                <w:lang w:eastAsia="en-AU" w:bidi="en-AU"/>
              </w:rPr>
              <w:t xml:space="preserve"> </w:t>
            </w:r>
            <w:r>
              <w:rPr>
                <w:rFonts w:eastAsia="Arial" w:cs="Arial"/>
                <w:i w:val="0"/>
                <w:szCs w:val="20"/>
                <w:lang w:eastAsia="en-AU" w:bidi="en-AU"/>
              </w:rPr>
              <w:t>I don’t want to front a coroner’s court’.</w:t>
            </w:r>
          </w:p>
        </w:tc>
      </w:tr>
      <w:tr w:rsidR="001C3BA4" w14:paraId="3D211260" w14:textId="77777777" w:rsidTr="00DA4DE7">
        <w:trPr>
          <w:trHeight w:val="2163"/>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20DD4F8C" w14:textId="77777777" w:rsidR="001C3BA4" w:rsidRDefault="001C3BA4" w:rsidP="001C3BA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65417EEE" w14:textId="3A5F73BF" w:rsidR="001C3BA4" w:rsidRDefault="001C3BA4" w:rsidP="001C3BA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1:4</w:t>
            </w:r>
            <w:r w:rsidR="0064576E">
              <w:rPr>
                <w:rFonts w:eastAsia="Arial" w:cs="Arial"/>
                <w:i w:val="0"/>
                <w:szCs w:val="20"/>
                <w:lang w:eastAsia="en-AU" w:bidi="en-AU"/>
              </w:rPr>
              <w:t>7</w:t>
            </w:r>
          </w:p>
        </w:tc>
        <w:tc>
          <w:tcPr>
            <w:tcW w:w="1984" w:type="dxa"/>
            <w:shd w:val="clear" w:color="auto" w:fill="auto"/>
          </w:tcPr>
          <w:p w14:paraId="1CAF5ED5" w14:textId="1306D0E0" w:rsidR="001C3BA4" w:rsidRDefault="004B55C7" w:rsidP="001C3BA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0D0FC5">
              <w:rPr>
                <w:rFonts w:eastAsia="Arial" w:cs="Arial"/>
                <w:i w:val="0"/>
                <w:szCs w:val="20"/>
                <w:lang w:eastAsia="en-AU" w:bidi="en-AU"/>
              </w:rPr>
              <w:t>Comprehensibility</w:t>
            </w:r>
          </w:p>
        </w:tc>
        <w:tc>
          <w:tcPr>
            <w:tcW w:w="3969" w:type="dxa"/>
            <w:shd w:val="clear" w:color="auto" w:fill="auto"/>
          </w:tcPr>
          <w:p w14:paraId="192D55A6" w14:textId="77777777" w:rsidR="0064576E" w:rsidRPr="00B71975" w:rsidRDefault="0064576E" w:rsidP="0064576E">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B71975">
              <w:rPr>
                <w:rFonts w:eastAsia="Arial" w:cs="Arial"/>
                <w:i w:val="0"/>
                <w:szCs w:val="20"/>
                <w:lang w:eastAsia="en-AU" w:bidi="en-AU"/>
              </w:rPr>
              <w:t>Subparagraph 12(b)(</w:t>
            </w:r>
            <w:proofErr w:type="spellStart"/>
            <w:r w:rsidRPr="00B71975">
              <w:rPr>
                <w:rFonts w:eastAsia="Arial" w:cs="Arial"/>
                <w:i w:val="0"/>
                <w:szCs w:val="20"/>
                <w:lang w:eastAsia="en-AU" w:bidi="en-AU"/>
              </w:rPr>
              <w:t>i</w:t>
            </w:r>
            <w:proofErr w:type="spellEnd"/>
            <w:r w:rsidRPr="00B71975">
              <w:rPr>
                <w:rFonts w:eastAsia="Arial" w:cs="Arial"/>
                <w:i w:val="0"/>
                <w:szCs w:val="20"/>
                <w:lang w:eastAsia="en-AU" w:bidi="en-AU"/>
              </w:rPr>
              <w:t xml:space="preserve">) </w:t>
            </w:r>
          </w:p>
          <w:p w14:paraId="7B3B8AE2" w14:textId="77777777" w:rsidR="0064576E" w:rsidRDefault="0064576E" w:rsidP="0064576E">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p w14:paraId="0ED5DA36" w14:textId="13F718EF" w:rsidR="0064576E" w:rsidRPr="00F80C1B" w:rsidRDefault="0064576E" w:rsidP="00B216E1">
            <w:pPr>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B216E1">
              <w:rPr>
                <w:rFonts w:eastAsia="Arial" w:cs="Arial"/>
                <w:i w:val="0"/>
                <w:szCs w:val="20"/>
                <w:lang w:eastAsia="en-AU" w:bidi="en-AU"/>
              </w:rPr>
              <w:t>The captions did not clearly identify</w:t>
            </w:r>
            <w:r w:rsidR="00231992">
              <w:rPr>
                <w:rFonts w:eastAsia="Arial" w:cs="Arial"/>
                <w:i w:val="0"/>
                <w:szCs w:val="20"/>
                <w:lang w:eastAsia="en-AU" w:bidi="en-AU"/>
              </w:rPr>
              <w:t xml:space="preserve"> and distinguish different</w:t>
            </w:r>
            <w:r w:rsidRPr="00B216E1">
              <w:rPr>
                <w:rFonts w:eastAsia="Arial" w:cs="Arial"/>
                <w:i w:val="0"/>
                <w:szCs w:val="20"/>
                <w:lang w:eastAsia="en-AU" w:bidi="en-AU"/>
              </w:rPr>
              <w:t xml:space="preserve"> speakers. However, this did not cause the captions to be incomprehensible</w:t>
            </w:r>
            <w:r w:rsidRPr="00E12AE2">
              <w:rPr>
                <w:rFonts w:eastAsia="Arial" w:cs="Arial"/>
                <w:i w:val="0"/>
                <w:iCs/>
                <w:szCs w:val="20"/>
                <w:lang w:eastAsia="en-AU" w:bidi="en-AU"/>
              </w:rPr>
              <w:t>.</w:t>
            </w:r>
          </w:p>
        </w:tc>
      </w:tr>
      <w:tr w:rsidR="00F80C1B" w14:paraId="60492534" w14:textId="77777777" w:rsidTr="00023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72EAAAAC" w14:textId="77777777" w:rsidR="00F80C1B" w:rsidRDefault="00F80C1B" w:rsidP="00F80C1B">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2FA2902E" w14:textId="1B54C0D8" w:rsidR="00F80C1B" w:rsidRDefault="00F80C1B" w:rsidP="00F80C1B">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1C3BA4">
              <w:rPr>
                <w:rFonts w:eastAsia="Arial" w:cs="Arial"/>
                <w:i w:val="0"/>
                <w:szCs w:val="20"/>
                <w:lang w:eastAsia="en-AU" w:bidi="en-AU"/>
              </w:rPr>
              <w:t>1:47</w:t>
            </w:r>
            <w:r w:rsidRPr="001C3BA4">
              <w:rPr>
                <w:rFonts w:eastAsia="Arial" w:cs="Arial"/>
                <w:i w:val="0"/>
                <w:szCs w:val="20"/>
                <w:lang w:eastAsia="en-AU" w:bidi="en-AU"/>
              </w:rPr>
              <w:tab/>
            </w:r>
          </w:p>
        </w:tc>
        <w:tc>
          <w:tcPr>
            <w:tcW w:w="1984" w:type="dxa"/>
            <w:shd w:val="clear" w:color="auto" w:fill="auto"/>
          </w:tcPr>
          <w:p w14:paraId="0A820CC1" w14:textId="1DC79693" w:rsidR="00F80C1B" w:rsidRDefault="004B55C7" w:rsidP="00F80C1B">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0D0FC5">
              <w:rPr>
                <w:rFonts w:eastAsia="Arial" w:cs="Arial"/>
                <w:i w:val="0"/>
                <w:szCs w:val="20"/>
                <w:lang w:eastAsia="en-AU" w:bidi="en-AU"/>
              </w:rPr>
              <w:t>Comprehensibility</w:t>
            </w:r>
          </w:p>
        </w:tc>
        <w:tc>
          <w:tcPr>
            <w:tcW w:w="3969" w:type="dxa"/>
            <w:shd w:val="clear" w:color="auto" w:fill="auto"/>
          </w:tcPr>
          <w:p w14:paraId="765A6BE4" w14:textId="6927DA61" w:rsidR="0073077F" w:rsidRDefault="004B55C7" w:rsidP="004F02C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B71975">
              <w:rPr>
                <w:rFonts w:eastAsia="Arial" w:cs="Arial"/>
                <w:i w:val="0"/>
                <w:szCs w:val="20"/>
                <w:lang w:eastAsia="en-AU" w:bidi="en-AU"/>
              </w:rPr>
              <w:t>Subparagraph 12(b)(</w:t>
            </w:r>
            <w:proofErr w:type="spellStart"/>
            <w:r w:rsidRPr="00B71975">
              <w:rPr>
                <w:rFonts w:eastAsia="Arial" w:cs="Arial"/>
                <w:i w:val="0"/>
                <w:szCs w:val="20"/>
                <w:lang w:eastAsia="en-AU" w:bidi="en-AU"/>
              </w:rPr>
              <w:t>i</w:t>
            </w:r>
            <w:proofErr w:type="spellEnd"/>
            <w:r w:rsidRPr="00B71975">
              <w:rPr>
                <w:rFonts w:eastAsia="Arial" w:cs="Arial"/>
                <w:i w:val="0"/>
                <w:szCs w:val="20"/>
                <w:lang w:eastAsia="en-AU" w:bidi="en-AU"/>
              </w:rPr>
              <w:t xml:space="preserve">) </w:t>
            </w:r>
          </w:p>
          <w:p w14:paraId="6DDCC3C4" w14:textId="77777777" w:rsidR="004F02CF" w:rsidRDefault="004F02CF" w:rsidP="004F02C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3A300C00" w14:textId="7AD90FF9" w:rsidR="00F80C1B" w:rsidRDefault="0073077F" w:rsidP="00F80C1B">
            <w:pPr>
              <w:widowControl w:val="0"/>
              <w:tabs>
                <w:tab w:val="left" w:pos="2558"/>
              </w:tabs>
              <w:autoSpaceDE w:val="0"/>
              <w:autoSpaceDN w:val="0"/>
              <w:spacing w:before="1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E12AE2">
              <w:rPr>
                <w:i w:val="0"/>
                <w:iCs/>
              </w:rPr>
              <w:t xml:space="preserve">The captions did not clearly identify </w:t>
            </w:r>
            <w:bookmarkStart w:id="5" w:name="_Hlk163119951"/>
            <w:r w:rsidR="00A5537A">
              <w:rPr>
                <w:i w:val="0"/>
                <w:iCs/>
              </w:rPr>
              <w:t xml:space="preserve">and distinguish different </w:t>
            </w:r>
            <w:bookmarkEnd w:id="5"/>
            <w:r w:rsidRPr="00E12AE2">
              <w:rPr>
                <w:i w:val="0"/>
                <w:iCs/>
              </w:rPr>
              <w:t>speakers. However, this did not cause the captions to be incomprehensible</w:t>
            </w:r>
            <w:r w:rsidRPr="00E12AE2">
              <w:rPr>
                <w:rFonts w:eastAsia="Arial" w:cs="Arial"/>
                <w:i w:val="0"/>
                <w:iCs/>
                <w:szCs w:val="20"/>
                <w:lang w:eastAsia="en-AU" w:bidi="en-AU"/>
              </w:rPr>
              <w:t>.</w:t>
            </w:r>
          </w:p>
        </w:tc>
      </w:tr>
      <w:tr w:rsidR="00F80C1B" w14:paraId="2BECED14"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143B412C" w14:textId="77777777" w:rsidR="00F80C1B" w:rsidRDefault="00F80C1B" w:rsidP="00F80C1B">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404002C3" w14:textId="0296A224" w:rsidR="00F80C1B" w:rsidRPr="001C3BA4" w:rsidRDefault="00F80C1B" w:rsidP="00F80C1B">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1C3BA4">
              <w:rPr>
                <w:rFonts w:eastAsia="Arial" w:cs="Arial"/>
                <w:i w:val="0"/>
                <w:szCs w:val="20"/>
                <w:lang w:eastAsia="en-AU" w:bidi="en-AU"/>
              </w:rPr>
              <w:t>1:</w:t>
            </w:r>
            <w:r>
              <w:rPr>
                <w:rFonts w:eastAsia="Arial" w:cs="Arial"/>
                <w:i w:val="0"/>
                <w:szCs w:val="20"/>
                <w:lang w:eastAsia="en-AU" w:bidi="en-AU"/>
              </w:rPr>
              <w:t>55</w:t>
            </w:r>
            <w:r w:rsidRPr="001C3BA4">
              <w:rPr>
                <w:rFonts w:eastAsia="Arial" w:cs="Arial"/>
                <w:i w:val="0"/>
                <w:szCs w:val="20"/>
                <w:lang w:eastAsia="en-AU" w:bidi="en-AU"/>
              </w:rPr>
              <w:tab/>
            </w:r>
          </w:p>
        </w:tc>
        <w:tc>
          <w:tcPr>
            <w:tcW w:w="1984" w:type="dxa"/>
            <w:shd w:val="clear" w:color="auto" w:fill="auto"/>
          </w:tcPr>
          <w:p w14:paraId="72B6BB25" w14:textId="03899920" w:rsidR="00F80C1B" w:rsidRDefault="00200972" w:rsidP="00F80C1B">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0D0FC5">
              <w:rPr>
                <w:rFonts w:eastAsia="Arial" w:cs="Arial"/>
                <w:i w:val="0"/>
                <w:szCs w:val="20"/>
                <w:lang w:eastAsia="en-AU" w:bidi="en-AU"/>
              </w:rPr>
              <w:t>Comprehensibility</w:t>
            </w:r>
          </w:p>
        </w:tc>
        <w:tc>
          <w:tcPr>
            <w:tcW w:w="3969" w:type="dxa"/>
            <w:shd w:val="clear" w:color="auto" w:fill="auto"/>
          </w:tcPr>
          <w:p w14:paraId="26B60CC3" w14:textId="77777777" w:rsidR="00B71975" w:rsidRPr="00437472" w:rsidRDefault="00200972" w:rsidP="00200972">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37472">
              <w:rPr>
                <w:rFonts w:eastAsia="Arial" w:cs="Arial"/>
                <w:i w:val="0"/>
                <w:szCs w:val="20"/>
                <w:lang w:eastAsia="en-AU" w:bidi="en-AU"/>
              </w:rPr>
              <w:t>Subparagraph 12(b)(</w:t>
            </w:r>
            <w:proofErr w:type="spellStart"/>
            <w:r w:rsidRPr="00437472">
              <w:rPr>
                <w:rFonts w:eastAsia="Arial" w:cs="Arial"/>
                <w:i w:val="0"/>
                <w:szCs w:val="20"/>
                <w:lang w:eastAsia="en-AU" w:bidi="en-AU"/>
              </w:rPr>
              <w:t>i</w:t>
            </w:r>
            <w:proofErr w:type="spellEnd"/>
            <w:r w:rsidRPr="00437472">
              <w:rPr>
                <w:rFonts w:eastAsia="Arial" w:cs="Arial"/>
                <w:i w:val="0"/>
                <w:szCs w:val="20"/>
                <w:lang w:eastAsia="en-AU" w:bidi="en-AU"/>
              </w:rPr>
              <w:t>)</w:t>
            </w:r>
          </w:p>
          <w:p w14:paraId="0BF9FD3C" w14:textId="6D6A6BCA" w:rsidR="00200972" w:rsidRPr="004D5BD9" w:rsidRDefault="00200972" w:rsidP="00200972">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u w:val="single"/>
                <w:lang w:eastAsia="en-AU" w:bidi="en-AU"/>
              </w:rPr>
            </w:pPr>
            <w:r w:rsidRPr="004D5BD9">
              <w:rPr>
                <w:rFonts w:eastAsia="Arial" w:cs="Arial"/>
                <w:i w:val="0"/>
                <w:szCs w:val="20"/>
                <w:u w:val="single"/>
                <w:lang w:eastAsia="en-AU" w:bidi="en-AU"/>
              </w:rPr>
              <w:t xml:space="preserve"> </w:t>
            </w:r>
          </w:p>
          <w:p w14:paraId="67365F25" w14:textId="2EAED49F" w:rsidR="00F80C1B" w:rsidRPr="00B71975" w:rsidRDefault="0073077F" w:rsidP="00F80C1B">
            <w:pPr>
              <w:widowControl w:val="0"/>
              <w:tabs>
                <w:tab w:val="left" w:pos="2558"/>
              </w:tabs>
              <w:autoSpaceDE w:val="0"/>
              <w:autoSpaceDN w:val="0"/>
              <w:spacing w:before="10" w:line="240" w:lineRule="auto"/>
              <w:cnfStyle w:val="000000000000" w:firstRow="0" w:lastRow="0" w:firstColumn="0" w:lastColumn="0" w:oddVBand="0" w:evenVBand="0" w:oddHBand="0" w:evenHBand="0" w:firstRowFirstColumn="0" w:firstRowLastColumn="0" w:lastRowFirstColumn="0" w:lastRowLastColumn="0"/>
              <w:rPr>
                <w:i w:val="0"/>
                <w:iCs/>
              </w:rPr>
            </w:pPr>
            <w:r w:rsidRPr="00E12AE2">
              <w:rPr>
                <w:i w:val="0"/>
                <w:iCs/>
              </w:rPr>
              <w:t>The captions did not clearly identify</w:t>
            </w:r>
            <w:r w:rsidR="00A5537A">
              <w:rPr>
                <w:i w:val="0"/>
                <w:iCs/>
              </w:rPr>
              <w:t xml:space="preserve"> and distinguish different </w:t>
            </w:r>
            <w:r w:rsidRPr="00E12AE2">
              <w:rPr>
                <w:i w:val="0"/>
                <w:iCs/>
              </w:rPr>
              <w:t>speakers. However, this did not cause the captions to be</w:t>
            </w:r>
            <w:r w:rsidR="00B71975">
              <w:rPr>
                <w:i w:val="0"/>
                <w:iCs/>
              </w:rPr>
              <w:t xml:space="preserve"> </w:t>
            </w:r>
            <w:r w:rsidR="00C9280E" w:rsidRPr="00E12AE2">
              <w:rPr>
                <w:i w:val="0"/>
                <w:iCs/>
              </w:rPr>
              <w:t>incomprehensible</w:t>
            </w:r>
            <w:r w:rsidR="00C9280E" w:rsidRPr="00E12AE2">
              <w:rPr>
                <w:rFonts w:eastAsia="Arial" w:cs="Arial"/>
                <w:i w:val="0"/>
                <w:iCs/>
                <w:szCs w:val="20"/>
                <w:lang w:eastAsia="en-AU" w:bidi="en-AU"/>
              </w:rPr>
              <w:t>.</w:t>
            </w:r>
          </w:p>
        </w:tc>
      </w:tr>
      <w:tr w:rsidR="00F74109" w14:paraId="57834426" w14:textId="77777777" w:rsidTr="00023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5E85377E" w14:textId="77777777" w:rsidR="00F74109" w:rsidRDefault="00F74109" w:rsidP="00F74109">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37AED3FC" w14:textId="5CB976E8" w:rsidR="00F74109" w:rsidRPr="001C3BA4" w:rsidRDefault="00F74109" w:rsidP="00F74109">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1:56</w:t>
            </w:r>
            <w:r w:rsidR="00762E8A">
              <w:rPr>
                <w:rFonts w:eastAsia="Arial" w:cs="Arial"/>
                <w:i w:val="0"/>
                <w:szCs w:val="20"/>
                <w:lang w:eastAsia="en-AU" w:bidi="en-AU"/>
              </w:rPr>
              <w:t xml:space="preserve"> </w:t>
            </w:r>
            <w:r>
              <w:rPr>
                <w:rFonts w:eastAsia="Arial" w:cs="Arial"/>
                <w:i w:val="0"/>
                <w:szCs w:val="20"/>
                <w:lang w:eastAsia="en-AU" w:bidi="en-AU"/>
              </w:rPr>
              <w:t>-</w:t>
            </w:r>
            <w:r w:rsidR="00762E8A">
              <w:rPr>
                <w:rFonts w:eastAsia="Arial" w:cs="Arial"/>
                <w:i w:val="0"/>
                <w:szCs w:val="20"/>
                <w:lang w:eastAsia="en-AU" w:bidi="en-AU"/>
              </w:rPr>
              <w:t xml:space="preserve"> </w:t>
            </w:r>
            <w:r>
              <w:rPr>
                <w:rFonts w:eastAsia="Arial" w:cs="Arial"/>
                <w:i w:val="0"/>
                <w:szCs w:val="20"/>
                <w:lang w:eastAsia="en-AU" w:bidi="en-AU"/>
              </w:rPr>
              <w:t>2:02</w:t>
            </w:r>
          </w:p>
        </w:tc>
        <w:tc>
          <w:tcPr>
            <w:tcW w:w="1984" w:type="dxa"/>
            <w:shd w:val="clear" w:color="auto" w:fill="auto"/>
          </w:tcPr>
          <w:p w14:paraId="49074403" w14:textId="3EBDFA49" w:rsidR="00F74109" w:rsidRDefault="00F74109" w:rsidP="00F74109">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0D0FC5">
              <w:rPr>
                <w:rFonts w:eastAsia="Arial" w:cs="Arial"/>
                <w:i w:val="0"/>
                <w:szCs w:val="20"/>
                <w:lang w:eastAsia="en-AU" w:bidi="en-AU"/>
              </w:rPr>
              <w:t>Comprehensibility</w:t>
            </w:r>
          </w:p>
        </w:tc>
        <w:tc>
          <w:tcPr>
            <w:tcW w:w="3969" w:type="dxa"/>
            <w:shd w:val="clear" w:color="auto" w:fill="auto"/>
          </w:tcPr>
          <w:p w14:paraId="1937A128" w14:textId="77777777" w:rsidR="00F74109" w:rsidRPr="00437472" w:rsidRDefault="00F74109" w:rsidP="00F74109">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37472">
              <w:rPr>
                <w:rFonts w:eastAsia="Arial" w:cs="Arial"/>
                <w:i w:val="0"/>
                <w:szCs w:val="20"/>
                <w:lang w:eastAsia="en-AU" w:bidi="en-AU"/>
              </w:rPr>
              <w:t xml:space="preserve">Subparagraph 12(b)(iii) </w:t>
            </w:r>
          </w:p>
          <w:p w14:paraId="062E3ED2" w14:textId="77777777" w:rsidR="00F74109" w:rsidRDefault="00F74109" w:rsidP="00F74109">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36C8FC49" w14:textId="17A36A53" w:rsidR="00F74109" w:rsidRDefault="00621FCC" w:rsidP="00F74109">
            <w:pPr>
              <w:widowControl w:val="0"/>
              <w:tabs>
                <w:tab w:val="left" w:pos="2558"/>
              </w:tabs>
              <w:autoSpaceDE w:val="0"/>
              <w:autoSpaceDN w:val="0"/>
              <w:spacing w:before="1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There was l</w:t>
            </w:r>
            <w:r w:rsidR="00F74109" w:rsidRPr="000D0FC5">
              <w:rPr>
                <w:rFonts w:eastAsia="Arial" w:cs="Arial"/>
                <w:i w:val="0"/>
                <w:szCs w:val="20"/>
                <w:lang w:eastAsia="en-AU" w:bidi="en-AU"/>
              </w:rPr>
              <w:t xml:space="preserve">atency of approx. </w:t>
            </w:r>
            <w:r w:rsidR="00F74109">
              <w:rPr>
                <w:rFonts w:eastAsia="Arial" w:cs="Arial"/>
                <w:i w:val="0"/>
                <w:szCs w:val="20"/>
                <w:lang w:eastAsia="en-AU" w:bidi="en-AU"/>
              </w:rPr>
              <w:t>6</w:t>
            </w:r>
            <w:r w:rsidR="00F74109" w:rsidRPr="000D0FC5">
              <w:rPr>
                <w:rFonts w:eastAsia="Arial" w:cs="Arial"/>
                <w:i w:val="0"/>
                <w:szCs w:val="20"/>
                <w:lang w:eastAsia="en-AU" w:bidi="en-AU"/>
              </w:rPr>
              <w:t xml:space="preserve"> </w:t>
            </w:r>
            <w:r w:rsidR="00F74109">
              <w:rPr>
                <w:rFonts w:eastAsia="Arial" w:cs="Arial"/>
                <w:i w:val="0"/>
                <w:szCs w:val="20"/>
                <w:lang w:eastAsia="en-AU" w:bidi="en-AU"/>
              </w:rPr>
              <w:t>s</w:t>
            </w:r>
            <w:r w:rsidR="00F74109" w:rsidRPr="000D0FC5">
              <w:rPr>
                <w:rFonts w:eastAsia="Arial" w:cs="Arial"/>
                <w:i w:val="0"/>
                <w:szCs w:val="20"/>
                <w:lang w:eastAsia="en-AU" w:bidi="en-AU"/>
              </w:rPr>
              <w:t>econds</w:t>
            </w:r>
            <w:r w:rsidR="00214D86">
              <w:rPr>
                <w:rFonts w:eastAsia="Arial" w:cs="Arial"/>
                <w:i w:val="0"/>
                <w:szCs w:val="20"/>
                <w:lang w:eastAsia="en-AU" w:bidi="en-AU"/>
              </w:rPr>
              <w:t xml:space="preserve">. However, the captions </w:t>
            </w:r>
            <w:r>
              <w:rPr>
                <w:rFonts w:eastAsia="Arial" w:cs="Arial"/>
                <w:i w:val="0"/>
                <w:szCs w:val="20"/>
                <w:lang w:eastAsia="en-AU" w:bidi="en-AU"/>
              </w:rPr>
              <w:t>we</w:t>
            </w:r>
            <w:r w:rsidR="00214D86">
              <w:rPr>
                <w:rFonts w:eastAsia="Arial" w:cs="Arial"/>
                <w:i w:val="0"/>
                <w:szCs w:val="20"/>
                <w:lang w:eastAsia="en-AU" w:bidi="en-AU"/>
              </w:rPr>
              <w:t>re comprehensible.</w:t>
            </w:r>
          </w:p>
        </w:tc>
      </w:tr>
      <w:tr w:rsidR="00B71975" w14:paraId="4EBEFA65" w14:textId="77777777" w:rsidTr="00023394">
        <w:trPr>
          <w:trHeight w:val="1902"/>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5AA8E7AC" w14:textId="77777777" w:rsidR="00B71975" w:rsidRDefault="00B71975" w:rsidP="00F74109">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1CCC8AA7" w14:textId="1EAAD2D2" w:rsidR="00B71975" w:rsidRDefault="00B71975" w:rsidP="00F74109">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2:02</w:t>
            </w:r>
          </w:p>
        </w:tc>
        <w:tc>
          <w:tcPr>
            <w:tcW w:w="1984" w:type="dxa"/>
            <w:shd w:val="clear" w:color="auto" w:fill="auto"/>
          </w:tcPr>
          <w:p w14:paraId="6DEFE1FC" w14:textId="2EC4220C" w:rsidR="00B71975" w:rsidRPr="000D0FC5" w:rsidRDefault="00B71975" w:rsidP="00F74109">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0D0FC5">
              <w:rPr>
                <w:rFonts w:eastAsia="Arial" w:cs="Arial"/>
                <w:i w:val="0"/>
                <w:szCs w:val="20"/>
                <w:lang w:eastAsia="en-AU" w:bidi="en-AU"/>
              </w:rPr>
              <w:t>Comprehensibility</w:t>
            </w:r>
          </w:p>
        </w:tc>
        <w:tc>
          <w:tcPr>
            <w:tcW w:w="3969" w:type="dxa"/>
            <w:shd w:val="clear" w:color="auto" w:fill="auto"/>
          </w:tcPr>
          <w:p w14:paraId="12E40AE9" w14:textId="77777777" w:rsidR="00B71975" w:rsidRPr="00437472" w:rsidRDefault="00B71975" w:rsidP="00B71975">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37472">
              <w:rPr>
                <w:rFonts w:eastAsia="Arial" w:cs="Arial"/>
                <w:i w:val="0"/>
                <w:szCs w:val="20"/>
                <w:lang w:eastAsia="en-AU" w:bidi="en-AU"/>
              </w:rPr>
              <w:t>Subparagraph 12(b)(</w:t>
            </w:r>
            <w:proofErr w:type="spellStart"/>
            <w:r w:rsidRPr="00437472">
              <w:rPr>
                <w:rFonts w:eastAsia="Arial" w:cs="Arial"/>
                <w:i w:val="0"/>
                <w:szCs w:val="20"/>
                <w:lang w:eastAsia="en-AU" w:bidi="en-AU"/>
              </w:rPr>
              <w:t>i</w:t>
            </w:r>
            <w:proofErr w:type="spellEnd"/>
            <w:r w:rsidRPr="00437472">
              <w:rPr>
                <w:rFonts w:eastAsia="Arial" w:cs="Arial"/>
                <w:i w:val="0"/>
                <w:szCs w:val="20"/>
                <w:lang w:eastAsia="en-AU" w:bidi="en-AU"/>
              </w:rPr>
              <w:t>)</w:t>
            </w:r>
          </w:p>
          <w:p w14:paraId="51835865" w14:textId="77777777" w:rsidR="00B71975" w:rsidRPr="004D5BD9" w:rsidRDefault="00B71975" w:rsidP="00B71975">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u w:val="single"/>
                <w:lang w:eastAsia="en-AU" w:bidi="en-AU"/>
              </w:rPr>
            </w:pPr>
            <w:r w:rsidRPr="004D5BD9">
              <w:rPr>
                <w:rFonts w:eastAsia="Arial" w:cs="Arial"/>
                <w:i w:val="0"/>
                <w:szCs w:val="20"/>
                <w:u w:val="single"/>
                <w:lang w:eastAsia="en-AU" w:bidi="en-AU"/>
              </w:rPr>
              <w:t xml:space="preserve"> </w:t>
            </w:r>
          </w:p>
          <w:p w14:paraId="26BD7F07" w14:textId="4BE77A08" w:rsidR="00B71975" w:rsidRPr="004D5BD9" w:rsidRDefault="00B71975" w:rsidP="00B71975">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u w:val="single"/>
                <w:lang w:eastAsia="en-AU" w:bidi="en-AU"/>
              </w:rPr>
            </w:pPr>
            <w:r w:rsidRPr="00E12AE2">
              <w:rPr>
                <w:i w:val="0"/>
                <w:iCs/>
              </w:rPr>
              <w:t xml:space="preserve">The captions did not clearly identify </w:t>
            </w:r>
            <w:r w:rsidR="00A5537A">
              <w:rPr>
                <w:i w:val="0"/>
                <w:iCs/>
              </w:rPr>
              <w:t xml:space="preserve">and distinguish different </w:t>
            </w:r>
            <w:r w:rsidRPr="00E12AE2">
              <w:rPr>
                <w:i w:val="0"/>
                <w:iCs/>
              </w:rPr>
              <w:t>speakers. However, this did not cause the captions to be</w:t>
            </w:r>
            <w:r>
              <w:rPr>
                <w:i w:val="0"/>
                <w:iCs/>
              </w:rPr>
              <w:t xml:space="preserve"> </w:t>
            </w:r>
            <w:r w:rsidRPr="00E12AE2">
              <w:rPr>
                <w:i w:val="0"/>
                <w:iCs/>
              </w:rPr>
              <w:t>incomprehensible</w:t>
            </w:r>
            <w:r w:rsidRPr="00E12AE2">
              <w:rPr>
                <w:rFonts w:eastAsia="Arial" w:cs="Arial"/>
                <w:i w:val="0"/>
                <w:iCs/>
                <w:szCs w:val="20"/>
                <w:lang w:eastAsia="en-AU" w:bidi="en-AU"/>
              </w:rPr>
              <w:t>.</w:t>
            </w:r>
          </w:p>
        </w:tc>
      </w:tr>
      <w:tr w:rsidR="00BB03D9" w14:paraId="5313D334" w14:textId="77777777" w:rsidTr="00023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718B05EA" w14:textId="77777777" w:rsidR="00BB03D9" w:rsidRDefault="00BB03D9" w:rsidP="00754C72">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D9D9D9" w:themeFill="background1" w:themeFillShade="D9"/>
          </w:tcPr>
          <w:p w14:paraId="7D6EE0C8" w14:textId="4E8D2D43" w:rsidR="00BB03D9" w:rsidRPr="005B1DBE" w:rsidRDefault="00BB03D9" w:rsidP="00754C72">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bookmarkStart w:id="6" w:name="_Hlk161234104"/>
            <w:r w:rsidRPr="005B1DBE">
              <w:rPr>
                <w:rFonts w:eastAsia="Arial" w:cs="Arial"/>
                <w:b/>
                <w:bCs/>
                <w:i w:val="0"/>
                <w:szCs w:val="20"/>
                <w:lang w:eastAsia="en-AU" w:bidi="en-AU"/>
              </w:rPr>
              <w:t>2:0</w:t>
            </w:r>
            <w:r>
              <w:rPr>
                <w:rFonts w:eastAsia="Arial" w:cs="Arial"/>
                <w:b/>
                <w:bCs/>
                <w:i w:val="0"/>
                <w:szCs w:val="20"/>
                <w:lang w:eastAsia="en-AU" w:bidi="en-AU"/>
              </w:rPr>
              <w:t xml:space="preserve">6 </w:t>
            </w:r>
            <w:r w:rsidRPr="005B1DBE">
              <w:rPr>
                <w:rFonts w:eastAsia="Arial" w:cs="Arial"/>
                <w:b/>
                <w:bCs/>
                <w:i w:val="0"/>
                <w:szCs w:val="20"/>
                <w:lang w:eastAsia="en-AU" w:bidi="en-AU"/>
              </w:rPr>
              <w:t>-</w:t>
            </w:r>
            <w:r>
              <w:rPr>
                <w:rFonts w:eastAsia="Arial" w:cs="Arial"/>
                <w:b/>
                <w:bCs/>
                <w:i w:val="0"/>
                <w:szCs w:val="20"/>
                <w:lang w:eastAsia="en-AU" w:bidi="en-AU"/>
              </w:rPr>
              <w:t xml:space="preserve"> </w:t>
            </w:r>
            <w:r w:rsidRPr="005B1DBE">
              <w:rPr>
                <w:rFonts w:eastAsia="Arial" w:cs="Arial"/>
                <w:b/>
                <w:bCs/>
                <w:i w:val="0"/>
                <w:szCs w:val="20"/>
                <w:lang w:eastAsia="en-AU" w:bidi="en-AU"/>
              </w:rPr>
              <w:t>2:2</w:t>
            </w:r>
            <w:r w:rsidR="00CC27DA">
              <w:rPr>
                <w:rFonts w:eastAsia="Arial" w:cs="Arial"/>
                <w:b/>
                <w:bCs/>
                <w:i w:val="0"/>
                <w:szCs w:val="20"/>
                <w:lang w:eastAsia="en-AU" w:bidi="en-AU"/>
              </w:rPr>
              <w:t>4</w:t>
            </w:r>
            <w:bookmarkEnd w:id="6"/>
          </w:p>
        </w:tc>
        <w:tc>
          <w:tcPr>
            <w:tcW w:w="1984" w:type="dxa"/>
            <w:shd w:val="clear" w:color="auto" w:fill="D9D9D9" w:themeFill="background1" w:themeFillShade="D9"/>
          </w:tcPr>
          <w:p w14:paraId="21B265C0" w14:textId="77777777" w:rsidR="00BB03D9" w:rsidRPr="005B1DBE" w:rsidRDefault="00BB03D9" w:rsidP="00754C72">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5B1DBE">
              <w:rPr>
                <w:rFonts w:eastAsia="Arial" w:cs="Arial"/>
                <w:b/>
                <w:bCs/>
                <w:i w:val="0"/>
                <w:szCs w:val="20"/>
                <w:lang w:eastAsia="en-AU" w:bidi="en-AU"/>
              </w:rPr>
              <w:t>Comprehensibility</w:t>
            </w:r>
          </w:p>
        </w:tc>
        <w:tc>
          <w:tcPr>
            <w:tcW w:w="3969" w:type="dxa"/>
            <w:shd w:val="clear" w:color="auto" w:fill="D9D9D9" w:themeFill="background1" w:themeFillShade="D9"/>
          </w:tcPr>
          <w:p w14:paraId="53F62B6C" w14:textId="77777777" w:rsidR="00BB03D9" w:rsidRPr="00437472" w:rsidRDefault="00BB03D9" w:rsidP="00754C72">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437472">
              <w:rPr>
                <w:rFonts w:eastAsia="Arial" w:cs="Arial"/>
                <w:b/>
                <w:bCs/>
                <w:i w:val="0"/>
                <w:szCs w:val="20"/>
                <w:lang w:eastAsia="en-AU" w:bidi="en-AU"/>
              </w:rPr>
              <w:t xml:space="preserve">Subparagraph 12(b)(iii) </w:t>
            </w:r>
          </w:p>
          <w:p w14:paraId="25ECC2AD" w14:textId="77777777" w:rsidR="00BB03D9" w:rsidRPr="005B1DBE" w:rsidRDefault="00BB03D9" w:rsidP="00754C72">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058C61FB" w14:textId="385EF2B4" w:rsidR="00BB03D9" w:rsidRDefault="000B4718" w:rsidP="00A847CD">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There was l</w:t>
            </w:r>
            <w:r w:rsidR="00BB03D9" w:rsidRPr="005B1DBE">
              <w:rPr>
                <w:rFonts w:eastAsia="Arial" w:cs="Arial"/>
                <w:b/>
                <w:bCs/>
                <w:i w:val="0"/>
                <w:szCs w:val="20"/>
                <w:lang w:eastAsia="en-AU" w:bidi="en-AU"/>
              </w:rPr>
              <w:t xml:space="preserve">atency of approx. </w:t>
            </w:r>
            <w:r w:rsidR="00BB03D9">
              <w:rPr>
                <w:rFonts w:eastAsia="Arial" w:cs="Arial"/>
                <w:b/>
                <w:bCs/>
                <w:i w:val="0"/>
                <w:szCs w:val="20"/>
                <w:lang w:eastAsia="en-AU" w:bidi="en-AU"/>
              </w:rPr>
              <w:t>1</w:t>
            </w:r>
            <w:r w:rsidR="00CC27DA">
              <w:rPr>
                <w:rFonts w:eastAsia="Arial" w:cs="Arial"/>
                <w:b/>
                <w:bCs/>
                <w:i w:val="0"/>
                <w:szCs w:val="20"/>
                <w:lang w:eastAsia="en-AU" w:bidi="en-AU"/>
              </w:rPr>
              <w:t>8</w:t>
            </w:r>
            <w:r w:rsidR="00BB03D9" w:rsidRPr="005B1DBE">
              <w:rPr>
                <w:rFonts w:eastAsia="Arial" w:cs="Arial"/>
                <w:b/>
                <w:bCs/>
                <w:i w:val="0"/>
                <w:szCs w:val="20"/>
                <w:lang w:eastAsia="en-AU" w:bidi="en-AU"/>
              </w:rPr>
              <w:t xml:space="preserve"> seconds</w:t>
            </w:r>
            <w:r w:rsidR="00BB03D9">
              <w:rPr>
                <w:rFonts w:eastAsia="Arial" w:cs="Arial"/>
                <w:b/>
                <w:bCs/>
                <w:i w:val="0"/>
                <w:szCs w:val="20"/>
                <w:lang w:eastAsia="en-AU" w:bidi="en-AU"/>
              </w:rPr>
              <w:t xml:space="preserve">. Captions </w:t>
            </w:r>
            <w:r>
              <w:rPr>
                <w:rFonts w:eastAsia="Arial" w:cs="Arial"/>
                <w:b/>
                <w:bCs/>
                <w:i w:val="0"/>
                <w:szCs w:val="20"/>
                <w:lang w:eastAsia="en-AU" w:bidi="en-AU"/>
              </w:rPr>
              <w:t>for</w:t>
            </w:r>
            <w:r w:rsidR="00BB03D9">
              <w:rPr>
                <w:rFonts w:eastAsia="Arial" w:cs="Arial"/>
                <w:b/>
                <w:bCs/>
                <w:i w:val="0"/>
                <w:szCs w:val="20"/>
                <w:lang w:eastAsia="en-AU" w:bidi="en-AU"/>
              </w:rPr>
              <w:t xml:space="preserve"> </w:t>
            </w:r>
            <w:r w:rsidR="00E42883">
              <w:rPr>
                <w:rFonts w:eastAsia="Arial" w:cs="Arial"/>
                <w:b/>
                <w:bCs/>
                <w:i w:val="0"/>
                <w:szCs w:val="20"/>
                <w:lang w:eastAsia="en-AU" w:bidi="en-AU"/>
              </w:rPr>
              <w:t xml:space="preserve">a </w:t>
            </w:r>
            <w:r w:rsidR="00CC27DA">
              <w:rPr>
                <w:rFonts w:eastAsia="Arial" w:cs="Arial"/>
                <w:b/>
                <w:bCs/>
                <w:i w:val="0"/>
                <w:szCs w:val="20"/>
                <w:lang w:eastAsia="en-AU" w:bidi="en-AU"/>
              </w:rPr>
              <w:t>voice</w:t>
            </w:r>
            <w:r w:rsidR="00DA3709">
              <w:rPr>
                <w:rFonts w:eastAsia="Arial" w:cs="Arial"/>
                <w:b/>
                <w:bCs/>
                <w:i w:val="0"/>
                <w:szCs w:val="20"/>
                <w:lang w:eastAsia="en-AU" w:bidi="en-AU"/>
              </w:rPr>
              <w:t>-</w:t>
            </w:r>
            <w:r w:rsidR="00CC27DA">
              <w:rPr>
                <w:rFonts w:eastAsia="Arial" w:cs="Arial"/>
                <w:b/>
                <w:bCs/>
                <w:i w:val="0"/>
                <w:szCs w:val="20"/>
                <w:lang w:eastAsia="en-AU" w:bidi="en-AU"/>
              </w:rPr>
              <w:t xml:space="preserve">over </w:t>
            </w:r>
            <w:r w:rsidR="00DA3709">
              <w:rPr>
                <w:rFonts w:eastAsia="Arial" w:cs="Arial"/>
                <w:b/>
                <w:bCs/>
                <w:i w:val="0"/>
                <w:szCs w:val="20"/>
                <w:lang w:eastAsia="en-AU" w:bidi="en-AU"/>
              </w:rPr>
              <w:t xml:space="preserve">by the reporter </w:t>
            </w:r>
            <w:r w:rsidR="00BB03D9">
              <w:rPr>
                <w:rFonts w:eastAsia="Arial" w:cs="Arial"/>
                <w:b/>
                <w:bCs/>
                <w:i w:val="0"/>
                <w:szCs w:val="20"/>
                <w:lang w:eastAsia="en-AU" w:bidi="en-AU"/>
              </w:rPr>
              <w:t>appear</w:t>
            </w:r>
            <w:r>
              <w:rPr>
                <w:rFonts w:eastAsia="Arial" w:cs="Arial"/>
                <w:b/>
                <w:bCs/>
                <w:i w:val="0"/>
                <w:szCs w:val="20"/>
                <w:lang w:eastAsia="en-AU" w:bidi="en-AU"/>
              </w:rPr>
              <w:t>ed</w:t>
            </w:r>
            <w:r w:rsidR="00BB03D9">
              <w:rPr>
                <w:rFonts w:eastAsia="Arial" w:cs="Arial"/>
                <w:b/>
                <w:bCs/>
                <w:i w:val="0"/>
                <w:szCs w:val="20"/>
                <w:lang w:eastAsia="en-AU" w:bidi="en-AU"/>
              </w:rPr>
              <w:t xml:space="preserve"> </w:t>
            </w:r>
            <w:r w:rsidR="00DA3709">
              <w:rPr>
                <w:rFonts w:eastAsia="Arial" w:cs="Arial"/>
                <w:b/>
                <w:bCs/>
                <w:i w:val="0"/>
                <w:szCs w:val="20"/>
                <w:lang w:eastAsia="en-AU" w:bidi="en-AU"/>
              </w:rPr>
              <w:t xml:space="preserve">when </w:t>
            </w:r>
            <w:r w:rsidR="00BB03D9">
              <w:rPr>
                <w:rFonts w:eastAsia="Arial" w:cs="Arial"/>
                <w:b/>
                <w:bCs/>
                <w:i w:val="0"/>
                <w:szCs w:val="20"/>
                <w:lang w:eastAsia="en-AU" w:bidi="en-AU"/>
              </w:rPr>
              <w:t>footage of a witness fronting an inquiry</w:t>
            </w:r>
            <w:r w:rsidR="00DA3709">
              <w:rPr>
                <w:rFonts w:eastAsia="Arial" w:cs="Arial"/>
                <w:b/>
                <w:bCs/>
                <w:i w:val="0"/>
                <w:szCs w:val="20"/>
                <w:lang w:eastAsia="en-AU" w:bidi="en-AU"/>
              </w:rPr>
              <w:t xml:space="preserve"> was on screen</w:t>
            </w:r>
            <w:r w:rsidR="00BB03D9">
              <w:rPr>
                <w:rFonts w:eastAsia="Arial" w:cs="Arial"/>
                <w:b/>
                <w:bCs/>
                <w:i w:val="0"/>
                <w:szCs w:val="20"/>
                <w:lang w:eastAsia="en-AU" w:bidi="en-AU"/>
              </w:rPr>
              <w:t>.</w:t>
            </w:r>
          </w:p>
          <w:p w14:paraId="77F79AD4" w14:textId="77777777" w:rsidR="00A847CD" w:rsidRPr="00A847CD" w:rsidRDefault="00A847CD" w:rsidP="00A847CD">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759793F3" w14:textId="586CF4BA" w:rsidR="00BB03D9" w:rsidRPr="00F36801" w:rsidRDefault="00BB03D9" w:rsidP="00754C72">
            <w:pPr>
              <w:pStyle w:val="ACMABodyText"/>
              <w:cnfStyle w:val="000000100000" w:firstRow="0" w:lastRow="0" w:firstColumn="0" w:lastColumn="0" w:oddVBand="0" w:evenVBand="0" w:oddHBand="1" w:evenHBand="0" w:firstRowFirstColumn="0" w:firstRowLastColumn="0" w:lastRowFirstColumn="0" w:lastRowLastColumn="0"/>
              <w:rPr>
                <w:rFonts w:eastAsia="Arial"/>
                <w:b/>
                <w:bCs/>
                <w:lang w:eastAsia="en-AU" w:bidi="en-AU"/>
              </w:rPr>
            </w:pPr>
            <w:r w:rsidRPr="00CE0D3D">
              <w:rPr>
                <w:rFonts w:eastAsia="Arial"/>
                <w:b/>
                <w:bCs/>
                <w:lang w:eastAsia="en-AU" w:bidi="en-AU"/>
              </w:rPr>
              <w:t>This ma</w:t>
            </w:r>
            <w:r w:rsidR="000B4718">
              <w:rPr>
                <w:rFonts w:eastAsia="Arial"/>
                <w:b/>
                <w:bCs/>
                <w:lang w:eastAsia="en-AU" w:bidi="en-AU"/>
              </w:rPr>
              <w:t>d</w:t>
            </w:r>
            <w:r w:rsidRPr="00CE0D3D">
              <w:rPr>
                <w:rFonts w:eastAsia="Arial"/>
                <w:b/>
                <w:bCs/>
                <w:lang w:eastAsia="en-AU" w:bidi="en-AU"/>
              </w:rPr>
              <w:t>e the captions</w:t>
            </w:r>
            <w:r w:rsidR="00023394">
              <w:rPr>
                <w:rFonts w:eastAsia="Arial"/>
                <w:b/>
                <w:bCs/>
                <w:lang w:eastAsia="en-AU" w:bidi="en-AU"/>
              </w:rPr>
              <w:t xml:space="preserve"> </w:t>
            </w:r>
            <w:r w:rsidRPr="00CE0D3D">
              <w:rPr>
                <w:rFonts w:eastAsia="Arial"/>
                <w:b/>
                <w:bCs/>
                <w:lang w:eastAsia="en-AU" w:bidi="en-AU"/>
              </w:rPr>
              <w:t>incomprehensible</w:t>
            </w:r>
            <w:r w:rsidR="009849A9" w:rsidDel="0064576E">
              <w:rPr>
                <w:rFonts w:eastAsia="Arial"/>
                <w:b/>
                <w:bCs/>
                <w:lang w:eastAsia="en-AU" w:bidi="en-AU"/>
              </w:rPr>
              <w:t xml:space="preserve"> </w:t>
            </w:r>
            <w:r w:rsidR="009849A9">
              <w:rPr>
                <w:rFonts w:eastAsia="Arial"/>
                <w:b/>
                <w:bCs/>
                <w:lang w:eastAsia="en-AU" w:bidi="en-AU"/>
              </w:rPr>
              <w:t>as the appearance of the captions did not coincide with the onset of speech by the corresponding speaker</w:t>
            </w:r>
            <w:r w:rsidR="00A9012C">
              <w:rPr>
                <w:rFonts w:eastAsia="Arial"/>
                <w:b/>
                <w:bCs/>
                <w:lang w:eastAsia="en-AU" w:bidi="en-AU"/>
              </w:rPr>
              <w:t>.</w:t>
            </w:r>
            <w:r w:rsidR="009849A9">
              <w:rPr>
                <w:rFonts w:eastAsia="Arial"/>
                <w:b/>
                <w:bCs/>
                <w:lang w:eastAsia="en-AU" w:bidi="en-AU"/>
              </w:rPr>
              <w:t xml:space="preserve"> </w:t>
            </w:r>
          </w:p>
        </w:tc>
      </w:tr>
      <w:tr w:rsidR="0042113D" w14:paraId="28EFD606" w14:textId="77777777" w:rsidTr="00023394">
        <w:trPr>
          <w:trHeight w:val="3308"/>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561839C7" w14:textId="77777777" w:rsidR="0042113D" w:rsidRDefault="0042113D" w:rsidP="005B1DBE">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D9D9D9" w:themeFill="background1" w:themeFillShade="D9"/>
          </w:tcPr>
          <w:p w14:paraId="7A6D68D9" w14:textId="358B3D94" w:rsidR="0042113D" w:rsidRPr="005B1DBE" w:rsidRDefault="0042113D" w:rsidP="005B1DBE">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2:0</w:t>
            </w:r>
            <w:r w:rsidR="00C62AB0">
              <w:rPr>
                <w:rFonts w:eastAsia="Arial" w:cs="Arial"/>
                <w:b/>
                <w:bCs/>
                <w:i w:val="0"/>
                <w:szCs w:val="20"/>
                <w:lang w:eastAsia="en-AU" w:bidi="en-AU"/>
              </w:rPr>
              <w:t>7</w:t>
            </w:r>
            <w:r>
              <w:rPr>
                <w:rFonts w:eastAsia="Arial" w:cs="Arial"/>
                <w:b/>
                <w:bCs/>
                <w:i w:val="0"/>
                <w:szCs w:val="20"/>
                <w:lang w:eastAsia="en-AU" w:bidi="en-AU"/>
              </w:rPr>
              <w:t xml:space="preserve"> – 2:2</w:t>
            </w:r>
            <w:r w:rsidR="00D56705">
              <w:rPr>
                <w:rFonts w:eastAsia="Arial" w:cs="Arial"/>
                <w:b/>
                <w:bCs/>
                <w:i w:val="0"/>
                <w:szCs w:val="20"/>
                <w:lang w:eastAsia="en-AU" w:bidi="en-AU"/>
              </w:rPr>
              <w:t>2</w:t>
            </w:r>
          </w:p>
        </w:tc>
        <w:tc>
          <w:tcPr>
            <w:tcW w:w="1984" w:type="dxa"/>
            <w:shd w:val="clear" w:color="auto" w:fill="D9D9D9" w:themeFill="background1" w:themeFillShade="D9"/>
          </w:tcPr>
          <w:p w14:paraId="754BF7A8" w14:textId="77777777" w:rsidR="0042113D" w:rsidRDefault="0042113D" w:rsidP="0042113D">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5B1DBE">
              <w:rPr>
                <w:rFonts w:eastAsia="Arial" w:cs="Arial"/>
                <w:b/>
                <w:bCs/>
                <w:i w:val="0"/>
                <w:szCs w:val="20"/>
                <w:lang w:eastAsia="en-AU" w:bidi="en-AU"/>
              </w:rPr>
              <w:t>Comprehensibility</w:t>
            </w:r>
          </w:p>
          <w:p w14:paraId="525C39B4" w14:textId="77777777" w:rsidR="0042113D" w:rsidRPr="005B1DBE" w:rsidRDefault="0042113D" w:rsidP="005B1DBE">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tc>
        <w:tc>
          <w:tcPr>
            <w:tcW w:w="3969" w:type="dxa"/>
            <w:shd w:val="clear" w:color="auto" w:fill="D9D9D9" w:themeFill="background1" w:themeFillShade="D9"/>
          </w:tcPr>
          <w:p w14:paraId="78B9FD58" w14:textId="77777777" w:rsidR="0042113D" w:rsidRPr="00437472" w:rsidRDefault="0042113D" w:rsidP="0042113D">
            <w:pPr>
              <w:pStyle w:val="ACMABodyText"/>
              <w:cnfStyle w:val="000000000000" w:firstRow="0" w:lastRow="0" w:firstColumn="0" w:lastColumn="0" w:oddVBand="0" w:evenVBand="0" w:oddHBand="0" w:evenHBand="0" w:firstRowFirstColumn="0" w:firstRowLastColumn="0" w:lastRowFirstColumn="0" w:lastRowLastColumn="0"/>
              <w:rPr>
                <w:rFonts w:eastAsia="Arial" w:cs="Arial"/>
                <w:b/>
                <w:bCs/>
                <w:lang w:eastAsia="en-AU" w:bidi="en-AU"/>
              </w:rPr>
            </w:pPr>
            <w:r w:rsidRPr="00437472">
              <w:rPr>
                <w:rFonts w:eastAsia="Arial" w:cs="Arial"/>
                <w:b/>
                <w:bCs/>
                <w:lang w:eastAsia="en-AU" w:bidi="en-AU"/>
              </w:rPr>
              <w:t>Subparagraph 12(b)(iii)</w:t>
            </w:r>
          </w:p>
          <w:p w14:paraId="12391DBF" w14:textId="1CE1BAC7" w:rsidR="0042113D" w:rsidRDefault="0042113D" w:rsidP="0042113D">
            <w:pPr>
              <w:pStyle w:val="ACMABodyText"/>
              <w:cnfStyle w:val="000000000000" w:firstRow="0" w:lastRow="0" w:firstColumn="0" w:lastColumn="0" w:oddVBand="0" w:evenVBand="0" w:oddHBand="0" w:evenHBand="0" w:firstRowFirstColumn="0" w:firstRowLastColumn="0" w:lastRowFirstColumn="0" w:lastRowLastColumn="0"/>
              <w:rPr>
                <w:rFonts w:eastAsia="Arial" w:cs="Arial"/>
                <w:b/>
                <w:bCs/>
                <w:lang w:eastAsia="en-AU" w:bidi="en-AU"/>
              </w:rPr>
            </w:pPr>
            <w:r w:rsidRPr="00CE0D3D">
              <w:rPr>
                <w:rFonts w:eastAsia="Arial" w:cs="Arial"/>
                <w:b/>
                <w:bCs/>
                <w:lang w:eastAsia="en-AU" w:bidi="en-AU"/>
              </w:rPr>
              <w:t>There was a delay of 1</w:t>
            </w:r>
            <w:r w:rsidR="00C62AB0">
              <w:rPr>
                <w:rFonts w:eastAsia="Arial" w:cs="Arial"/>
                <w:b/>
                <w:bCs/>
                <w:lang w:eastAsia="en-AU" w:bidi="en-AU"/>
              </w:rPr>
              <w:t>5</w:t>
            </w:r>
            <w:r w:rsidRPr="00CE0D3D">
              <w:rPr>
                <w:rFonts w:eastAsia="Arial" w:cs="Arial"/>
                <w:b/>
                <w:bCs/>
                <w:lang w:eastAsia="en-AU" w:bidi="en-AU"/>
              </w:rPr>
              <w:t xml:space="preserve"> seconds between words that ma</w:t>
            </w:r>
            <w:r w:rsidR="000B4718">
              <w:rPr>
                <w:rFonts w:eastAsia="Arial" w:cs="Arial"/>
                <w:b/>
                <w:bCs/>
                <w:lang w:eastAsia="en-AU" w:bidi="en-AU"/>
              </w:rPr>
              <w:t>d</w:t>
            </w:r>
            <w:r w:rsidRPr="00CE0D3D">
              <w:rPr>
                <w:rFonts w:eastAsia="Arial" w:cs="Arial"/>
                <w:b/>
                <w:bCs/>
                <w:lang w:eastAsia="en-AU" w:bidi="en-AU"/>
              </w:rPr>
              <w:t>e up one sentence</w:t>
            </w:r>
            <w:r w:rsidR="00ED1A9C">
              <w:rPr>
                <w:rFonts w:eastAsia="Arial" w:cs="Arial"/>
                <w:b/>
                <w:bCs/>
                <w:lang w:eastAsia="en-AU" w:bidi="en-AU"/>
              </w:rPr>
              <w:t>:</w:t>
            </w:r>
          </w:p>
          <w:p w14:paraId="15CBEB3F" w14:textId="1001529F" w:rsidR="00ED1A9C" w:rsidRPr="00633725" w:rsidRDefault="000B4718" w:rsidP="00ED1A9C">
            <w:pPr>
              <w:pStyle w:val="ACMABodyText"/>
              <w:cnfStyle w:val="000000000000" w:firstRow="0" w:lastRow="0" w:firstColumn="0" w:lastColumn="0" w:oddVBand="0" w:evenVBand="0" w:oddHBand="0" w:evenHBand="0" w:firstRowFirstColumn="0" w:firstRowLastColumn="0" w:lastRowFirstColumn="0" w:lastRowLastColumn="0"/>
              <w:rPr>
                <w:rFonts w:eastAsia="Arial"/>
                <w:b/>
                <w:bCs/>
                <w:lang w:eastAsia="en-AU" w:bidi="en-AU"/>
              </w:rPr>
            </w:pPr>
            <w:r>
              <w:rPr>
                <w:rFonts w:eastAsia="Arial"/>
                <w:b/>
                <w:bCs/>
                <w:lang w:eastAsia="en-AU" w:bidi="en-AU"/>
              </w:rPr>
              <w:t>‘</w:t>
            </w:r>
            <w:r w:rsidR="00ED1A9C" w:rsidRPr="00633725">
              <w:rPr>
                <w:rFonts w:eastAsia="Arial"/>
                <w:b/>
                <w:bCs/>
                <w:lang w:eastAsia="en-AU" w:bidi="en-AU"/>
              </w:rPr>
              <w:t>nobody</w:t>
            </w:r>
            <w:r>
              <w:rPr>
                <w:rFonts w:eastAsia="Arial"/>
                <w:b/>
                <w:bCs/>
                <w:lang w:eastAsia="en-AU" w:bidi="en-AU"/>
              </w:rPr>
              <w:t>’</w:t>
            </w:r>
            <w:r w:rsidR="00ED1A9C" w:rsidRPr="00633725">
              <w:rPr>
                <w:rFonts w:eastAsia="Arial"/>
                <w:b/>
                <w:bCs/>
                <w:lang w:eastAsia="en-AU" w:bidi="en-AU"/>
              </w:rPr>
              <w:t xml:space="preserve"> </w:t>
            </w:r>
            <w:r>
              <w:rPr>
                <w:rFonts w:eastAsia="Arial"/>
                <w:b/>
                <w:bCs/>
                <w:lang w:eastAsia="en-AU" w:bidi="en-AU"/>
              </w:rPr>
              <w:t xml:space="preserve">appeared at </w:t>
            </w:r>
            <w:r w:rsidR="00ED1A9C" w:rsidRPr="00633725">
              <w:rPr>
                <w:rFonts w:eastAsia="Arial"/>
                <w:b/>
                <w:bCs/>
                <w:lang w:eastAsia="en-AU" w:bidi="en-AU"/>
              </w:rPr>
              <w:t>2:0</w:t>
            </w:r>
            <w:r w:rsidR="00C62AB0">
              <w:rPr>
                <w:rFonts w:eastAsia="Arial"/>
                <w:b/>
                <w:bCs/>
                <w:lang w:eastAsia="en-AU" w:bidi="en-AU"/>
              </w:rPr>
              <w:t>7</w:t>
            </w:r>
            <w:r>
              <w:rPr>
                <w:rFonts w:eastAsia="Arial"/>
                <w:b/>
                <w:bCs/>
                <w:lang w:eastAsia="en-AU" w:bidi="en-AU"/>
              </w:rPr>
              <w:t xml:space="preserve"> and</w:t>
            </w:r>
          </w:p>
          <w:p w14:paraId="5539C772" w14:textId="18FD5B6F" w:rsidR="00ED1A9C" w:rsidRDefault="000B4718" w:rsidP="00ED1A9C">
            <w:pPr>
              <w:pStyle w:val="ACMABodyText"/>
              <w:cnfStyle w:val="000000000000" w:firstRow="0" w:lastRow="0" w:firstColumn="0" w:lastColumn="0" w:oddVBand="0" w:evenVBand="0" w:oddHBand="0" w:evenHBand="0" w:firstRowFirstColumn="0" w:firstRowLastColumn="0" w:lastRowFirstColumn="0" w:lastRowLastColumn="0"/>
              <w:rPr>
                <w:rFonts w:eastAsia="Arial"/>
                <w:b/>
                <w:bCs/>
                <w:iCs/>
                <w:lang w:eastAsia="en-AU" w:bidi="en-AU"/>
              </w:rPr>
            </w:pPr>
            <w:r>
              <w:rPr>
                <w:rFonts w:eastAsia="Arial"/>
                <w:b/>
                <w:bCs/>
                <w:iCs/>
                <w:lang w:eastAsia="en-AU" w:bidi="en-AU"/>
              </w:rPr>
              <w:t>‘</w:t>
            </w:r>
            <w:proofErr w:type="gramStart"/>
            <w:r w:rsidR="00ED1A9C" w:rsidRPr="00633725">
              <w:rPr>
                <w:rFonts w:eastAsia="Arial"/>
                <w:b/>
                <w:bCs/>
                <w:iCs/>
                <w:lang w:eastAsia="en-AU" w:bidi="en-AU"/>
              </w:rPr>
              <w:t>cares</w:t>
            </w:r>
            <w:proofErr w:type="gramEnd"/>
            <w:r w:rsidR="00ED1A9C" w:rsidRPr="00633725">
              <w:rPr>
                <w:rFonts w:eastAsia="Arial"/>
                <w:b/>
                <w:bCs/>
                <w:iCs/>
                <w:lang w:eastAsia="en-AU" w:bidi="en-AU"/>
              </w:rPr>
              <w:t xml:space="preserve"> about that</w:t>
            </w:r>
            <w:r>
              <w:rPr>
                <w:rFonts w:eastAsia="Arial"/>
                <w:b/>
                <w:bCs/>
                <w:iCs/>
                <w:lang w:eastAsia="en-AU" w:bidi="en-AU"/>
              </w:rPr>
              <w:t>’</w:t>
            </w:r>
            <w:r w:rsidR="00ED1A9C" w:rsidRPr="00633725">
              <w:rPr>
                <w:rFonts w:eastAsia="Arial"/>
                <w:b/>
                <w:bCs/>
                <w:iCs/>
                <w:lang w:eastAsia="en-AU" w:bidi="en-AU"/>
              </w:rPr>
              <w:t xml:space="preserve"> </w:t>
            </w:r>
            <w:r>
              <w:rPr>
                <w:rFonts w:eastAsia="Arial"/>
                <w:b/>
                <w:bCs/>
                <w:iCs/>
                <w:lang w:eastAsia="en-AU" w:bidi="en-AU"/>
              </w:rPr>
              <w:t xml:space="preserve">did not appear until </w:t>
            </w:r>
            <w:r w:rsidR="00ED1A9C" w:rsidRPr="00633725">
              <w:rPr>
                <w:rFonts w:eastAsia="Arial"/>
                <w:b/>
                <w:bCs/>
                <w:iCs/>
                <w:lang w:eastAsia="en-AU" w:bidi="en-AU"/>
              </w:rPr>
              <w:t>2:22</w:t>
            </w:r>
            <w:r>
              <w:rPr>
                <w:rFonts w:eastAsia="Arial"/>
                <w:b/>
                <w:bCs/>
                <w:iCs/>
                <w:lang w:eastAsia="en-AU" w:bidi="en-AU"/>
              </w:rPr>
              <w:t>.</w:t>
            </w:r>
          </w:p>
          <w:p w14:paraId="371E8562" w14:textId="1EAF9F53" w:rsidR="0042113D" w:rsidRPr="00ED1A9C" w:rsidRDefault="0042113D" w:rsidP="00ED1A9C">
            <w:pPr>
              <w:pStyle w:val="ACMABodyText"/>
              <w:cnfStyle w:val="000000000000" w:firstRow="0" w:lastRow="0" w:firstColumn="0" w:lastColumn="0" w:oddVBand="0" w:evenVBand="0" w:oddHBand="0" w:evenHBand="0" w:firstRowFirstColumn="0" w:firstRowLastColumn="0" w:lastRowFirstColumn="0" w:lastRowLastColumn="0"/>
              <w:rPr>
                <w:rFonts w:eastAsia="Arial"/>
                <w:b/>
                <w:bCs/>
                <w:lang w:eastAsia="en-AU" w:bidi="en-AU"/>
              </w:rPr>
            </w:pPr>
            <w:r>
              <w:rPr>
                <w:rFonts w:eastAsia="Arial"/>
                <w:b/>
                <w:bCs/>
                <w:lang w:eastAsia="en-AU" w:bidi="en-AU"/>
              </w:rPr>
              <w:t>This ma</w:t>
            </w:r>
            <w:r w:rsidR="000B4718">
              <w:rPr>
                <w:rFonts w:eastAsia="Arial"/>
                <w:b/>
                <w:bCs/>
                <w:lang w:eastAsia="en-AU" w:bidi="en-AU"/>
              </w:rPr>
              <w:t>d</w:t>
            </w:r>
            <w:r>
              <w:rPr>
                <w:rFonts w:eastAsia="Arial"/>
                <w:b/>
                <w:bCs/>
                <w:lang w:eastAsia="en-AU" w:bidi="en-AU"/>
              </w:rPr>
              <w:t>e the captions incomprehensible</w:t>
            </w:r>
            <w:r w:rsidR="009849A9" w:rsidDel="0064576E">
              <w:rPr>
                <w:rFonts w:eastAsia="Arial"/>
                <w:b/>
                <w:bCs/>
                <w:lang w:eastAsia="en-AU" w:bidi="en-AU"/>
              </w:rPr>
              <w:t xml:space="preserve"> </w:t>
            </w:r>
            <w:r w:rsidR="009849A9">
              <w:rPr>
                <w:rFonts w:eastAsia="Arial"/>
                <w:b/>
                <w:bCs/>
                <w:lang w:eastAsia="en-AU" w:bidi="en-AU"/>
              </w:rPr>
              <w:t>as the appearance of the captions did not coincide with the onset of speech</w:t>
            </w:r>
            <w:r w:rsidR="004D3B50">
              <w:rPr>
                <w:rFonts w:eastAsia="Arial"/>
                <w:b/>
                <w:bCs/>
                <w:lang w:eastAsia="en-AU" w:bidi="en-AU"/>
              </w:rPr>
              <w:t xml:space="preserve"> by the corresponding speaker</w:t>
            </w:r>
            <w:r w:rsidR="0056586D">
              <w:rPr>
                <w:rFonts w:eastAsia="Arial"/>
                <w:b/>
                <w:bCs/>
                <w:lang w:eastAsia="en-AU" w:bidi="en-AU"/>
              </w:rPr>
              <w:t>.</w:t>
            </w:r>
            <w:r w:rsidR="009849A9">
              <w:rPr>
                <w:rFonts w:eastAsia="Arial"/>
                <w:b/>
                <w:bCs/>
                <w:lang w:eastAsia="en-AU" w:bidi="en-AU"/>
              </w:rPr>
              <w:t xml:space="preserve"> </w:t>
            </w:r>
          </w:p>
        </w:tc>
      </w:tr>
      <w:tr w:rsidR="00D82927" w14:paraId="05BBEA12" w14:textId="77777777" w:rsidTr="00023394">
        <w:trPr>
          <w:cnfStyle w:val="000000100000" w:firstRow="0" w:lastRow="0" w:firstColumn="0" w:lastColumn="0" w:oddVBand="0" w:evenVBand="0" w:oddHBand="1" w:evenHBand="0" w:firstRowFirstColumn="0" w:firstRowLastColumn="0" w:lastRowFirstColumn="0" w:lastRowLastColumn="0"/>
          <w:trHeight w:val="3089"/>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2198C6FF" w14:textId="77777777" w:rsidR="00D82927" w:rsidRDefault="00D82927" w:rsidP="00D82927">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D9D9D9" w:themeFill="background1" w:themeFillShade="D9"/>
          </w:tcPr>
          <w:p w14:paraId="7D16E90B" w14:textId="7D934065" w:rsidR="00D82927" w:rsidRPr="005B1DBE" w:rsidRDefault="00D82927" w:rsidP="00D82927">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bookmarkStart w:id="7" w:name="_Hlk161234405"/>
            <w:r w:rsidRPr="005B1DBE">
              <w:rPr>
                <w:rFonts w:eastAsia="Arial" w:cs="Arial"/>
                <w:b/>
                <w:bCs/>
                <w:i w:val="0"/>
                <w:szCs w:val="20"/>
                <w:lang w:eastAsia="en-AU" w:bidi="en-AU"/>
              </w:rPr>
              <w:t>2:0</w:t>
            </w:r>
            <w:r>
              <w:rPr>
                <w:rFonts w:eastAsia="Arial" w:cs="Arial"/>
                <w:b/>
                <w:bCs/>
                <w:i w:val="0"/>
                <w:szCs w:val="20"/>
                <w:lang w:eastAsia="en-AU" w:bidi="en-AU"/>
              </w:rPr>
              <w:t>9</w:t>
            </w:r>
            <w:r w:rsidR="00762E8A">
              <w:rPr>
                <w:rFonts w:eastAsia="Arial" w:cs="Arial"/>
                <w:b/>
                <w:bCs/>
                <w:i w:val="0"/>
                <w:szCs w:val="20"/>
                <w:lang w:eastAsia="en-AU" w:bidi="en-AU"/>
              </w:rPr>
              <w:t xml:space="preserve"> </w:t>
            </w:r>
            <w:r w:rsidRPr="005B1DBE">
              <w:rPr>
                <w:rFonts w:eastAsia="Arial" w:cs="Arial"/>
                <w:b/>
                <w:bCs/>
                <w:i w:val="0"/>
                <w:szCs w:val="20"/>
                <w:lang w:eastAsia="en-AU" w:bidi="en-AU"/>
              </w:rPr>
              <w:t>-</w:t>
            </w:r>
            <w:r w:rsidR="00762E8A">
              <w:rPr>
                <w:rFonts w:eastAsia="Arial" w:cs="Arial"/>
                <w:b/>
                <w:bCs/>
                <w:i w:val="0"/>
                <w:szCs w:val="20"/>
                <w:lang w:eastAsia="en-AU" w:bidi="en-AU"/>
              </w:rPr>
              <w:t xml:space="preserve"> </w:t>
            </w:r>
            <w:r w:rsidRPr="005B1DBE">
              <w:rPr>
                <w:rFonts w:eastAsia="Arial" w:cs="Arial"/>
                <w:b/>
                <w:bCs/>
                <w:i w:val="0"/>
                <w:szCs w:val="20"/>
                <w:lang w:eastAsia="en-AU" w:bidi="en-AU"/>
              </w:rPr>
              <w:t>2:</w:t>
            </w:r>
            <w:r>
              <w:rPr>
                <w:rFonts w:eastAsia="Arial" w:cs="Arial"/>
                <w:b/>
                <w:bCs/>
                <w:i w:val="0"/>
                <w:szCs w:val="20"/>
                <w:lang w:eastAsia="en-AU" w:bidi="en-AU"/>
              </w:rPr>
              <w:t>3</w:t>
            </w:r>
            <w:bookmarkEnd w:id="7"/>
            <w:r w:rsidR="00156786">
              <w:rPr>
                <w:rFonts w:eastAsia="Arial" w:cs="Arial"/>
                <w:b/>
                <w:bCs/>
                <w:i w:val="0"/>
                <w:szCs w:val="20"/>
                <w:lang w:eastAsia="en-AU" w:bidi="en-AU"/>
              </w:rPr>
              <w:t>0</w:t>
            </w:r>
          </w:p>
        </w:tc>
        <w:tc>
          <w:tcPr>
            <w:tcW w:w="1984" w:type="dxa"/>
            <w:shd w:val="clear" w:color="auto" w:fill="D9D9D9" w:themeFill="background1" w:themeFillShade="D9"/>
          </w:tcPr>
          <w:p w14:paraId="72F744FA" w14:textId="7570DF3E" w:rsidR="00D82927" w:rsidRPr="005B1DBE" w:rsidRDefault="00D82927" w:rsidP="00D82927">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5B1DBE">
              <w:rPr>
                <w:rFonts w:eastAsia="Arial" w:cs="Arial"/>
                <w:b/>
                <w:bCs/>
                <w:i w:val="0"/>
                <w:szCs w:val="20"/>
                <w:lang w:eastAsia="en-AU" w:bidi="en-AU"/>
              </w:rPr>
              <w:t>Comprehensibility</w:t>
            </w:r>
          </w:p>
        </w:tc>
        <w:tc>
          <w:tcPr>
            <w:tcW w:w="3969" w:type="dxa"/>
            <w:shd w:val="clear" w:color="auto" w:fill="D9D9D9" w:themeFill="background1" w:themeFillShade="D9"/>
          </w:tcPr>
          <w:p w14:paraId="0631378D" w14:textId="77777777" w:rsidR="00D82927" w:rsidRPr="00437472" w:rsidRDefault="00D82927" w:rsidP="00D82927">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bookmarkStart w:id="8" w:name="_Hlk163120229"/>
            <w:bookmarkStart w:id="9" w:name="_Hlk163120208"/>
            <w:r w:rsidRPr="00437472">
              <w:rPr>
                <w:rFonts w:eastAsia="Arial" w:cs="Arial"/>
                <w:b/>
                <w:bCs/>
                <w:i w:val="0"/>
                <w:szCs w:val="20"/>
                <w:lang w:eastAsia="en-AU" w:bidi="en-AU"/>
              </w:rPr>
              <w:t xml:space="preserve">Subparagraph 12(b)(iii) </w:t>
            </w:r>
          </w:p>
          <w:p w14:paraId="292CD099" w14:textId="77777777" w:rsidR="00D82927" w:rsidRPr="005B1DBE" w:rsidRDefault="00D82927" w:rsidP="00D82927">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54DAE652" w14:textId="1A6DD866" w:rsidR="00A847CD" w:rsidRDefault="00E5649D" w:rsidP="00A847CD">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There was l</w:t>
            </w:r>
            <w:r w:rsidR="00D82927" w:rsidRPr="005B1DBE">
              <w:rPr>
                <w:rFonts w:eastAsia="Arial" w:cs="Arial"/>
                <w:b/>
                <w:bCs/>
                <w:i w:val="0"/>
                <w:szCs w:val="20"/>
                <w:lang w:eastAsia="en-AU" w:bidi="en-AU"/>
              </w:rPr>
              <w:t xml:space="preserve">atency of approx. </w:t>
            </w:r>
            <w:r w:rsidR="00D82927">
              <w:rPr>
                <w:rFonts w:eastAsia="Arial" w:cs="Arial"/>
                <w:b/>
                <w:bCs/>
                <w:i w:val="0"/>
                <w:szCs w:val="20"/>
                <w:lang w:eastAsia="en-AU" w:bidi="en-AU"/>
              </w:rPr>
              <w:t>2</w:t>
            </w:r>
            <w:r w:rsidR="00156786">
              <w:rPr>
                <w:rFonts w:eastAsia="Arial" w:cs="Arial"/>
                <w:b/>
                <w:bCs/>
                <w:i w:val="0"/>
                <w:szCs w:val="20"/>
                <w:lang w:eastAsia="en-AU" w:bidi="en-AU"/>
              </w:rPr>
              <w:t>1</w:t>
            </w:r>
            <w:r w:rsidR="00D82927" w:rsidRPr="005B1DBE">
              <w:rPr>
                <w:rFonts w:eastAsia="Arial" w:cs="Arial"/>
                <w:b/>
                <w:bCs/>
                <w:i w:val="0"/>
                <w:szCs w:val="20"/>
                <w:lang w:eastAsia="en-AU" w:bidi="en-AU"/>
              </w:rPr>
              <w:t xml:space="preserve"> seconds</w:t>
            </w:r>
            <w:r w:rsidR="00840FC0">
              <w:rPr>
                <w:rFonts w:eastAsia="Arial" w:cs="Arial"/>
                <w:b/>
                <w:bCs/>
                <w:i w:val="0"/>
                <w:szCs w:val="20"/>
                <w:lang w:eastAsia="en-AU" w:bidi="en-AU"/>
              </w:rPr>
              <w:t>. Captions of voice</w:t>
            </w:r>
            <w:r>
              <w:rPr>
                <w:rFonts w:eastAsia="Arial" w:cs="Arial"/>
                <w:b/>
                <w:bCs/>
                <w:i w:val="0"/>
                <w:szCs w:val="20"/>
                <w:lang w:eastAsia="en-AU" w:bidi="en-AU"/>
              </w:rPr>
              <w:t>-</w:t>
            </w:r>
            <w:r w:rsidR="00840FC0">
              <w:rPr>
                <w:rFonts w:eastAsia="Arial" w:cs="Arial"/>
                <w:b/>
                <w:bCs/>
                <w:i w:val="0"/>
                <w:szCs w:val="20"/>
                <w:lang w:eastAsia="en-AU" w:bidi="en-AU"/>
              </w:rPr>
              <w:t xml:space="preserve">over </w:t>
            </w:r>
            <w:r>
              <w:rPr>
                <w:rFonts w:eastAsia="Arial" w:cs="Arial"/>
                <w:b/>
                <w:bCs/>
                <w:i w:val="0"/>
                <w:szCs w:val="20"/>
                <w:lang w:eastAsia="en-AU" w:bidi="en-AU"/>
              </w:rPr>
              <w:t>by</w:t>
            </w:r>
            <w:r w:rsidR="00840FC0">
              <w:rPr>
                <w:rFonts w:eastAsia="Arial" w:cs="Arial"/>
                <w:b/>
                <w:bCs/>
                <w:i w:val="0"/>
                <w:szCs w:val="20"/>
                <w:lang w:eastAsia="en-AU" w:bidi="en-AU"/>
              </w:rPr>
              <w:t xml:space="preserve"> the reporter appear</w:t>
            </w:r>
            <w:r>
              <w:rPr>
                <w:rFonts w:eastAsia="Arial" w:cs="Arial"/>
                <w:b/>
                <w:bCs/>
                <w:i w:val="0"/>
                <w:szCs w:val="20"/>
                <w:lang w:eastAsia="en-AU" w:bidi="en-AU"/>
              </w:rPr>
              <w:t>ed</w:t>
            </w:r>
            <w:r w:rsidR="00840FC0">
              <w:rPr>
                <w:rFonts w:eastAsia="Arial" w:cs="Arial"/>
                <w:b/>
                <w:bCs/>
                <w:i w:val="0"/>
                <w:szCs w:val="20"/>
                <w:lang w:eastAsia="en-AU" w:bidi="en-AU"/>
              </w:rPr>
              <w:t xml:space="preserve"> when the reporter </w:t>
            </w:r>
            <w:r>
              <w:rPr>
                <w:rFonts w:eastAsia="Arial" w:cs="Arial"/>
                <w:b/>
                <w:bCs/>
                <w:i w:val="0"/>
                <w:szCs w:val="20"/>
                <w:lang w:eastAsia="en-AU" w:bidi="en-AU"/>
              </w:rPr>
              <w:t>wa</w:t>
            </w:r>
            <w:r w:rsidR="00840FC0">
              <w:rPr>
                <w:rFonts w:eastAsia="Arial" w:cs="Arial"/>
                <w:b/>
                <w:bCs/>
                <w:i w:val="0"/>
                <w:szCs w:val="20"/>
                <w:lang w:eastAsia="en-AU" w:bidi="en-AU"/>
              </w:rPr>
              <w:t>s on screen</w:t>
            </w:r>
            <w:r w:rsidR="00F80C00">
              <w:rPr>
                <w:rFonts w:eastAsia="Arial" w:cs="Arial"/>
                <w:b/>
                <w:bCs/>
                <w:i w:val="0"/>
                <w:szCs w:val="20"/>
                <w:lang w:eastAsia="en-AU" w:bidi="en-AU"/>
              </w:rPr>
              <w:t xml:space="preserve"> saying something different</w:t>
            </w:r>
            <w:r w:rsidR="00840FC0">
              <w:rPr>
                <w:rFonts w:eastAsia="Arial" w:cs="Arial"/>
                <w:b/>
                <w:bCs/>
                <w:i w:val="0"/>
                <w:szCs w:val="20"/>
                <w:lang w:eastAsia="en-AU" w:bidi="en-AU"/>
              </w:rPr>
              <w:t>.</w:t>
            </w:r>
          </w:p>
          <w:p w14:paraId="42601E81" w14:textId="77777777" w:rsidR="00A847CD" w:rsidRDefault="00A847CD" w:rsidP="00A847CD">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131E1FF0" w14:textId="5F489B0C" w:rsidR="00D82927" w:rsidRPr="00A847CD" w:rsidRDefault="00840FC0" w:rsidP="00A847CD">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iCs/>
                <w:szCs w:val="20"/>
                <w:lang w:eastAsia="en-AU" w:bidi="en-AU"/>
              </w:rPr>
            </w:pPr>
            <w:r w:rsidRPr="00A847CD">
              <w:rPr>
                <w:rFonts w:eastAsia="Arial"/>
                <w:b/>
                <w:bCs/>
                <w:i w:val="0"/>
                <w:iCs/>
                <w:lang w:eastAsia="en-AU" w:bidi="en-AU"/>
              </w:rPr>
              <w:t>This ma</w:t>
            </w:r>
            <w:r w:rsidR="00E5649D">
              <w:rPr>
                <w:rFonts w:eastAsia="Arial"/>
                <w:b/>
                <w:bCs/>
                <w:i w:val="0"/>
                <w:iCs/>
                <w:lang w:eastAsia="en-AU" w:bidi="en-AU"/>
              </w:rPr>
              <w:t>d</w:t>
            </w:r>
            <w:r w:rsidRPr="00A847CD">
              <w:rPr>
                <w:rFonts w:eastAsia="Arial"/>
                <w:b/>
                <w:bCs/>
                <w:i w:val="0"/>
                <w:iCs/>
                <w:lang w:eastAsia="en-AU" w:bidi="en-AU"/>
              </w:rPr>
              <w:t>e the captions incomprehensible</w:t>
            </w:r>
            <w:r w:rsidR="009849A9">
              <w:rPr>
                <w:rFonts w:eastAsia="Arial"/>
                <w:b/>
                <w:bCs/>
                <w:i w:val="0"/>
                <w:iCs/>
                <w:lang w:eastAsia="en-AU" w:bidi="en-AU"/>
              </w:rPr>
              <w:t xml:space="preserve"> </w:t>
            </w:r>
            <w:r w:rsidR="00023394">
              <w:rPr>
                <w:rFonts w:eastAsia="Arial"/>
                <w:b/>
                <w:bCs/>
                <w:i w:val="0"/>
                <w:iCs/>
                <w:lang w:eastAsia="en-AU" w:bidi="en-AU"/>
              </w:rPr>
              <w:t xml:space="preserve">as the appearance of </w:t>
            </w:r>
            <w:r w:rsidR="009849A9" w:rsidRPr="00E5649D">
              <w:rPr>
                <w:rFonts w:eastAsia="Arial"/>
                <w:b/>
                <w:i w:val="0"/>
                <w:lang w:eastAsia="en-AU" w:bidi="en-AU"/>
              </w:rPr>
              <w:t xml:space="preserve">the captions </w:t>
            </w:r>
            <w:bookmarkEnd w:id="8"/>
            <w:r w:rsidR="009849A9" w:rsidRPr="00E5649D">
              <w:rPr>
                <w:rFonts w:eastAsia="Arial"/>
                <w:b/>
                <w:i w:val="0"/>
                <w:lang w:eastAsia="en-AU" w:bidi="en-AU"/>
              </w:rPr>
              <w:t>did not coincide with</w:t>
            </w:r>
            <w:r w:rsidR="00F80C00">
              <w:rPr>
                <w:rFonts w:eastAsia="Arial"/>
                <w:b/>
                <w:i w:val="0"/>
                <w:lang w:eastAsia="en-AU" w:bidi="en-AU"/>
              </w:rPr>
              <w:t xml:space="preserve"> what the </w:t>
            </w:r>
            <w:r w:rsidR="007B090F">
              <w:rPr>
                <w:rFonts w:eastAsia="Arial"/>
                <w:b/>
                <w:i w:val="0"/>
                <w:lang w:eastAsia="en-AU" w:bidi="en-AU"/>
              </w:rPr>
              <w:t>reporter</w:t>
            </w:r>
            <w:r w:rsidR="00B60907">
              <w:rPr>
                <w:rFonts w:eastAsia="Arial"/>
                <w:b/>
                <w:i w:val="0"/>
                <w:lang w:eastAsia="en-AU" w:bidi="en-AU"/>
              </w:rPr>
              <w:t xml:space="preserve"> was saying</w:t>
            </w:r>
            <w:bookmarkEnd w:id="9"/>
            <w:r w:rsidR="00023394">
              <w:rPr>
                <w:rFonts w:eastAsia="Arial"/>
                <w:b/>
                <w:i w:val="0"/>
                <w:lang w:eastAsia="en-AU" w:bidi="en-AU"/>
              </w:rPr>
              <w:t xml:space="preserve"> on screen.</w:t>
            </w:r>
          </w:p>
        </w:tc>
      </w:tr>
      <w:tr w:rsidR="00A764BD" w14:paraId="20384387"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6F375677" w14:textId="77777777" w:rsidR="00A764BD" w:rsidRDefault="00A764BD" w:rsidP="00D82927">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D9D9D9" w:themeFill="background1" w:themeFillShade="D9"/>
          </w:tcPr>
          <w:p w14:paraId="38FD153B" w14:textId="5A8D9958" w:rsidR="00A764BD" w:rsidRPr="005B1DBE" w:rsidRDefault="00CC15E6" w:rsidP="00D82927">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2:13</w:t>
            </w:r>
            <w:r w:rsidR="00762E8A">
              <w:rPr>
                <w:rFonts w:eastAsia="Arial" w:cs="Arial"/>
                <w:b/>
                <w:bCs/>
                <w:i w:val="0"/>
                <w:szCs w:val="20"/>
                <w:lang w:eastAsia="en-AU" w:bidi="en-AU"/>
              </w:rPr>
              <w:t xml:space="preserve"> </w:t>
            </w:r>
            <w:r>
              <w:rPr>
                <w:rFonts w:eastAsia="Arial" w:cs="Arial"/>
                <w:b/>
                <w:bCs/>
                <w:i w:val="0"/>
                <w:szCs w:val="20"/>
                <w:lang w:eastAsia="en-AU" w:bidi="en-AU"/>
              </w:rPr>
              <w:t>-</w:t>
            </w:r>
            <w:r w:rsidR="00762E8A">
              <w:rPr>
                <w:rFonts w:eastAsia="Arial" w:cs="Arial"/>
                <w:b/>
                <w:bCs/>
                <w:i w:val="0"/>
                <w:szCs w:val="20"/>
                <w:lang w:eastAsia="en-AU" w:bidi="en-AU"/>
              </w:rPr>
              <w:t xml:space="preserve"> </w:t>
            </w:r>
            <w:r w:rsidR="00A764BD">
              <w:rPr>
                <w:rFonts w:eastAsia="Arial" w:cs="Arial"/>
                <w:b/>
                <w:bCs/>
                <w:i w:val="0"/>
                <w:szCs w:val="20"/>
                <w:lang w:eastAsia="en-AU" w:bidi="en-AU"/>
              </w:rPr>
              <w:t>2:35</w:t>
            </w:r>
          </w:p>
        </w:tc>
        <w:tc>
          <w:tcPr>
            <w:tcW w:w="1984" w:type="dxa"/>
            <w:shd w:val="clear" w:color="auto" w:fill="D9D9D9" w:themeFill="background1" w:themeFillShade="D9"/>
          </w:tcPr>
          <w:p w14:paraId="602457F7" w14:textId="06CAF7A9" w:rsidR="00200972" w:rsidRPr="00200972" w:rsidRDefault="00CC15E6" w:rsidP="0043154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lang w:eastAsia="en-AU" w:bidi="en-AU"/>
              </w:rPr>
            </w:pPr>
            <w:r w:rsidRPr="00CC15E6">
              <w:rPr>
                <w:rFonts w:eastAsia="Arial" w:cs="Arial"/>
                <w:b/>
                <w:bCs/>
                <w:i w:val="0"/>
                <w:szCs w:val="20"/>
                <w:lang w:eastAsia="en-AU" w:bidi="en-AU"/>
              </w:rPr>
              <w:t>Comprehensibility</w:t>
            </w:r>
          </w:p>
        </w:tc>
        <w:tc>
          <w:tcPr>
            <w:tcW w:w="3969" w:type="dxa"/>
            <w:shd w:val="clear" w:color="auto" w:fill="D9D9D9" w:themeFill="background1" w:themeFillShade="D9"/>
          </w:tcPr>
          <w:p w14:paraId="0C46A499" w14:textId="77777777" w:rsidR="00CC15E6" w:rsidRPr="00437472" w:rsidRDefault="00CC15E6" w:rsidP="00CC15E6">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437472">
              <w:rPr>
                <w:rFonts w:eastAsia="Arial" w:cs="Arial"/>
                <w:b/>
                <w:bCs/>
                <w:i w:val="0"/>
                <w:szCs w:val="20"/>
                <w:lang w:eastAsia="en-AU" w:bidi="en-AU"/>
              </w:rPr>
              <w:t xml:space="preserve">Subparagraph 12(b)(iii) </w:t>
            </w:r>
          </w:p>
          <w:p w14:paraId="0D253476" w14:textId="77777777" w:rsidR="00CC15E6" w:rsidRPr="005B1DBE" w:rsidRDefault="00CC15E6" w:rsidP="00CC15E6">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249ECCDD" w14:textId="53BB9DD2" w:rsidR="00A879DD" w:rsidRDefault="006E3052" w:rsidP="00A847CD">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There was l</w:t>
            </w:r>
            <w:r w:rsidR="00CC15E6" w:rsidRPr="005B1DBE">
              <w:rPr>
                <w:rFonts w:eastAsia="Arial" w:cs="Arial"/>
                <w:b/>
                <w:bCs/>
                <w:i w:val="0"/>
                <w:szCs w:val="20"/>
                <w:lang w:eastAsia="en-AU" w:bidi="en-AU"/>
              </w:rPr>
              <w:t xml:space="preserve">atency of approx. </w:t>
            </w:r>
            <w:r w:rsidR="00CC15E6">
              <w:rPr>
                <w:rFonts w:eastAsia="Arial" w:cs="Arial"/>
                <w:b/>
                <w:bCs/>
                <w:i w:val="0"/>
                <w:szCs w:val="20"/>
                <w:lang w:eastAsia="en-AU" w:bidi="en-AU"/>
              </w:rPr>
              <w:t>22</w:t>
            </w:r>
            <w:r w:rsidR="00CC15E6" w:rsidRPr="005B1DBE">
              <w:rPr>
                <w:rFonts w:eastAsia="Arial" w:cs="Arial"/>
                <w:b/>
                <w:bCs/>
                <w:i w:val="0"/>
                <w:szCs w:val="20"/>
                <w:lang w:eastAsia="en-AU" w:bidi="en-AU"/>
              </w:rPr>
              <w:t xml:space="preserve"> seconds</w:t>
            </w:r>
            <w:r w:rsidR="00333E16">
              <w:rPr>
                <w:rFonts w:eastAsia="Arial" w:cs="Arial"/>
                <w:b/>
                <w:bCs/>
                <w:i w:val="0"/>
                <w:szCs w:val="20"/>
                <w:lang w:eastAsia="en-AU" w:bidi="en-AU"/>
              </w:rPr>
              <w:t xml:space="preserve">. Captions of a witness fronting an </w:t>
            </w:r>
            <w:r w:rsidR="00DE0717">
              <w:rPr>
                <w:rFonts w:eastAsia="Arial" w:cs="Arial"/>
                <w:b/>
                <w:bCs/>
                <w:i w:val="0"/>
                <w:szCs w:val="20"/>
                <w:lang w:eastAsia="en-AU" w:bidi="en-AU"/>
              </w:rPr>
              <w:t>i</w:t>
            </w:r>
            <w:r w:rsidR="00333E16">
              <w:rPr>
                <w:rFonts w:eastAsia="Arial" w:cs="Arial"/>
                <w:b/>
                <w:bCs/>
                <w:i w:val="0"/>
                <w:szCs w:val="20"/>
                <w:lang w:eastAsia="en-AU" w:bidi="en-AU"/>
              </w:rPr>
              <w:t>nquiry appear</w:t>
            </w:r>
            <w:r>
              <w:rPr>
                <w:rFonts w:eastAsia="Arial" w:cs="Arial"/>
                <w:b/>
                <w:bCs/>
                <w:i w:val="0"/>
                <w:szCs w:val="20"/>
                <w:lang w:eastAsia="en-AU" w:bidi="en-AU"/>
              </w:rPr>
              <w:t>ed</w:t>
            </w:r>
            <w:r w:rsidR="00333E16">
              <w:rPr>
                <w:rFonts w:eastAsia="Arial" w:cs="Arial"/>
                <w:b/>
                <w:bCs/>
                <w:i w:val="0"/>
                <w:szCs w:val="20"/>
                <w:lang w:eastAsia="en-AU" w:bidi="en-AU"/>
              </w:rPr>
              <w:t xml:space="preserve"> when </w:t>
            </w:r>
            <w:r w:rsidR="00DA3709">
              <w:rPr>
                <w:rFonts w:eastAsia="Arial" w:cs="Arial"/>
                <w:b/>
                <w:bCs/>
                <w:i w:val="0"/>
                <w:szCs w:val="20"/>
                <w:lang w:eastAsia="en-AU" w:bidi="en-AU"/>
              </w:rPr>
              <w:t xml:space="preserve">footage of </w:t>
            </w:r>
            <w:r w:rsidR="00333E16">
              <w:rPr>
                <w:rFonts w:eastAsia="Arial" w:cs="Arial"/>
                <w:b/>
                <w:bCs/>
                <w:i w:val="0"/>
                <w:szCs w:val="20"/>
                <w:lang w:eastAsia="en-AU" w:bidi="en-AU"/>
              </w:rPr>
              <w:t xml:space="preserve">the reporter </w:t>
            </w:r>
            <w:r>
              <w:rPr>
                <w:rFonts w:eastAsia="Arial" w:cs="Arial"/>
                <w:b/>
                <w:bCs/>
                <w:i w:val="0"/>
                <w:szCs w:val="20"/>
                <w:lang w:eastAsia="en-AU" w:bidi="en-AU"/>
              </w:rPr>
              <w:t>wa</w:t>
            </w:r>
            <w:r w:rsidR="00333E16">
              <w:rPr>
                <w:rFonts w:eastAsia="Arial" w:cs="Arial"/>
                <w:b/>
                <w:bCs/>
                <w:i w:val="0"/>
                <w:szCs w:val="20"/>
                <w:lang w:eastAsia="en-AU" w:bidi="en-AU"/>
              </w:rPr>
              <w:t xml:space="preserve">s </w:t>
            </w:r>
            <w:r w:rsidR="00DA3709">
              <w:rPr>
                <w:rFonts w:eastAsia="Arial" w:cs="Arial"/>
                <w:b/>
                <w:bCs/>
                <w:i w:val="0"/>
                <w:szCs w:val="20"/>
                <w:lang w:eastAsia="en-AU" w:bidi="en-AU"/>
              </w:rPr>
              <w:t>on screen</w:t>
            </w:r>
            <w:r w:rsidR="00333E16">
              <w:rPr>
                <w:rFonts w:eastAsia="Arial" w:cs="Arial"/>
                <w:b/>
                <w:bCs/>
                <w:i w:val="0"/>
                <w:szCs w:val="20"/>
                <w:lang w:eastAsia="en-AU" w:bidi="en-AU"/>
              </w:rPr>
              <w:t>.</w:t>
            </w:r>
          </w:p>
          <w:p w14:paraId="48D907A5" w14:textId="77777777" w:rsidR="00A847CD" w:rsidRPr="00A847CD" w:rsidRDefault="00A847CD" w:rsidP="00A847CD">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6D4F8F45" w14:textId="1A219FAC" w:rsidR="00A764BD" w:rsidRPr="0008107E" w:rsidRDefault="00A879DD" w:rsidP="0008107E">
            <w:pPr>
              <w:pStyle w:val="ACMABodyText"/>
              <w:cnfStyle w:val="000000000000" w:firstRow="0" w:lastRow="0" w:firstColumn="0" w:lastColumn="0" w:oddVBand="0" w:evenVBand="0" w:oddHBand="0" w:evenHBand="0" w:firstRowFirstColumn="0" w:firstRowLastColumn="0" w:lastRowFirstColumn="0" w:lastRowLastColumn="0"/>
              <w:rPr>
                <w:rFonts w:eastAsia="Arial"/>
                <w:b/>
                <w:bCs/>
                <w:lang w:eastAsia="en-AU" w:bidi="en-AU"/>
              </w:rPr>
            </w:pPr>
            <w:r w:rsidRPr="00CE0D3D">
              <w:rPr>
                <w:rFonts w:eastAsia="Arial"/>
                <w:b/>
                <w:bCs/>
                <w:lang w:eastAsia="en-AU" w:bidi="en-AU"/>
              </w:rPr>
              <w:t>This ma</w:t>
            </w:r>
            <w:r w:rsidR="006E3052">
              <w:rPr>
                <w:rFonts w:eastAsia="Arial"/>
                <w:b/>
                <w:bCs/>
                <w:lang w:eastAsia="en-AU" w:bidi="en-AU"/>
              </w:rPr>
              <w:t>d</w:t>
            </w:r>
            <w:r w:rsidRPr="00CE0D3D">
              <w:rPr>
                <w:rFonts w:eastAsia="Arial"/>
                <w:b/>
                <w:bCs/>
                <w:lang w:eastAsia="en-AU" w:bidi="en-AU"/>
              </w:rPr>
              <w:t>e the captions incomprehensible</w:t>
            </w:r>
            <w:r w:rsidR="009849A9" w:rsidDel="0064576E">
              <w:rPr>
                <w:rFonts w:eastAsia="Arial"/>
                <w:b/>
                <w:bCs/>
                <w:lang w:eastAsia="en-AU" w:bidi="en-AU"/>
              </w:rPr>
              <w:t xml:space="preserve"> </w:t>
            </w:r>
            <w:r w:rsidR="009849A9">
              <w:rPr>
                <w:rFonts w:eastAsia="Arial"/>
                <w:b/>
                <w:bCs/>
                <w:lang w:eastAsia="en-AU" w:bidi="en-AU"/>
              </w:rPr>
              <w:t>as the appearance of the captions did not coincide with the onset of speech by the corresponding speaker</w:t>
            </w:r>
            <w:r w:rsidR="0056586D">
              <w:rPr>
                <w:rFonts w:eastAsia="Arial"/>
                <w:b/>
                <w:bCs/>
                <w:lang w:eastAsia="en-AU" w:bidi="en-AU"/>
              </w:rPr>
              <w:t>.</w:t>
            </w:r>
          </w:p>
        </w:tc>
      </w:tr>
      <w:tr w:rsidR="00B71975" w14:paraId="2AAD91AD" w14:textId="77777777" w:rsidTr="00023394">
        <w:trPr>
          <w:cnfStyle w:val="000000100000" w:firstRow="0" w:lastRow="0" w:firstColumn="0" w:lastColumn="0" w:oddVBand="0" w:evenVBand="0" w:oddHBand="1" w:evenHBand="0" w:firstRowFirstColumn="0" w:firstRowLastColumn="0" w:lastRowFirstColumn="0" w:lastRowLastColumn="0"/>
          <w:trHeight w:val="1904"/>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2D4E3EC8" w14:textId="77777777" w:rsidR="00B71975" w:rsidRDefault="00B71975" w:rsidP="00D82927">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2DCB4816" w14:textId="6480349A" w:rsidR="00B71975" w:rsidRPr="00B71975" w:rsidRDefault="00B71975" w:rsidP="00D82927">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B71975">
              <w:rPr>
                <w:rFonts w:eastAsia="Arial" w:cs="Arial"/>
                <w:i w:val="0"/>
                <w:szCs w:val="20"/>
                <w:lang w:eastAsia="en-AU" w:bidi="en-AU"/>
              </w:rPr>
              <w:t>2:24</w:t>
            </w:r>
          </w:p>
        </w:tc>
        <w:tc>
          <w:tcPr>
            <w:tcW w:w="1984" w:type="dxa"/>
            <w:shd w:val="clear" w:color="auto" w:fill="auto"/>
          </w:tcPr>
          <w:p w14:paraId="6A994E21" w14:textId="2D680856" w:rsidR="00B71975" w:rsidRPr="00CC15E6" w:rsidRDefault="00B71975" w:rsidP="00D82927">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0D0FC5">
              <w:rPr>
                <w:rFonts w:eastAsia="Arial" w:cs="Arial"/>
                <w:i w:val="0"/>
                <w:szCs w:val="20"/>
                <w:lang w:eastAsia="en-AU" w:bidi="en-AU"/>
              </w:rPr>
              <w:t>Comprehensibility</w:t>
            </w:r>
          </w:p>
        </w:tc>
        <w:tc>
          <w:tcPr>
            <w:tcW w:w="3969" w:type="dxa"/>
            <w:shd w:val="clear" w:color="auto" w:fill="auto"/>
          </w:tcPr>
          <w:p w14:paraId="78DA7762" w14:textId="77777777" w:rsidR="00B71975" w:rsidRPr="00437472" w:rsidRDefault="00B71975" w:rsidP="00B71975">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37472">
              <w:rPr>
                <w:rFonts w:eastAsia="Arial" w:cs="Arial"/>
                <w:i w:val="0"/>
                <w:szCs w:val="20"/>
                <w:lang w:eastAsia="en-AU" w:bidi="en-AU"/>
              </w:rPr>
              <w:t>Subparagraph 12(b)(</w:t>
            </w:r>
            <w:proofErr w:type="spellStart"/>
            <w:r w:rsidRPr="00437472">
              <w:rPr>
                <w:rFonts w:eastAsia="Arial" w:cs="Arial"/>
                <w:i w:val="0"/>
                <w:szCs w:val="20"/>
                <w:lang w:eastAsia="en-AU" w:bidi="en-AU"/>
              </w:rPr>
              <w:t>i</w:t>
            </w:r>
            <w:proofErr w:type="spellEnd"/>
            <w:r w:rsidRPr="00437472">
              <w:rPr>
                <w:rFonts w:eastAsia="Arial" w:cs="Arial"/>
                <w:i w:val="0"/>
                <w:szCs w:val="20"/>
                <w:lang w:eastAsia="en-AU" w:bidi="en-AU"/>
              </w:rPr>
              <w:t>)</w:t>
            </w:r>
          </w:p>
          <w:p w14:paraId="7022DE5D" w14:textId="77777777" w:rsidR="00B71975" w:rsidRPr="004D5BD9" w:rsidRDefault="00B71975" w:rsidP="00B71975">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u w:val="single"/>
                <w:lang w:eastAsia="en-AU" w:bidi="en-AU"/>
              </w:rPr>
            </w:pPr>
            <w:r w:rsidRPr="004D5BD9">
              <w:rPr>
                <w:rFonts w:eastAsia="Arial" w:cs="Arial"/>
                <w:i w:val="0"/>
                <w:szCs w:val="20"/>
                <w:u w:val="single"/>
                <w:lang w:eastAsia="en-AU" w:bidi="en-AU"/>
              </w:rPr>
              <w:t xml:space="preserve"> </w:t>
            </w:r>
          </w:p>
          <w:p w14:paraId="16573589" w14:textId="629C2C9E" w:rsidR="00B71975" w:rsidRPr="004D5BD9" w:rsidRDefault="00B71975" w:rsidP="00B71975">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u w:val="single"/>
                <w:lang w:eastAsia="en-AU" w:bidi="en-AU"/>
              </w:rPr>
            </w:pPr>
            <w:r w:rsidRPr="00E12AE2">
              <w:rPr>
                <w:i w:val="0"/>
                <w:iCs/>
              </w:rPr>
              <w:t xml:space="preserve">The captions did not clearly identify </w:t>
            </w:r>
            <w:r w:rsidR="00A5537A" w:rsidRPr="00A5537A">
              <w:rPr>
                <w:i w:val="0"/>
                <w:iCs/>
              </w:rPr>
              <w:t>and distinguish different</w:t>
            </w:r>
            <w:r w:rsidR="00A5537A">
              <w:rPr>
                <w:i w:val="0"/>
                <w:iCs/>
              </w:rPr>
              <w:t xml:space="preserve"> </w:t>
            </w:r>
            <w:r w:rsidRPr="00E12AE2">
              <w:rPr>
                <w:i w:val="0"/>
                <w:iCs/>
              </w:rPr>
              <w:t>speakers. However, this did not cause the captions to be</w:t>
            </w:r>
            <w:r>
              <w:rPr>
                <w:i w:val="0"/>
                <w:iCs/>
              </w:rPr>
              <w:t xml:space="preserve"> </w:t>
            </w:r>
            <w:r w:rsidRPr="00E12AE2">
              <w:rPr>
                <w:i w:val="0"/>
                <w:iCs/>
              </w:rPr>
              <w:t>incomprehensible</w:t>
            </w:r>
            <w:r w:rsidRPr="00E12AE2">
              <w:rPr>
                <w:rFonts w:eastAsia="Arial" w:cs="Arial"/>
                <w:i w:val="0"/>
                <w:iCs/>
                <w:szCs w:val="20"/>
                <w:lang w:eastAsia="en-AU" w:bidi="en-AU"/>
              </w:rPr>
              <w:t>.</w:t>
            </w:r>
          </w:p>
        </w:tc>
      </w:tr>
      <w:tr w:rsidR="00D5203A" w14:paraId="58E0F3ED"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0A85371A" w14:textId="52086D1B" w:rsidR="00D5203A" w:rsidRDefault="00D5203A" w:rsidP="00D82927">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D9D9D9" w:themeFill="background1" w:themeFillShade="D9"/>
          </w:tcPr>
          <w:p w14:paraId="339FA767" w14:textId="5B97DAE7" w:rsidR="00D5203A" w:rsidRDefault="004E2380" w:rsidP="00D82927">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4E2380">
              <w:rPr>
                <w:rFonts w:eastAsia="Arial" w:cs="Arial"/>
                <w:b/>
                <w:bCs/>
                <w:i w:val="0"/>
                <w:szCs w:val="20"/>
                <w:lang w:eastAsia="en-AU" w:bidi="en-AU"/>
              </w:rPr>
              <w:t>2:25</w:t>
            </w:r>
            <w:r w:rsidR="00762E8A">
              <w:rPr>
                <w:rFonts w:eastAsia="Arial" w:cs="Arial"/>
                <w:b/>
                <w:bCs/>
                <w:i w:val="0"/>
                <w:szCs w:val="20"/>
                <w:lang w:eastAsia="en-AU" w:bidi="en-AU"/>
              </w:rPr>
              <w:t xml:space="preserve"> </w:t>
            </w:r>
            <w:r w:rsidRPr="004E2380">
              <w:rPr>
                <w:rFonts w:eastAsia="Arial" w:cs="Arial"/>
                <w:b/>
                <w:bCs/>
                <w:i w:val="0"/>
                <w:szCs w:val="20"/>
                <w:lang w:eastAsia="en-AU" w:bidi="en-AU"/>
              </w:rPr>
              <w:t>-</w:t>
            </w:r>
            <w:r w:rsidR="00762E8A">
              <w:rPr>
                <w:rFonts w:eastAsia="Arial" w:cs="Arial"/>
                <w:b/>
                <w:bCs/>
                <w:i w:val="0"/>
                <w:szCs w:val="20"/>
                <w:lang w:eastAsia="en-AU" w:bidi="en-AU"/>
              </w:rPr>
              <w:t xml:space="preserve"> </w:t>
            </w:r>
            <w:r w:rsidRPr="004E2380">
              <w:rPr>
                <w:rFonts w:eastAsia="Arial" w:cs="Arial"/>
                <w:b/>
                <w:bCs/>
                <w:i w:val="0"/>
                <w:szCs w:val="20"/>
                <w:lang w:eastAsia="en-AU" w:bidi="en-AU"/>
              </w:rPr>
              <w:t>2:45</w:t>
            </w:r>
          </w:p>
        </w:tc>
        <w:tc>
          <w:tcPr>
            <w:tcW w:w="1984" w:type="dxa"/>
            <w:shd w:val="clear" w:color="auto" w:fill="D9D9D9" w:themeFill="background1" w:themeFillShade="D9"/>
          </w:tcPr>
          <w:p w14:paraId="0EE5F4C9" w14:textId="43C64BB9" w:rsidR="00330FB9" w:rsidRPr="0059688F" w:rsidRDefault="004E2380" w:rsidP="0059688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4E2380">
              <w:rPr>
                <w:rFonts w:eastAsia="Arial" w:cs="Arial"/>
                <w:b/>
                <w:bCs/>
                <w:i w:val="0"/>
                <w:szCs w:val="20"/>
                <w:lang w:eastAsia="en-AU" w:bidi="en-AU"/>
              </w:rPr>
              <w:t>Comprehensibility</w:t>
            </w:r>
          </w:p>
        </w:tc>
        <w:tc>
          <w:tcPr>
            <w:tcW w:w="3969" w:type="dxa"/>
            <w:shd w:val="clear" w:color="auto" w:fill="D9D9D9" w:themeFill="background1" w:themeFillShade="D9"/>
          </w:tcPr>
          <w:p w14:paraId="159BBAAE" w14:textId="77777777" w:rsidR="004E2380" w:rsidRPr="00437472" w:rsidRDefault="004E2380" w:rsidP="004E2380">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437472">
              <w:rPr>
                <w:rFonts w:eastAsia="Arial" w:cs="Arial"/>
                <w:b/>
                <w:bCs/>
                <w:i w:val="0"/>
                <w:szCs w:val="20"/>
                <w:lang w:eastAsia="en-AU" w:bidi="en-AU"/>
              </w:rPr>
              <w:t xml:space="preserve">Subparagraph 12(b)(iii) </w:t>
            </w:r>
          </w:p>
          <w:p w14:paraId="310845B8" w14:textId="5830F2FB" w:rsidR="00330FB9" w:rsidRPr="005B1DBE" w:rsidRDefault="00330FB9" w:rsidP="00330FB9">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75AC1808" w14:textId="31433C75" w:rsidR="008E7726" w:rsidRDefault="00D51C3D" w:rsidP="00A847CD">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There was l</w:t>
            </w:r>
            <w:r w:rsidR="004E2380" w:rsidRPr="005B1DBE">
              <w:rPr>
                <w:rFonts w:eastAsia="Arial" w:cs="Arial"/>
                <w:b/>
                <w:bCs/>
                <w:i w:val="0"/>
                <w:szCs w:val="20"/>
                <w:lang w:eastAsia="en-AU" w:bidi="en-AU"/>
              </w:rPr>
              <w:t xml:space="preserve">atency of approx. </w:t>
            </w:r>
            <w:r w:rsidR="004E2380">
              <w:rPr>
                <w:rFonts w:eastAsia="Arial" w:cs="Arial"/>
                <w:b/>
                <w:bCs/>
                <w:i w:val="0"/>
                <w:szCs w:val="20"/>
                <w:lang w:eastAsia="en-AU" w:bidi="en-AU"/>
              </w:rPr>
              <w:t>20</w:t>
            </w:r>
            <w:r w:rsidR="004E2380" w:rsidRPr="005B1DBE">
              <w:rPr>
                <w:rFonts w:eastAsia="Arial" w:cs="Arial"/>
                <w:b/>
                <w:bCs/>
                <w:i w:val="0"/>
                <w:szCs w:val="20"/>
                <w:lang w:eastAsia="en-AU" w:bidi="en-AU"/>
              </w:rPr>
              <w:t xml:space="preserve"> seconds</w:t>
            </w:r>
            <w:r w:rsidR="00184C1A">
              <w:rPr>
                <w:rFonts w:eastAsia="Arial" w:cs="Arial"/>
                <w:b/>
                <w:bCs/>
                <w:i w:val="0"/>
                <w:szCs w:val="20"/>
                <w:lang w:eastAsia="en-AU" w:bidi="en-AU"/>
              </w:rPr>
              <w:t>. Captions of the reporter speaking appear</w:t>
            </w:r>
            <w:r>
              <w:rPr>
                <w:rFonts w:eastAsia="Arial" w:cs="Arial"/>
                <w:b/>
                <w:bCs/>
                <w:i w:val="0"/>
                <w:szCs w:val="20"/>
                <w:lang w:eastAsia="en-AU" w:bidi="en-AU"/>
              </w:rPr>
              <w:t>ed</w:t>
            </w:r>
            <w:r w:rsidR="00184C1A">
              <w:rPr>
                <w:rFonts w:eastAsia="Arial" w:cs="Arial"/>
                <w:b/>
                <w:bCs/>
                <w:i w:val="0"/>
                <w:szCs w:val="20"/>
                <w:lang w:eastAsia="en-AU" w:bidi="en-AU"/>
              </w:rPr>
              <w:t xml:space="preserve"> when </w:t>
            </w:r>
            <w:r w:rsidR="004D3B50">
              <w:rPr>
                <w:rFonts w:eastAsia="Arial" w:cs="Arial"/>
                <w:b/>
                <w:bCs/>
                <w:i w:val="0"/>
                <w:szCs w:val="20"/>
                <w:lang w:eastAsia="en-AU" w:bidi="en-AU"/>
              </w:rPr>
              <w:t xml:space="preserve">footage of </w:t>
            </w:r>
            <w:r w:rsidR="00184C1A">
              <w:rPr>
                <w:rFonts w:eastAsia="Arial" w:cs="Arial"/>
                <w:b/>
                <w:bCs/>
                <w:i w:val="0"/>
                <w:szCs w:val="20"/>
                <w:lang w:eastAsia="en-AU" w:bidi="en-AU"/>
              </w:rPr>
              <w:t>a witness fronting an inquiry</w:t>
            </w:r>
            <w:r w:rsidR="004D3B50">
              <w:rPr>
                <w:rFonts w:eastAsia="Arial" w:cs="Arial"/>
                <w:b/>
                <w:bCs/>
                <w:i w:val="0"/>
                <w:szCs w:val="20"/>
                <w:lang w:eastAsia="en-AU" w:bidi="en-AU"/>
              </w:rPr>
              <w:t xml:space="preserve"> was on screen.</w:t>
            </w:r>
          </w:p>
          <w:p w14:paraId="2D6E3C52" w14:textId="77777777" w:rsidR="00A847CD" w:rsidRPr="00A847CD" w:rsidRDefault="00A847CD" w:rsidP="00A847CD">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26EC78BF" w14:textId="6133F8B7" w:rsidR="00D5203A" w:rsidRPr="0059688F" w:rsidRDefault="00A879DD" w:rsidP="00D5203A">
            <w:pPr>
              <w:pStyle w:val="ACMABodyText"/>
              <w:cnfStyle w:val="000000000000" w:firstRow="0" w:lastRow="0" w:firstColumn="0" w:lastColumn="0" w:oddVBand="0" w:evenVBand="0" w:oddHBand="0" w:evenHBand="0" w:firstRowFirstColumn="0" w:firstRowLastColumn="0" w:lastRowFirstColumn="0" w:lastRowLastColumn="0"/>
              <w:rPr>
                <w:rFonts w:eastAsia="Arial"/>
                <w:b/>
                <w:bCs/>
                <w:lang w:eastAsia="en-AU" w:bidi="en-AU"/>
              </w:rPr>
            </w:pPr>
            <w:r w:rsidRPr="00CE0D3D">
              <w:rPr>
                <w:rFonts w:eastAsia="Arial"/>
                <w:b/>
                <w:bCs/>
                <w:lang w:eastAsia="en-AU" w:bidi="en-AU"/>
              </w:rPr>
              <w:t>This ma</w:t>
            </w:r>
            <w:r w:rsidR="00D51C3D">
              <w:rPr>
                <w:rFonts w:eastAsia="Arial"/>
                <w:b/>
                <w:bCs/>
                <w:lang w:eastAsia="en-AU" w:bidi="en-AU"/>
              </w:rPr>
              <w:t>d</w:t>
            </w:r>
            <w:r w:rsidR="004D3B50">
              <w:rPr>
                <w:rFonts w:eastAsia="Arial"/>
                <w:b/>
                <w:bCs/>
                <w:lang w:eastAsia="en-AU" w:bidi="en-AU"/>
              </w:rPr>
              <w:t>e</w:t>
            </w:r>
            <w:r w:rsidRPr="00CE0D3D">
              <w:rPr>
                <w:rFonts w:eastAsia="Arial"/>
                <w:b/>
                <w:bCs/>
                <w:lang w:eastAsia="en-AU" w:bidi="en-AU"/>
              </w:rPr>
              <w:t xml:space="preserve"> the captions incomprehensible</w:t>
            </w:r>
            <w:r w:rsidR="009849A9">
              <w:rPr>
                <w:rFonts w:eastAsia="Arial"/>
                <w:b/>
                <w:bCs/>
                <w:lang w:eastAsia="en-AU" w:bidi="en-AU"/>
              </w:rPr>
              <w:t xml:space="preserve"> as the appearance of the captions did not coincide with the onset of speech by the corresponding speaker</w:t>
            </w:r>
            <w:r w:rsidR="004D3B50">
              <w:rPr>
                <w:rFonts w:eastAsia="Arial"/>
                <w:b/>
                <w:bCs/>
                <w:lang w:eastAsia="en-AU" w:bidi="en-AU"/>
              </w:rPr>
              <w:t>.</w:t>
            </w:r>
          </w:p>
        </w:tc>
      </w:tr>
      <w:tr w:rsidR="00437472" w14:paraId="480A2DA3" w14:textId="77777777" w:rsidTr="00023394">
        <w:trPr>
          <w:cnfStyle w:val="000000100000" w:firstRow="0" w:lastRow="0" w:firstColumn="0" w:lastColumn="0" w:oddVBand="0" w:evenVBand="0" w:oddHBand="1" w:evenHBand="0" w:firstRowFirstColumn="0" w:firstRowLastColumn="0" w:lastRowFirstColumn="0" w:lastRowLastColumn="0"/>
          <w:trHeight w:val="1765"/>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1DCE5C0B" w14:textId="77777777" w:rsidR="00437472" w:rsidRDefault="00437472" w:rsidP="00D82927">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10ADCADF" w14:textId="797E99F0" w:rsidR="00437472" w:rsidRPr="00437472" w:rsidRDefault="00437472" w:rsidP="00D82927">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37472">
              <w:rPr>
                <w:rFonts w:eastAsia="Arial" w:cs="Arial"/>
                <w:i w:val="0"/>
                <w:szCs w:val="20"/>
                <w:lang w:eastAsia="en-AU" w:bidi="en-AU"/>
              </w:rPr>
              <w:t>2:35</w:t>
            </w:r>
          </w:p>
        </w:tc>
        <w:tc>
          <w:tcPr>
            <w:tcW w:w="1984" w:type="dxa"/>
            <w:shd w:val="clear" w:color="auto" w:fill="auto"/>
          </w:tcPr>
          <w:p w14:paraId="764C7B50" w14:textId="7AEED0F7" w:rsidR="00437472" w:rsidRPr="004E2380" w:rsidRDefault="00437472" w:rsidP="0059688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0D0FC5">
              <w:rPr>
                <w:rFonts w:eastAsia="Arial" w:cs="Arial"/>
                <w:i w:val="0"/>
                <w:szCs w:val="20"/>
                <w:lang w:eastAsia="en-AU" w:bidi="en-AU"/>
              </w:rPr>
              <w:t>Comprehensibility</w:t>
            </w:r>
          </w:p>
        </w:tc>
        <w:tc>
          <w:tcPr>
            <w:tcW w:w="3969" w:type="dxa"/>
            <w:shd w:val="clear" w:color="auto" w:fill="auto"/>
          </w:tcPr>
          <w:p w14:paraId="0BF9F9E7" w14:textId="77777777" w:rsidR="00437472" w:rsidRPr="00437472" w:rsidRDefault="00437472" w:rsidP="00437472">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37472">
              <w:rPr>
                <w:rFonts w:eastAsia="Arial" w:cs="Arial"/>
                <w:i w:val="0"/>
                <w:szCs w:val="20"/>
                <w:lang w:eastAsia="en-AU" w:bidi="en-AU"/>
              </w:rPr>
              <w:t>Subparagraph 12(b)(</w:t>
            </w:r>
            <w:proofErr w:type="spellStart"/>
            <w:r w:rsidRPr="00437472">
              <w:rPr>
                <w:rFonts w:eastAsia="Arial" w:cs="Arial"/>
                <w:i w:val="0"/>
                <w:szCs w:val="20"/>
                <w:lang w:eastAsia="en-AU" w:bidi="en-AU"/>
              </w:rPr>
              <w:t>i</w:t>
            </w:r>
            <w:proofErr w:type="spellEnd"/>
            <w:r w:rsidRPr="00437472">
              <w:rPr>
                <w:rFonts w:eastAsia="Arial" w:cs="Arial"/>
                <w:i w:val="0"/>
                <w:szCs w:val="20"/>
                <w:lang w:eastAsia="en-AU" w:bidi="en-AU"/>
              </w:rPr>
              <w:t>)</w:t>
            </w:r>
          </w:p>
          <w:p w14:paraId="0FF4BBFB" w14:textId="77777777" w:rsidR="00437472" w:rsidRPr="004D5BD9" w:rsidRDefault="00437472" w:rsidP="00437472">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u w:val="single"/>
                <w:lang w:eastAsia="en-AU" w:bidi="en-AU"/>
              </w:rPr>
            </w:pPr>
            <w:r w:rsidRPr="004D5BD9">
              <w:rPr>
                <w:rFonts w:eastAsia="Arial" w:cs="Arial"/>
                <w:i w:val="0"/>
                <w:szCs w:val="20"/>
                <w:u w:val="single"/>
                <w:lang w:eastAsia="en-AU" w:bidi="en-AU"/>
              </w:rPr>
              <w:t xml:space="preserve"> </w:t>
            </w:r>
          </w:p>
          <w:p w14:paraId="6F23B601" w14:textId="6BD00FBD" w:rsidR="00437472" w:rsidRPr="004D5BD9" w:rsidRDefault="00437472" w:rsidP="00437472">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u w:val="single"/>
                <w:lang w:eastAsia="en-AU" w:bidi="en-AU"/>
              </w:rPr>
            </w:pPr>
            <w:r w:rsidRPr="00E12AE2">
              <w:rPr>
                <w:i w:val="0"/>
                <w:iCs/>
              </w:rPr>
              <w:t>The captions did not clearly identify</w:t>
            </w:r>
            <w:r w:rsidR="00A5537A">
              <w:rPr>
                <w:i w:val="0"/>
                <w:iCs/>
              </w:rPr>
              <w:t xml:space="preserve"> </w:t>
            </w:r>
            <w:r w:rsidR="00A5537A" w:rsidRPr="00A5537A">
              <w:rPr>
                <w:i w:val="0"/>
                <w:iCs/>
              </w:rPr>
              <w:t>and distinguish different</w:t>
            </w:r>
            <w:r w:rsidRPr="00E12AE2">
              <w:rPr>
                <w:i w:val="0"/>
                <w:iCs/>
              </w:rPr>
              <w:t xml:space="preserve"> speakers. However, this did not cause the captions to be</w:t>
            </w:r>
            <w:r>
              <w:rPr>
                <w:i w:val="0"/>
                <w:iCs/>
              </w:rPr>
              <w:t xml:space="preserve"> </w:t>
            </w:r>
            <w:r w:rsidRPr="00E12AE2">
              <w:rPr>
                <w:i w:val="0"/>
                <w:iCs/>
              </w:rPr>
              <w:t>incomprehensible</w:t>
            </w:r>
            <w:r w:rsidRPr="00E12AE2">
              <w:rPr>
                <w:rFonts w:eastAsia="Arial" w:cs="Arial"/>
                <w:i w:val="0"/>
                <w:iCs/>
                <w:szCs w:val="20"/>
                <w:lang w:eastAsia="en-AU" w:bidi="en-AU"/>
              </w:rPr>
              <w:t>.</w:t>
            </w:r>
          </w:p>
        </w:tc>
      </w:tr>
      <w:tr w:rsidR="00184C1A" w14:paraId="28C55004" w14:textId="77777777" w:rsidTr="00023394">
        <w:trPr>
          <w:trHeight w:val="3514"/>
        </w:trPr>
        <w:tc>
          <w:tcPr>
            <w:cnfStyle w:val="001000000000" w:firstRow="0" w:lastRow="0" w:firstColumn="1" w:lastColumn="0" w:oddVBand="0" w:evenVBand="0" w:oddHBand="0" w:evenHBand="0" w:firstRowFirstColumn="0" w:firstRowLastColumn="0" w:lastRowFirstColumn="0" w:lastRowLastColumn="0"/>
            <w:tcW w:w="1702" w:type="dxa"/>
            <w:shd w:val="clear" w:color="auto" w:fill="D9D9D9" w:themeFill="background1" w:themeFillShade="D9"/>
          </w:tcPr>
          <w:p w14:paraId="57C21A79" w14:textId="77777777" w:rsidR="00184C1A" w:rsidRDefault="00184C1A" w:rsidP="00D82927">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D9D9D9" w:themeFill="background1" w:themeFillShade="D9"/>
          </w:tcPr>
          <w:p w14:paraId="4C7E7969" w14:textId="00A9E12A" w:rsidR="00184C1A" w:rsidRPr="00437472" w:rsidRDefault="00184C1A" w:rsidP="00D82927">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Pr>
                <w:rFonts w:eastAsia="Arial" w:cs="Arial"/>
                <w:b/>
                <w:bCs/>
                <w:i w:val="0"/>
                <w:szCs w:val="20"/>
                <w:lang w:eastAsia="en-AU" w:bidi="en-AU"/>
              </w:rPr>
              <w:t>2:39</w:t>
            </w:r>
          </w:p>
        </w:tc>
        <w:tc>
          <w:tcPr>
            <w:tcW w:w="1984" w:type="dxa"/>
            <w:shd w:val="clear" w:color="auto" w:fill="D9D9D9" w:themeFill="background1" w:themeFillShade="D9"/>
          </w:tcPr>
          <w:p w14:paraId="2B0488BD" w14:textId="39772BC9" w:rsidR="00184C1A" w:rsidRPr="000D0FC5" w:rsidRDefault="00184C1A" w:rsidP="0059688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22322E">
              <w:rPr>
                <w:rFonts w:eastAsia="Arial" w:cs="Arial"/>
                <w:b/>
                <w:bCs/>
                <w:i w:val="0"/>
                <w:szCs w:val="20"/>
                <w:lang w:eastAsia="en-AU" w:bidi="en-AU"/>
              </w:rPr>
              <w:t>Accuracy</w:t>
            </w:r>
          </w:p>
        </w:tc>
        <w:tc>
          <w:tcPr>
            <w:tcW w:w="3969" w:type="dxa"/>
            <w:shd w:val="clear" w:color="auto" w:fill="D9D9D9" w:themeFill="background1" w:themeFillShade="D9"/>
          </w:tcPr>
          <w:p w14:paraId="3F500A12" w14:textId="77777777" w:rsidR="00184C1A" w:rsidRPr="00437472" w:rsidRDefault="00184C1A" w:rsidP="00184C1A">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437472">
              <w:rPr>
                <w:rFonts w:eastAsia="Arial" w:cs="Arial"/>
                <w:b/>
                <w:bCs/>
                <w:i w:val="0"/>
                <w:szCs w:val="20"/>
                <w:lang w:eastAsia="en-AU" w:bidi="en-AU"/>
              </w:rPr>
              <w:t>Subparagraph 11(b)(</w:t>
            </w:r>
            <w:proofErr w:type="spellStart"/>
            <w:r w:rsidRPr="00437472">
              <w:rPr>
                <w:rFonts w:eastAsia="Arial" w:cs="Arial"/>
                <w:b/>
                <w:bCs/>
                <w:i w:val="0"/>
                <w:szCs w:val="20"/>
                <w:lang w:eastAsia="en-AU" w:bidi="en-AU"/>
              </w:rPr>
              <w:t>i</w:t>
            </w:r>
            <w:proofErr w:type="spellEnd"/>
            <w:r w:rsidRPr="00437472">
              <w:rPr>
                <w:rFonts w:eastAsia="Arial" w:cs="Arial"/>
                <w:b/>
                <w:bCs/>
                <w:i w:val="0"/>
                <w:szCs w:val="20"/>
                <w:lang w:eastAsia="en-AU" w:bidi="en-AU"/>
              </w:rPr>
              <w:t>)</w:t>
            </w:r>
          </w:p>
          <w:p w14:paraId="7C9F36C4" w14:textId="77777777" w:rsidR="00184C1A" w:rsidRDefault="00184C1A" w:rsidP="00184C1A">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18660CB9" w14:textId="6460B7F7" w:rsidR="00EF0715" w:rsidRDefault="00184C1A" w:rsidP="00184C1A">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 xml:space="preserve">The following </w:t>
            </w:r>
            <w:r w:rsidR="00EF0715">
              <w:rPr>
                <w:rFonts w:eastAsia="Arial" w:cs="Arial"/>
                <w:b/>
                <w:bCs/>
                <w:i w:val="0"/>
                <w:szCs w:val="20"/>
                <w:lang w:eastAsia="en-AU" w:bidi="en-AU"/>
              </w:rPr>
              <w:t xml:space="preserve">spoken </w:t>
            </w:r>
            <w:r>
              <w:rPr>
                <w:rFonts w:eastAsia="Arial" w:cs="Arial"/>
                <w:b/>
                <w:bCs/>
                <w:i w:val="0"/>
                <w:szCs w:val="20"/>
                <w:lang w:eastAsia="en-AU" w:bidi="en-AU"/>
              </w:rPr>
              <w:t xml:space="preserve">words </w:t>
            </w:r>
            <w:r w:rsidR="00EF0715">
              <w:rPr>
                <w:rFonts w:eastAsia="Arial" w:cs="Arial"/>
                <w:b/>
                <w:bCs/>
                <w:i w:val="0"/>
                <w:szCs w:val="20"/>
                <w:lang w:eastAsia="en-AU" w:bidi="en-AU"/>
              </w:rPr>
              <w:t>we</w:t>
            </w:r>
            <w:r>
              <w:rPr>
                <w:rFonts w:eastAsia="Arial" w:cs="Arial"/>
                <w:b/>
                <w:bCs/>
                <w:i w:val="0"/>
                <w:szCs w:val="20"/>
                <w:lang w:eastAsia="en-AU" w:bidi="en-AU"/>
              </w:rPr>
              <w:t xml:space="preserve">re </w:t>
            </w:r>
            <w:r w:rsidR="00EF0715">
              <w:rPr>
                <w:rFonts w:eastAsia="Arial" w:cs="Arial"/>
                <w:b/>
                <w:bCs/>
                <w:i w:val="0"/>
                <w:szCs w:val="20"/>
                <w:lang w:eastAsia="en-AU" w:bidi="en-AU"/>
              </w:rPr>
              <w:t>not captioned:</w:t>
            </w:r>
          </w:p>
          <w:p w14:paraId="06298A0F" w14:textId="77777777" w:rsidR="00EF0715" w:rsidRDefault="00EF0715" w:rsidP="00184C1A">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0305026E" w14:textId="41497006" w:rsidR="00184C1A" w:rsidRDefault="00184C1A" w:rsidP="00184C1A">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 with the emergency department, ambulance Tasmania are not the problem, the problem is flow out of the hospital’.</w:t>
            </w:r>
          </w:p>
          <w:p w14:paraId="723AE7EF" w14:textId="77777777" w:rsidR="00184C1A" w:rsidRPr="00A847CD" w:rsidRDefault="00184C1A" w:rsidP="00184C1A">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67FE7B19" w14:textId="4EF61A25" w:rsidR="00184C1A" w:rsidRPr="00184C1A" w:rsidRDefault="00AE7E10" w:rsidP="00184C1A">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iCs/>
                <w:szCs w:val="20"/>
                <w:lang w:eastAsia="en-AU" w:bidi="en-AU"/>
              </w:rPr>
            </w:pPr>
            <w:bookmarkStart w:id="10" w:name="_Hlk162340724"/>
            <w:r>
              <w:rPr>
                <w:rFonts w:eastAsia="Arial"/>
                <w:b/>
                <w:bCs/>
                <w:i w:val="0"/>
                <w:iCs/>
                <w:lang w:eastAsia="en-AU" w:bidi="en-AU"/>
              </w:rPr>
              <w:t xml:space="preserve">As spoken content was not </w:t>
            </w:r>
            <w:r w:rsidRPr="00873960">
              <w:rPr>
                <w:rFonts w:eastAsia="Arial"/>
                <w:b/>
                <w:i w:val="0"/>
                <w:lang w:eastAsia="en-AU" w:bidi="en-AU"/>
              </w:rPr>
              <w:t>caption</w:t>
            </w:r>
            <w:r>
              <w:rPr>
                <w:rFonts w:eastAsia="Arial"/>
                <w:b/>
                <w:i w:val="0"/>
                <w:lang w:eastAsia="en-AU" w:bidi="en-AU"/>
              </w:rPr>
              <w:t xml:space="preserve">ed, this affected the accuracy of this part of the </w:t>
            </w:r>
            <w:r w:rsidR="00335E0A">
              <w:rPr>
                <w:rFonts w:eastAsia="Arial"/>
                <w:b/>
                <w:i w:val="0"/>
                <w:lang w:eastAsia="en-AU" w:bidi="en-AU"/>
              </w:rPr>
              <w:t>program</w:t>
            </w:r>
            <w:r w:rsidRPr="00FB3FF1">
              <w:rPr>
                <w:rFonts w:eastAsia="Arial"/>
                <w:b/>
                <w:bCs/>
                <w:i w:val="0"/>
                <w:iCs/>
                <w:lang w:eastAsia="en-AU" w:bidi="en-AU"/>
              </w:rPr>
              <w:t>.</w:t>
            </w:r>
            <w:bookmarkEnd w:id="10"/>
          </w:p>
        </w:tc>
      </w:tr>
      <w:tr w:rsidR="00437472" w14:paraId="23591BBC" w14:textId="77777777" w:rsidTr="00023394">
        <w:trPr>
          <w:cnfStyle w:val="000000100000" w:firstRow="0" w:lastRow="0" w:firstColumn="0" w:lastColumn="0" w:oddVBand="0" w:evenVBand="0" w:oddHBand="1" w:evenHBand="0" w:firstRowFirstColumn="0" w:firstRowLastColumn="0" w:lastRowFirstColumn="0" w:lastRowLastColumn="0"/>
          <w:trHeight w:val="1834"/>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5D2225FB" w14:textId="77777777" w:rsidR="00437472" w:rsidRDefault="00437472" w:rsidP="00D82927">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0217E867" w14:textId="184C2DF8" w:rsidR="00437472" w:rsidRPr="00437472" w:rsidRDefault="00437472" w:rsidP="00D82927">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2:45</w:t>
            </w:r>
          </w:p>
        </w:tc>
        <w:tc>
          <w:tcPr>
            <w:tcW w:w="1984" w:type="dxa"/>
            <w:shd w:val="clear" w:color="auto" w:fill="auto"/>
          </w:tcPr>
          <w:p w14:paraId="6A3B5F34" w14:textId="3E759418" w:rsidR="00437472" w:rsidRPr="000D0FC5" w:rsidRDefault="00437472" w:rsidP="0059688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0D0FC5">
              <w:rPr>
                <w:rFonts w:eastAsia="Arial" w:cs="Arial"/>
                <w:i w:val="0"/>
                <w:szCs w:val="20"/>
                <w:lang w:eastAsia="en-AU" w:bidi="en-AU"/>
              </w:rPr>
              <w:t>Comprehensibility</w:t>
            </w:r>
          </w:p>
        </w:tc>
        <w:tc>
          <w:tcPr>
            <w:tcW w:w="3969" w:type="dxa"/>
            <w:shd w:val="clear" w:color="auto" w:fill="auto"/>
          </w:tcPr>
          <w:p w14:paraId="527A3E01" w14:textId="77777777" w:rsidR="00437472" w:rsidRPr="00437472" w:rsidRDefault="00437472" w:rsidP="00437472">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37472">
              <w:rPr>
                <w:rFonts w:eastAsia="Arial" w:cs="Arial"/>
                <w:i w:val="0"/>
                <w:szCs w:val="20"/>
                <w:lang w:eastAsia="en-AU" w:bidi="en-AU"/>
              </w:rPr>
              <w:t>Subparagraph 12(b)(</w:t>
            </w:r>
            <w:proofErr w:type="spellStart"/>
            <w:r w:rsidRPr="00437472">
              <w:rPr>
                <w:rFonts w:eastAsia="Arial" w:cs="Arial"/>
                <w:i w:val="0"/>
                <w:szCs w:val="20"/>
                <w:lang w:eastAsia="en-AU" w:bidi="en-AU"/>
              </w:rPr>
              <w:t>i</w:t>
            </w:r>
            <w:proofErr w:type="spellEnd"/>
            <w:r w:rsidRPr="00437472">
              <w:rPr>
                <w:rFonts w:eastAsia="Arial" w:cs="Arial"/>
                <w:i w:val="0"/>
                <w:szCs w:val="20"/>
                <w:lang w:eastAsia="en-AU" w:bidi="en-AU"/>
              </w:rPr>
              <w:t>)</w:t>
            </w:r>
          </w:p>
          <w:p w14:paraId="36A98FA5" w14:textId="77777777" w:rsidR="00437472" w:rsidRPr="004D5BD9" w:rsidRDefault="00437472" w:rsidP="00437472">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u w:val="single"/>
                <w:lang w:eastAsia="en-AU" w:bidi="en-AU"/>
              </w:rPr>
            </w:pPr>
            <w:r w:rsidRPr="004D5BD9">
              <w:rPr>
                <w:rFonts w:eastAsia="Arial" w:cs="Arial"/>
                <w:i w:val="0"/>
                <w:szCs w:val="20"/>
                <w:u w:val="single"/>
                <w:lang w:eastAsia="en-AU" w:bidi="en-AU"/>
              </w:rPr>
              <w:t xml:space="preserve"> </w:t>
            </w:r>
          </w:p>
          <w:p w14:paraId="02C0390B" w14:textId="054BD9FC" w:rsidR="00437472" w:rsidRPr="004D5BD9" w:rsidRDefault="00437472" w:rsidP="00437472">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u w:val="single"/>
                <w:lang w:eastAsia="en-AU" w:bidi="en-AU"/>
              </w:rPr>
            </w:pPr>
            <w:r w:rsidRPr="00E12AE2">
              <w:rPr>
                <w:i w:val="0"/>
                <w:iCs/>
              </w:rPr>
              <w:t xml:space="preserve">The captions did not clearly identify </w:t>
            </w:r>
            <w:r w:rsidR="004D1952" w:rsidRPr="004D1952">
              <w:rPr>
                <w:i w:val="0"/>
                <w:iCs/>
              </w:rPr>
              <w:t>and distinguish different</w:t>
            </w:r>
            <w:r w:rsidR="004D1952">
              <w:rPr>
                <w:i w:val="0"/>
                <w:iCs/>
              </w:rPr>
              <w:t xml:space="preserve"> </w:t>
            </w:r>
            <w:r w:rsidRPr="00E12AE2">
              <w:rPr>
                <w:i w:val="0"/>
                <w:iCs/>
              </w:rPr>
              <w:t>speakers. However, this did not cause the captions to be</w:t>
            </w:r>
            <w:r>
              <w:rPr>
                <w:i w:val="0"/>
                <w:iCs/>
              </w:rPr>
              <w:t xml:space="preserve"> </w:t>
            </w:r>
            <w:r w:rsidRPr="00E12AE2">
              <w:rPr>
                <w:i w:val="0"/>
                <w:iCs/>
              </w:rPr>
              <w:t>incomprehensible</w:t>
            </w:r>
            <w:r w:rsidRPr="00E12AE2">
              <w:rPr>
                <w:rFonts w:eastAsia="Arial" w:cs="Arial"/>
                <w:i w:val="0"/>
                <w:iCs/>
                <w:szCs w:val="20"/>
                <w:lang w:eastAsia="en-AU" w:bidi="en-AU"/>
              </w:rPr>
              <w:t>.</w:t>
            </w:r>
          </w:p>
        </w:tc>
      </w:tr>
      <w:tr w:rsidR="00D5203A" w14:paraId="3A2ED5DA"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79206D38" w14:textId="77777777" w:rsidR="00D5203A" w:rsidRDefault="00D5203A" w:rsidP="00D82927">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D9D9D9" w:themeFill="background1" w:themeFillShade="D9"/>
          </w:tcPr>
          <w:p w14:paraId="6C0AE4AB" w14:textId="1EC61382" w:rsidR="00D5203A" w:rsidRDefault="00ED30F2" w:rsidP="00D82927">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2:47</w:t>
            </w:r>
          </w:p>
        </w:tc>
        <w:tc>
          <w:tcPr>
            <w:tcW w:w="1984" w:type="dxa"/>
            <w:shd w:val="clear" w:color="auto" w:fill="D9D9D9" w:themeFill="background1" w:themeFillShade="D9"/>
          </w:tcPr>
          <w:p w14:paraId="01570101" w14:textId="77777777" w:rsidR="00330FB9" w:rsidRPr="0042113D" w:rsidRDefault="00330FB9" w:rsidP="00330FB9">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42113D">
              <w:rPr>
                <w:rFonts w:eastAsia="Arial" w:cs="Arial"/>
                <w:b/>
                <w:bCs/>
                <w:i w:val="0"/>
                <w:szCs w:val="20"/>
                <w:lang w:eastAsia="en-AU" w:bidi="en-AU"/>
              </w:rPr>
              <w:t>Comprehensibility</w:t>
            </w:r>
          </w:p>
          <w:p w14:paraId="78F3608A" w14:textId="77777777" w:rsidR="00D5203A" w:rsidRPr="00CC15E6" w:rsidRDefault="00D5203A" w:rsidP="00D82927">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tc>
        <w:tc>
          <w:tcPr>
            <w:tcW w:w="3969" w:type="dxa"/>
            <w:shd w:val="clear" w:color="auto" w:fill="D9D9D9" w:themeFill="background1" w:themeFillShade="D9"/>
          </w:tcPr>
          <w:p w14:paraId="52B835F2" w14:textId="1310D297" w:rsidR="00330FB9" w:rsidRPr="00437472" w:rsidRDefault="00330FB9" w:rsidP="00330FB9">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437472">
              <w:rPr>
                <w:rFonts w:eastAsia="Arial" w:cs="Arial"/>
                <w:b/>
                <w:bCs/>
                <w:i w:val="0"/>
                <w:szCs w:val="20"/>
                <w:lang w:eastAsia="en-AU" w:bidi="en-AU"/>
              </w:rPr>
              <w:t>Subparagraph 12(b)(ii)</w:t>
            </w:r>
          </w:p>
          <w:p w14:paraId="17704BA2" w14:textId="77777777" w:rsidR="00330FB9" w:rsidRDefault="00330FB9" w:rsidP="00CC15E6">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2BCB880B" w14:textId="6A3A1F30" w:rsidR="009849A9" w:rsidRPr="0059688F" w:rsidRDefault="00D843FA" w:rsidP="0059688F">
            <w:pPr>
              <w:pStyle w:val="ACMABodyText"/>
              <w:cnfStyle w:val="000000000000" w:firstRow="0" w:lastRow="0" w:firstColumn="0" w:lastColumn="0" w:oddVBand="0" w:evenVBand="0" w:oddHBand="0" w:evenHBand="0" w:firstRowFirstColumn="0" w:firstRowLastColumn="0" w:lastRowFirstColumn="0" w:lastRowLastColumn="0"/>
              <w:rPr>
                <w:rFonts w:eastAsia="Arial"/>
                <w:b/>
                <w:bCs/>
                <w:lang w:eastAsia="en-AU" w:bidi="en-AU"/>
              </w:rPr>
            </w:pPr>
            <w:r>
              <w:rPr>
                <w:rFonts w:eastAsia="Arial"/>
                <w:b/>
                <w:bCs/>
                <w:lang w:eastAsia="en-AU" w:bidi="en-AU"/>
              </w:rPr>
              <w:t>The words</w:t>
            </w:r>
            <w:r w:rsidR="00950CE8">
              <w:rPr>
                <w:rFonts w:eastAsia="Arial"/>
                <w:b/>
                <w:bCs/>
                <w:lang w:eastAsia="en-AU" w:bidi="en-AU"/>
              </w:rPr>
              <w:t xml:space="preserve"> </w:t>
            </w:r>
            <w:r w:rsidR="00B45603">
              <w:rPr>
                <w:rFonts w:eastAsia="Arial"/>
                <w:b/>
                <w:bCs/>
                <w:lang w:eastAsia="en-AU" w:bidi="en-AU"/>
              </w:rPr>
              <w:t>‘</w:t>
            </w:r>
            <w:r w:rsidR="00950CE8">
              <w:rPr>
                <w:rFonts w:eastAsia="Arial"/>
                <w:b/>
                <w:bCs/>
                <w:lang w:eastAsia="en-AU" w:bidi="en-AU"/>
              </w:rPr>
              <w:t xml:space="preserve">fixing the broader systemic issues causing </w:t>
            </w:r>
            <w:proofErr w:type="spellStart"/>
            <w:r w:rsidR="00950CE8">
              <w:rPr>
                <w:rFonts w:eastAsia="Arial"/>
                <w:b/>
                <w:bCs/>
                <w:lang w:eastAsia="en-AU" w:bidi="en-AU"/>
              </w:rPr>
              <w:t>bedblock</w:t>
            </w:r>
            <w:proofErr w:type="spellEnd"/>
            <w:r w:rsidR="00950CE8">
              <w:rPr>
                <w:rFonts w:eastAsia="Arial"/>
                <w:b/>
                <w:bCs/>
                <w:lang w:eastAsia="en-AU" w:bidi="en-AU"/>
              </w:rPr>
              <w:t>, which has a flow</w:t>
            </w:r>
            <w:r w:rsidR="00B45603">
              <w:rPr>
                <w:rFonts w:eastAsia="Arial"/>
                <w:b/>
                <w:bCs/>
                <w:lang w:eastAsia="en-AU" w:bidi="en-AU"/>
              </w:rPr>
              <w:t>’</w:t>
            </w:r>
            <w:r w:rsidR="009849A9">
              <w:rPr>
                <w:rFonts w:eastAsia="Arial"/>
                <w:b/>
                <w:bCs/>
                <w:lang w:eastAsia="en-AU" w:bidi="en-AU"/>
              </w:rPr>
              <w:t xml:space="preserve"> were displayed for 1 second which was not a sufficient length of time </w:t>
            </w:r>
            <w:r w:rsidR="00F318F3">
              <w:rPr>
                <w:rFonts w:eastAsia="Arial"/>
                <w:b/>
                <w:bCs/>
                <w:lang w:eastAsia="en-AU" w:bidi="en-AU"/>
              </w:rPr>
              <w:t>for</w:t>
            </w:r>
            <w:r w:rsidR="009849A9">
              <w:rPr>
                <w:rFonts w:eastAsia="Arial"/>
                <w:b/>
                <w:bCs/>
                <w:lang w:eastAsia="en-AU" w:bidi="en-AU"/>
              </w:rPr>
              <w:t xml:space="preserve"> the viewer to read them and follow the action of the program. This caused the captions to be incomprehensible</w:t>
            </w:r>
            <w:r w:rsidR="00E77F66">
              <w:rPr>
                <w:rFonts w:eastAsia="Arial"/>
                <w:b/>
                <w:bCs/>
                <w:lang w:eastAsia="en-AU" w:bidi="en-AU"/>
              </w:rPr>
              <w:t>.</w:t>
            </w:r>
          </w:p>
        </w:tc>
      </w:tr>
      <w:tr w:rsidR="00437472" w14:paraId="34C1B935" w14:textId="77777777" w:rsidTr="00023394">
        <w:trPr>
          <w:cnfStyle w:val="000000100000" w:firstRow="0" w:lastRow="0" w:firstColumn="0" w:lastColumn="0" w:oddVBand="0" w:evenVBand="0" w:oddHBand="1" w:evenHBand="0" w:firstRowFirstColumn="0" w:firstRowLastColumn="0" w:lastRowFirstColumn="0" w:lastRowLastColumn="0"/>
          <w:trHeight w:val="187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348ECD48" w14:textId="77777777" w:rsidR="00437472" w:rsidRDefault="00437472" w:rsidP="00D82927">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656612E1" w14:textId="05C41C13" w:rsidR="00437472" w:rsidRPr="00437472" w:rsidRDefault="00437472" w:rsidP="00D82927">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37472">
              <w:rPr>
                <w:rFonts w:eastAsia="Arial" w:cs="Arial"/>
                <w:i w:val="0"/>
                <w:szCs w:val="20"/>
                <w:lang w:eastAsia="en-AU" w:bidi="en-AU"/>
              </w:rPr>
              <w:t>2:54</w:t>
            </w:r>
          </w:p>
        </w:tc>
        <w:tc>
          <w:tcPr>
            <w:tcW w:w="1984" w:type="dxa"/>
            <w:shd w:val="clear" w:color="auto" w:fill="auto"/>
          </w:tcPr>
          <w:p w14:paraId="17EF25C5" w14:textId="1C21E29B" w:rsidR="00437472" w:rsidRPr="0022322E" w:rsidRDefault="00437472" w:rsidP="00D82927">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0D0FC5">
              <w:rPr>
                <w:rFonts w:eastAsia="Arial" w:cs="Arial"/>
                <w:i w:val="0"/>
                <w:szCs w:val="20"/>
                <w:lang w:eastAsia="en-AU" w:bidi="en-AU"/>
              </w:rPr>
              <w:t>Comprehensibility</w:t>
            </w:r>
          </w:p>
        </w:tc>
        <w:tc>
          <w:tcPr>
            <w:tcW w:w="3969" w:type="dxa"/>
            <w:shd w:val="clear" w:color="auto" w:fill="auto"/>
          </w:tcPr>
          <w:p w14:paraId="77CA5EAA" w14:textId="77777777" w:rsidR="00437472" w:rsidRPr="00437472" w:rsidRDefault="00437472" w:rsidP="00437472">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37472">
              <w:rPr>
                <w:rFonts w:eastAsia="Arial" w:cs="Arial"/>
                <w:i w:val="0"/>
                <w:szCs w:val="20"/>
                <w:lang w:eastAsia="en-AU" w:bidi="en-AU"/>
              </w:rPr>
              <w:t>Subparagraph 12(b)(</w:t>
            </w:r>
            <w:proofErr w:type="spellStart"/>
            <w:r w:rsidRPr="00437472">
              <w:rPr>
                <w:rFonts w:eastAsia="Arial" w:cs="Arial"/>
                <w:i w:val="0"/>
                <w:szCs w:val="20"/>
                <w:lang w:eastAsia="en-AU" w:bidi="en-AU"/>
              </w:rPr>
              <w:t>i</w:t>
            </w:r>
            <w:proofErr w:type="spellEnd"/>
            <w:r w:rsidRPr="00437472">
              <w:rPr>
                <w:rFonts w:eastAsia="Arial" w:cs="Arial"/>
                <w:i w:val="0"/>
                <w:szCs w:val="20"/>
                <w:lang w:eastAsia="en-AU" w:bidi="en-AU"/>
              </w:rPr>
              <w:t>)</w:t>
            </w:r>
          </w:p>
          <w:p w14:paraId="299EA5A8" w14:textId="77777777" w:rsidR="00437472" w:rsidRPr="004D5BD9" w:rsidRDefault="00437472" w:rsidP="00437472">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u w:val="single"/>
                <w:lang w:eastAsia="en-AU" w:bidi="en-AU"/>
              </w:rPr>
            </w:pPr>
            <w:r w:rsidRPr="004D5BD9">
              <w:rPr>
                <w:rFonts w:eastAsia="Arial" w:cs="Arial"/>
                <w:i w:val="0"/>
                <w:szCs w:val="20"/>
                <w:u w:val="single"/>
                <w:lang w:eastAsia="en-AU" w:bidi="en-AU"/>
              </w:rPr>
              <w:t xml:space="preserve"> </w:t>
            </w:r>
          </w:p>
          <w:p w14:paraId="4C88BCD9" w14:textId="1A6249C1" w:rsidR="00437472" w:rsidRPr="00F9379B" w:rsidRDefault="00437472" w:rsidP="00437472">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u w:val="single"/>
                <w:lang w:eastAsia="en-AU" w:bidi="en-AU"/>
              </w:rPr>
            </w:pPr>
            <w:r w:rsidRPr="00E12AE2">
              <w:rPr>
                <w:i w:val="0"/>
                <w:iCs/>
              </w:rPr>
              <w:t>The captions did not clearly identify</w:t>
            </w:r>
            <w:r w:rsidR="004D1952">
              <w:rPr>
                <w:i w:val="0"/>
                <w:iCs/>
              </w:rPr>
              <w:t xml:space="preserve"> </w:t>
            </w:r>
            <w:r w:rsidR="004D1952" w:rsidRPr="004D1952">
              <w:rPr>
                <w:i w:val="0"/>
                <w:iCs/>
              </w:rPr>
              <w:t>and distinguish different</w:t>
            </w:r>
            <w:r w:rsidRPr="00E12AE2">
              <w:rPr>
                <w:i w:val="0"/>
                <w:iCs/>
              </w:rPr>
              <w:t xml:space="preserve"> speakers. However, this did not cause the captions to be</w:t>
            </w:r>
            <w:r>
              <w:rPr>
                <w:i w:val="0"/>
                <w:iCs/>
              </w:rPr>
              <w:t xml:space="preserve"> </w:t>
            </w:r>
            <w:r w:rsidRPr="00E12AE2">
              <w:rPr>
                <w:i w:val="0"/>
                <w:iCs/>
              </w:rPr>
              <w:t>incomprehensible</w:t>
            </w:r>
            <w:r w:rsidRPr="00E12AE2">
              <w:rPr>
                <w:rFonts w:eastAsia="Arial" w:cs="Arial"/>
                <w:i w:val="0"/>
                <w:iCs/>
                <w:szCs w:val="20"/>
                <w:lang w:eastAsia="en-AU" w:bidi="en-AU"/>
              </w:rPr>
              <w:t>.</w:t>
            </w:r>
          </w:p>
        </w:tc>
      </w:tr>
      <w:tr w:rsidR="0022322E" w14:paraId="09FDE37E" w14:textId="77777777" w:rsidTr="00023394">
        <w:trPr>
          <w:trHeight w:val="184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76055F3F" w14:textId="77777777" w:rsidR="0022322E" w:rsidRDefault="0022322E" w:rsidP="00D82927">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4723DD03" w14:textId="333DC276" w:rsidR="0022322E" w:rsidRPr="007A0700" w:rsidRDefault="002C2CB8" w:rsidP="00D82927">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7A0700">
              <w:rPr>
                <w:rFonts w:eastAsia="Arial" w:cs="Arial"/>
                <w:i w:val="0"/>
                <w:szCs w:val="20"/>
                <w:lang w:eastAsia="en-AU" w:bidi="en-AU"/>
              </w:rPr>
              <w:t>2:58</w:t>
            </w:r>
          </w:p>
        </w:tc>
        <w:tc>
          <w:tcPr>
            <w:tcW w:w="1984" w:type="dxa"/>
            <w:shd w:val="clear" w:color="auto" w:fill="auto"/>
          </w:tcPr>
          <w:p w14:paraId="45E28FEF" w14:textId="592AB17F" w:rsidR="0022322E" w:rsidRPr="00F9379B" w:rsidRDefault="00875D9D" w:rsidP="00D82927">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F9379B">
              <w:rPr>
                <w:rFonts w:eastAsia="Arial" w:cs="Arial"/>
                <w:i w:val="0"/>
                <w:szCs w:val="20"/>
                <w:lang w:eastAsia="en-AU" w:bidi="en-AU"/>
              </w:rPr>
              <w:t>Comprehensibility</w:t>
            </w:r>
          </w:p>
        </w:tc>
        <w:tc>
          <w:tcPr>
            <w:tcW w:w="3969" w:type="dxa"/>
            <w:shd w:val="clear" w:color="auto" w:fill="auto"/>
          </w:tcPr>
          <w:p w14:paraId="6C80351E" w14:textId="73524962" w:rsidR="00875D9D" w:rsidRPr="00437472" w:rsidRDefault="00875D9D" w:rsidP="00875D9D">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37472">
              <w:rPr>
                <w:rFonts w:eastAsia="Arial" w:cs="Arial"/>
                <w:i w:val="0"/>
                <w:szCs w:val="20"/>
                <w:lang w:eastAsia="en-AU" w:bidi="en-AU"/>
              </w:rPr>
              <w:t>Subparagraph 12(b)(</w:t>
            </w:r>
            <w:proofErr w:type="spellStart"/>
            <w:r w:rsidRPr="00437472">
              <w:rPr>
                <w:rFonts w:eastAsia="Arial" w:cs="Arial"/>
                <w:i w:val="0"/>
                <w:szCs w:val="20"/>
                <w:lang w:eastAsia="en-AU" w:bidi="en-AU"/>
              </w:rPr>
              <w:t>i</w:t>
            </w:r>
            <w:proofErr w:type="spellEnd"/>
            <w:r w:rsidRPr="00437472">
              <w:rPr>
                <w:rFonts w:eastAsia="Arial" w:cs="Arial"/>
                <w:i w:val="0"/>
                <w:szCs w:val="20"/>
                <w:lang w:eastAsia="en-AU" w:bidi="en-AU"/>
              </w:rPr>
              <w:t xml:space="preserve">) </w:t>
            </w:r>
          </w:p>
          <w:p w14:paraId="49C06665" w14:textId="77777777" w:rsidR="00875D9D" w:rsidRPr="00F9379B" w:rsidRDefault="00875D9D" w:rsidP="0022322E">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p w14:paraId="1FB8A77B" w14:textId="47C74FA8" w:rsidR="0022322E" w:rsidRPr="00F9379B" w:rsidRDefault="00437472" w:rsidP="0022322E">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E12AE2">
              <w:rPr>
                <w:i w:val="0"/>
                <w:iCs/>
              </w:rPr>
              <w:t xml:space="preserve">The captions did not clearly identify </w:t>
            </w:r>
            <w:r w:rsidR="004D1952" w:rsidRPr="004D1952">
              <w:rPr>
                <w:i w:val="0"/>
                <w:iCs/>
              </w:rPr>
              <w:t>and distinguish different</w:t>
            </w:r>
            <w:r w:rsidR="004D1952">
              <w:rPr>
                <w:i w:val="0"/>
                <w:iCs/>
              </w:rPr>
              <w:t xml:space="preserve"> </w:t>
            </w:r>
            <w:r w:rsidRPr="00E12AE2">
              <w:rPr>
                <w:i w:val="0"/>
                <w:iCs/>
              </w:rPr>
              <w:t>speakers. However, this did not cause the captions to be</w:t>
            </w:r>
            <w:r>
              <w:rPr>
                <w:i w:val="0"/>
                <w:iCs/>
              </w:rPr>
              <w:t xml:space="preserve"> </w:t>
            </w:r>
            <w:r w:rsidRPr="00E12AE2">
              <w:rPr>
                <w:i w:val="0"/>
                <w:iCs/>
              </w:rPr>
              <w:t>incomprehensible</w:t>
            </w:r>
            <w:r w:rsidRPr="00E12AE2">
              <w:rPr>
                <w:rFonts w:eastAsia="Arial" w:cs="Arial"/>
                <w:i w:val="0"/>
                <w:iCs/>
                <w:szCs w:val="20"/>
                <w:lang w:eastAsia="en-AU" w:bidi="en-AU"/>
              </w:rPr>
              <w:t>.</w:t>
            </w:r>
          </w:p>
        </w:tc>
      </w:tr>
      <w:tr w:rsidR="00437472" w14:paraId="0EC10AEF" w14:textId="77777777" w:rsidTr="009361AD">
        <w:trPr>
          <w:cnfStyle w:val="000000100000" w:firstRow="0" w:lastRow="0" w:firstColumn="0" w:lastColumn="0" w:oddVBand="0" w:evenVBand="0" w:oddHBand="1" w:evenHBand="0" w:firstRowFirstColumn="0" w:firstRowLastColumn="0" w:lastRowFirstColumn="0" w:lastRowLastColumn="0"/>
          <w:trHeight w:val="1671"/>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6C2C3D8E" w14:textId="77777777" w:rsidR="00437472" w:rsidRDefault="00437472" w:rsidP="00D82927">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78427162" w14:textId="72908C2F" w:rsidR="00437472" w:rsidRPr="007A0700" w:rsidRDefault="00437472" w:rsidP="00D82927">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3:06</w:t>
            </w:r>
          </w:p>
        </w:tc>
        <w:tc>
          <w:tcPr>
            <w:tcW w:w="1984" w:type="dxa"/>
            <w:shd w:val="clear" w:color="auto" w:fill="auto"/>
          </w:tcPr>
          <w:p w14:paraId="2804C619" w14:textId="151D8880" w:rsidR="00437472" w:rsidRPr="00F9379B" w:rsidRDefault="00437472" w:rsidP="00D82927">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F9379B">
              <w:rPr>
                <w:rFonts w:eastAsia="Arial" w:cs="Arial"/>
                <w:i w:val="0"/>
                <w:szCs w:val="20"/>
                <w:lang w:eastAsia="en-AU" w:bidi="en-AU"/>
              </w:rPr>
              <w:t>Comprehensibility</w:t>
            </w:r>
          </w:p>
        </w:tc>
        <w:tc>
          <w:tcPr>
            <w:tcW w:w="3969" w:type="dxa"/>
            <w:shd w:val="clear" w:color="auto" w:fill="auto"/>
          </w:tcPr>
          <w:p w14:paraId="6A57DA6A" w14:textId="77777777" w:rsidR="00437472" w:rsidRPr="00437472" w:rsidRDefault="00437472" w:rsidP="00437472">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37472">
              <w:rPr>
                <w:rFonts w:eastAsia="Arial" w:cs="Arial"/>
                <w:i w:val="0"/>
                <w:szCs w:val="20"/>
                <w:lang w:eastAsia="en-AU" w:bidi="en-AU"/>
              </w:rPr>
              <w:t>Subparagraph 12(b)(</w:t>
            </w:r>
            <w:proofErr w:type="spellStart"/>
            <w:r w:rsidRPr="00437472">
              <w:rPr>
                <w:rFonts w:eastAsia="Arial" w:cs="Arial"/>
                <w:i w:val="0"/>
                <w:szCs w:val="20"/>
                <w:lang w:eastAsia="en-AU" w:bidi="en-AU"/>
              </w:rPr>
              <w:t>i</w:t>
            </w:r>
            <w:proofErr w:type="spellEnd"/>
            <w:r w:rsidRPr="00437472">
              <w:rPr>
                <w:rFonts w:eastAsia="Arial" w:cs="Arial"/>
                <w:i w:val="0"/>
                <w:szCs w:val="20"/>
                <w:lang w:eastAsia="en-AU" w:bidi="en-AU"/>
              </w:rPr>
              <w:t>)</w:t>
            </w:r>
          </w:p>
          <w:p w14:paraId="4762F40B" w14:textId="77777777" w:rsidR="00437472" w:rsidRPr="004D5BD9" w:rsidRDefault="00437472" w:rsidP="00437472">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u w:val="single"/>
                <w:lang w:eastAsia="en-AU" w:bidi="en-AU"/>
              </w:rPr>
            </w:pPr>
            <w:r w:rsidRPr="004D5BD9">
              <w:rPr>
                <w:rFonts w:eastAsia="Arial" w:cs="Arial"/>
                <w:i w:val="0"/>
                <w:szCs w:val="20"/>
                <w:u w:val="single"/>
                <w:lang w:eastAsia="en-AU" w:bidi="en-AU"/>
              </w:rPr>
              <w:t xml:space="preserve"> </w:t>
            </w:r>
          </w:p>
          <w:p w14:paraId="5A306C8C" w14:textId="1461E619" w:rsidR="00437472" w:rsidRPr="00F9379B" w:rsidRDefault="00437472" w:rsidP="00437472">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u w:val="single"/>
                <w:lang w:eastAsia="en-AU" w:bidi="en-AU"/>
              </w:rPr>
            </w:pPr>
            <w:r w:rsidRPr="00E12AE2">
              <w:rPr>
                <w:i w:val="0"/>
                <w:iCs/>
              </w:rPr>
              <w:t xml:space="preserve">The captions did not clearly identify </w:t>
            </w:r>
            <w:r w:rsidR="004D1952" w:rsidRPr="004D1952">
              <w:rPr>
                <w:i w:val="0"/>
                <w:iCs/>
              </w:rPr>
              <w:t>and distinguish different</w:t>
            </w:r>
            <w:r w:rsidR="004D1952">
              <w:rPr>
                <w:i w:val="0"/>
                <w:iCs/>
              </w:rPr>
              <w:t xml:space="preserve"> </w:t>
            </w:r>
            <w:r w:rsidRPr="00E12AE2">
              <w:rPr>
                <w:i w:val="0"/>
                <w:iCs/>
              </w:rPr>
              <w:t>speakers. However, this did not cause the captions to be</w:t>
            </w:r>
            <w:r>
              <w:rPr>
                <w:i w:val="0"/>
                <w:iCs/>
              </w:rPr>
              <w:t xml:space="preserve"> </w:t>
            </w:r>
            <w:r w:rsidRPr="00E12AE2">
              <w:rPr>
                <w:i w:val="0"/>
                <w:iCs/>
              </w:rPr>
              <w:t>incomprehensible</w:t>
            </w:r>
            <w:r w:rsidRPr="00E12AE2">
              <w:rPr>
                <w:rFonts w:eastAsia="Arial" w:cs="Arial"/>
                <w:i w:val="0"/>
                <w:iCs/>
                <w:szCs w:val="20"/>
                <w:lang w:eastAsia="en-AU" w:bidi="en-AU"/>
              </w:rPr>
              <w:t>.</w:t>
            </w:r>
          </w:p>
        </w:tc>
      </w:tr>
      <w:tr w:rsidR="004A0CC9" w14:paraId="057702CD"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22DA2965" w14:textId="77777777" w:rsidR="004A0CC9" w:rsidRDefault="004A0CC9" w:rsidP="00D82927">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2672CFA0" w14:textId="77777777" w:rsidR="004A0CC9" w:rsidRDefault="004A0CC9" w:rsidP="00D82927">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tc>
        <w:tc>
          <w:tcPr>
            <w:tcW w:w="1984" w:type="dxa"/>
            <w:shd w:val="clear" w:color="auto" w:fill="auto"/>
          </w:tcPr>
          <w:p w14:paraId="1D93EEFD" w14:textId="77777777" w:rsidR="004A0CC9" w:rsidRPr="00F9379B" w:rsidRDefault="004A0CC9" w:rsidP="00D82927">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tc>
        <w:tc>
          <w:tcPr>
            <w:tcW w:w="3969" w:type="dxa"/>
            <w:shd w:val="clear" w:color="auto" w:fill="auto"/>
          </w:tcPr>
          <w:p w14:paraId="4F442CC9" w14:textId="77777777" w:rsidR="004A0CC9" w:rsidRPr="00437472" w:rsidRDefault="004A0CC9" w:rsidP="00437472">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tc>
      </w:tr>
      <w:tr w:rsidR="002C2CB8" w14:paraId="7F03B5C7" w14:textId="77777777" w:rsidTr="00023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6D0B3378" w14:textId="0B032DD1" w:rsidR="007A0700" w:rsidRPr="0007625D" w:rsidRDefault="007A0700" w:rsidP="00A847CD">
            <w:pPr>
              <w:widowControl w:val="0"/>
              <w:tabs>
                <w:tab w:val="left" w:pos="2558"/>
              </w:tabs>
              <w:autoSpaceDE w:val="0"/>
              <w:autoSpaceDN w:val="0"/>
              <w:spacing w:before="10" w:after="0" w:line="240" w:lineRule="auto"/>
              <w:rPr>
                <w:rFonts w:eastAsia="Arial" w:cs="Arial"/>
                <w:i w:val="0"/>
                <w:szCs w:val="20"/>
                <w:lang w:eastAsia="en-AU" w:bidi="en-AU"/>
              </w:rPr>
            </w:pPr>
            <w:r w:rsidRPr="0007625D">
              <w:rPr>
                <w:rFonts w:eastAsia="Arial" w:cs="Arial"/>
                <w:i w:val="0"/>
                <w:szCs w:val="20"/>
                <w:lang w:eastAsia="en-AU" w:bidi="en-AU"/>
              </w:rPr>
              <w:lastRenderedPageBreak/>
              <w:t>3</w:t>
            </w:r>
          </w:p>
          <w:p w14:paraId="178519E5" w14:textId="77777777" w:rsidR="00A847CD" w:rsidRPr="00A847CD" w:rsidRDefault="00A847CD" w:rsidP="00A847CD">
            <w:pPr>
              <w:widowControl w:val="0"/>
              <w:tabs>
                <w:tab w:val="left" w:pos="2558"/>
              </w:tabs>
              <w:autoSpaceDE w:val="0"/>
              <w:autoSpaceDN w:val="0"/>
              <w:spacing w:before="10" w:after="0" w:line="240" w:lineRule="auto"/>
              <w:rPr>
                <w:rFonts w:eastAsia="Arial" w:cs="Arial"/>
                <w:i w:val="0"/>
                <w:szCs w:val="20"/>
                <w:lang w:eastAsia="en-AU" w:bidi="en-AU"/>
              </w:rPr>
            </w:pPr>
          </w:p>
          <w:p w14:paraId="3E4F285B" w14:textId="4FABA99E" w:rsidR="007A0700" w:rsidRPr="00EA3C68" w:rsidRDefault="007A0700" w:rsidP="007A0700">
            <w:pPr>
              <w:pStyle w:val="ACMABodyText"/>
              <w:rPr>
                <w:rFonts w:eastAsia="Arial"/>
                <w:lang w:eastAsia="en-AU" w:bidi="en-AU"/>
              </w:rPr>
            </w:pPr>
            <w:r w:rsidRPr="00EA3C68">
              <w:rPr>
                <w:rFonts w:eastAsia="Arial"/>
                <w:lang w:eastAsia="en-AU" w:bidi="en-AU"/>
              </w:rPr>
              <w:t>Former Tasmanian and Olympic boxer charged.</w:t>
            </w:r>
          </w:p>
          <w:p w14:paraId="4F1E414B" w14:textId="4FC8B997" w:rsidR="007A0700" w:rsidRPr="007A0700" w:rsidRDefault="007A0700" w:rsidP="007A0700">
            <w:pPr>
              <w:pStyle w:val="ACMABodyText"/>
              <w:rPr>
                <w:rFonts w:eastAsia="Arial"/>
                <w:lang w:eastAsia="en-AU" w:bidi="en-AU"/>
              </w:rPr>
            </w:pPr>
            <w:r w:rsidRPr="00EA3C68">
              <w:rPr>
                <w:rFonts w:eastAsia="Arial"/>
                <w:lang w:eastAsia="en-AU" w:bidi="en-AU"/>
              </w:rPr>
              <w:t>(3:14-</w:t>
            </w:r>
            <w:r w:rsidR="00312F57" w:rsidRPr="00EA3C68">
              <w:rPr>
                <w:rFonts w:eastAsia="Arial"/>
                <w:lang w:eastAsia="en-AU" w:bidi="en-AU"/>
              </w:rPr>
              <w:t>4:01)</w:t>
            </w:r>
          </w:p>
        </w:tc>
        <w:tc>
          <w:tcPr>
            <w:tcW w:w="1559" w:type="dxa"/>
            <w:shd w:val="clear" w:color="auto" w:fill="auto"/>
          </w:tcPr>
          <w:p w14:paraId="56BBB62F" w14:textId="147DD33E" w:rsidR="002C2CB8" w:rsidRPr="00A847CD" w:rsidRDefault="00312F57" w:rsidP="00D82927">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A847CD">
              <w:rPr>
                <w:rFonts w:eastAsia="Arial" w:cs="Arial"/>
                <w:i w:val="0"/>
                <w:szCs w:val="20"/>
                <w:lang w:eastAsia="en-AU" w:bidi="en-AU"/>
              </w:rPr>
              <w:t>3:14</w:t>
            </w:r>
            <w:r w:rsidR="00762E8A" w:rsidRPr="00A847CD">
              <w:rPr>
                <w:rFonts w:eastAsia="Arial" w:cs="Arial"/>
                <w:i w:val="0"/>
                <w:szCs w:val="20"/>
                <w:lang w:eastAsia="en-AU" w:bidi="en-AU"/>
              </w:rPr>
              <w:t xml:space="preserve"> </w:t>
            </w:r>
            <w:r w:rsidRPr="00A847CD">
              <w:rPr>
                <w:rFonts w:eastAsia="Arial" w:cs="Arial"/>
                <w:i w:val="0"/>
                <w:szCs w:val="20"/>
                <w:lang w:eastAsia="en-AU" w:bidi="en-AU"/>
              </w:rPr>
              <w:t>-</w:t>
            </w:r>
            <w:r w:rsidR="00762E8A" w:rsidRPr="00A847CD">
              <w:rPr>
                <w:rFonts w:eastAsia="Arial" w:cs="Arial"/>
                <w:i w:val="0"/>
                <w:szCs w:val="20"/>
                <w:lang w:eastAsia="en-AU" w:bidi="en-AU"/>
              </w:rPr>
              <w:t xml:space="preserve"> </w:t>
            </w:r>
            <w:r w:rsidRPr="00A847CD">
              <w:rPr>
                <w:rFonts w:eastAsia="Arial" w:cs="Arial"/>
                <w:i w:val="0"/>
                <w:szCs w:val="20"/>
                <w:lang w:eastAsia="en-AU" w:bidi="en-AU"/>
              </w:rPr>
              <w:t>3:23</w:t>
            </w:r>
          </w:p>
        </w:tc>
        <w:tc>
          <w:tcPr>
            <w:tcW w:w="1984" w:type="dxa"/>
            <w:shd w:val="clear" w:color="auto" w:fill="auto"/>
          </w:tcPr>
          <w:p w14:paraId="7A48FE0A" w14:textId="63673F17" w:rsidR="002C2CB8" w:rsidRPr="007273C2" w:rsidRDefault="00312F57" w:rsidP="00D82927">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7273C2">
              <w:rPr>
                <w:rFonts w:eastAsia="Arial" w:cs="Arial"/>
                <w:i w:val="0"/>
                <w:szCs w:val="20"/>
                <w:lang w:eastAsia="en-AU" w:bidi="en-AU"/>
              </w:rPr>
              <w:t>Comprehensibility</w:t>
            </w:r>
          </w:p>
        </w:tc>
        <w:tc>
          <w:tcPr>
            <w:tcW w:w="3969" w:type="dxa"/>
            <w:shd w:val="clear" w:color="auto" w:fill="auto"/>
          </w:tcPr>
          <w:p w14:paraId="32E29BA2" w14:textId="77777777" w:rsidR="00312F57" w:rsidRPr="007273C2" w:rsidRDefault="00312F57" w:rsidP="00312F57">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7273C2">
              <w:rPr>
                <w:rFonts w:eastAsia="Arial" w:cs="Arial"/>
                <w:i w:val="0"/>
                <w:szCs w:val="20"/>
                <w:lang w:eastAsia="en-AU" w:bidi="en-AU"/>
              </w:rPr>
              <w:t xml:space="preserve">Subparagraph 12(b)(iii) </w:t>
            </w:r>
          </w:p>
          <w:p w14:paraId="3A7955EA" w14:textId="77777777" w:rsidR="00312F57" w:rsidRPr="007273C2" w:rsidRDefault="00312F57" w:rsidP="00312F57">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5BE1D776" w14:textId="03776754" w:rsidR="00312F57" w:rsidRPr="007273C2" w:rsidRDefault="00F318F3" w:rsidP="00312F57">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There was l</w:t>
            </w:r>
            <w:r w:rsidR="00312F57" w:rsidRPr="007273C2">
              <w:rPr>
                <w:rFonts w:eastAsia="Arial" w:cs="Arial"/>
                <w:i w:val="0"/>
                <w:szCs w:val="20"/>
                <w:lang w:eastAsia="en-AU" w:bidi="en-AU"/>
              </w:rPr>
              <w:t>atency of approx. 9 seconds</w:t>
            </w:r>
            <w:r>
              <w:rPr>
                <w:rFonts w:eastAsia="Arial" w:cs="Arial"/>
                <w:i w:val="0"/>
                <w:szCs w:val="20"/>
                <w:lang w:eastAsia="en-AU" w:bidi="en-AU"/>
              </w:rPr>
              <w:t>.</w:t>
            </w:r>
            <w:r w:rsidR="007273C2" w:rsidRPr="007273C2">
              <w:rPr>
                <w:rFonts w:eastAsia="Arial" w:cs="Arial"/>
                <w:i w:val="0"/>
                <w:szCs w:val="20"/>
                <w:lang w:eastAsia="en-AU" w:bidi="en-AU"/>
              </w:rPr>
              <w:t xml:space="preserve"> </w:t>
            </w:r>
            <w:r>
              <w:rPr>
                <w:rFonts w:eastAsia="Arial" w:cs="Arial"/>
                <w:i w:val="0"/>
                <w:szCs w:val="20"/>
                <w:lang w:eastAsia="en-AU" w:bidi="en-AU"/>
              </w:rPr>
              <w:t>H</w:t>
            </w:r>
            <w:r w:rsidR="007273C2" w:rsidRPr="007273C2">
              <w:rPr>
                <w:rFonts w:eastAsia="Arial" w:cs="Arial"/>
                <w:i w:val="0"/>
                <w:szCs w:val="20"/>
                <w:lang w:eastAsia="en-AU" w:bidi="en-AU"/>
              </w:rPr>
              <w:t>owever</w:t>
            </w:r>
            <w:r>
              <w:rPr>
                <w:rFonts w:eastAsia="Arial" w:cs="Arial"/>
                <w:i w:val="0"/>
                <w:szCs w:val="20"/>
                <w:lang w:eastAsia="en-AU" w:bidi="en-AU"/>
              </w:rPr>
              <w:t>,</w:t>
            </w:r>
            <w:r w:rsidR="007273C2" w:rsidRPr="007273C2">
              <w:rPr>
                <w:rFonts w:eastAsia="Arial" w:cs="Arial"/>
                <w:i w:val="0"/>
                <w:szCs w:val="20"/>
                <w:lang w:eastAsia="en-AU" w:bidi="en-AU"/>
              </w:rPr>
              <w:t xml:space="preserve"> this did not affect the comprehensibility of </w:t>
            </w:r>
            <w:r w:rsidR="00335E0A">
              <w:rPr>
                <w:rFonts w:eastAsia="Arial" w:cs="Arial"/>
                <w:i w:val="0"/>
                <w:szCs w:val="20"/>
                <w:lang w:eastAsia="en-AU" w:bidi="en-AU"/>
              </w:rPr>
              <w:t>this part of the program</w:t>
            </w:r>
            <w:r w:rsidR="007273C2" w:rsidRPr="007273C2">
              <w:rPr>
                <w:rFonts w:eastAsia="Arial" w:cs="Arial"/>
                <w:i w:val="0"/>
                <w:szCs w:val="20"/>
                <w:lang w:eastAsia="en-AU" w:bidi="en-AU"/>
              </w:rPr>
              <w:t>.</w:t>
            </w:r>
          </w:p>
          <w:p w14:paraId="5D46C516" w14:textId="529B86D6" w:rsidR="00312F57" w:rsidRPr="008E7726" w:rsidRDefault="00312F57" w:rsidP="00312F57">
            <w:pPr>
              <w:pStyle w:val="ACMABodyText"/>
              <w:cnfStyle w:val="000000100000" w:firstRow="0" w:lastRow="0" w:firstColumn="0" w:lastColumn="0" w:oddVBand="0" w:evenVBand="0" w:oddHBand="1" w:evenHBand="0" w:firstRowFirstColumn="0" w:firstRowLastColumn="0" w:lastRowFirstColumn="0" w:lastRowLastColumn="0"/>
              <w:rPr>
                <w:rFonts w:eastAsia="Arial"/>
                <w:b/>
                <w:bCs/>
                <w:lang w:eastAsia="en-AU" w:bidi="en-AU"/>
              </w:rPr>
            </w:pPr>
          </w:p>
        </w:tc>
      </w:tr>
      <w:tr w:rsidR="00437472" w14:paraId="7636C0FA" w14:textId="77777777" w:rsidTr="00023394">
        <w:trPr>
          <w:trHeight w:val="1772"/>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490BABAD" w14:textId="77777777" w:rsidR="00437472" w:rsidRDefault="00437472" w:rsidP="00D82927">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auto"/>
          </w:tcPr>
          <w:p w14:paraId="5FC5EEE7" w14:textId="19AA2EEF" w:rsidR="00437472" w:rsidRPr="00B906EE" w:rsidRDefault="00437472" w:rsidP="00D82927">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B906EE">
              <w:rPr>
                <w:rFonts w:eastAsia="Arial" w:cs="Arial"/>
                <w:i w:val="0"/>
                <w:szCs w:val="20"/>
                <w:lang w:eastAsia="en-AU" w:bidi="en-AU"/>
              </w:rPr>
              <w:t>3:32</w:t>
            </w:r>
          </w:p>
        </w:tc>
        <w:tc>
          <w:tcPr>
            <w:tcW w:w="1984" w:type="dxa"/>
            <w:shd w:val="clear" w:color="auto" w:fill="auto"/>
          </w:tcPr>
          <w:p w14:paraId="476AF2B4" w14:textId="214E0F52" w:rsidR="00437472" w:rsidRPr="00312F57" w:rsidRDefault="00437472" w:rsidP="00D82927">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0D0FC5">
              <w:rPr>
                <w:rFonts w:eastAsia="Arial" w:cs="Arial"/>
                <w:i w:val="0"/>
                <w:szCs w:val="20"/>
                <w:lang w:eastAsia="en-AU" w:bidi="en-AU"/>
              </w:rPr>
              <w:t>Comprehensibility</w:t>
            </w:r>
          </w:p>
        </w:tc>
        <w:tc>
          <w:tcPr>
            <w:tcW w:w="3969" w:type="dxa"/>
            <w:shd w:val="clear" w:color="auto" w:fill="auto"/>
          </w:tcPr>
          <w:p w14:paraId="6686D432" w14:textId="77777777" w:rsidR="00437472" w:rsidRPr="00437472" w:rsidRDefault="00437472" w:rsidP="00437472">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37472">
              <w:rPr>
                <w:rFonts w:eastAsia="Arial" w:cs="Arial"/>
                <w:i w:val="0"/>
                <w:szCs w:val="20"/>
                <w:lang w:eastAsia="en-AU" w:bidi="en-AU"/>
              </w:rPr>
              <w:t>Subparagraph 12(b)(</w:t>
            </w:r>
            <w:proofErr w:type="spellStart"/>
            <w:r w:rsidRPr="00437472">
              <w:rPr>
                <w:rFonts w:eastAsia="Arial" w:cs="Arial"/>
                <w:i w:val="0"/>
                <w:szCs w:val="20"/>
                <w:lang w:eastAsia="en-AU" w:bidi="en-AU"/>
              </w:rPr>
              <w:t>i</w:t>
            </w:r>
            <w:proofErr w:type="spellEnd"/>
            <w:r w:rsidRPr="00437472">
              <w:rPr>
                <w:rFonts w:eastAsia="Arial" w:cs="Arial"/>
                <w:i w:val="0"/>
                <w:szCs w:val="20"/>
                <w:lang w:eastAsia="en-AU" w:bidi="en-AU"/>
              </w:rPr>
              <w:t>)</w:t>
            </w:r>
          </w:p>
          <w:p w14:paraId="5D87776D" w14:textId="77777777" w:rsidR="00437472" w:rsidRPr="004D5BD9" w:rsidRDefault="00437472" w:rsidP="00437472">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u w:val="single"/>
                <w:lang w:eastAsia="en-AU" w:bidi="en-AU"/>
              </w:rPr>
            </w:pPr>
            <w:r w:rsidRPr="004D5BD9">
              <w:rPr>
                <w:rFonts w:eastAsia="Arial" w:cs="Arial"/>
                <w:i w:val="0"/>
                <w:szCs w:val="20"/>
                <w:u w:val="single"/>
                <w:lang w:eastAsia="en-AU" w:bidi="en-AU"/>
              </w:rPr>
              <w:t xml:space="preserve"> </w:t>
            </w:r>
          </w:p>
          <w:p w14:paraId="6CEDB49C" w14:textId="0A872FCE" w:rsidR="00437472" w:rsidRPr="00F9379B" w:rsidRDefault="00437472" w:rsidP="00437472">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u w:val="single"/>
                <w:lang w:eastAsia="en-AU" w:bidi="en-AU"/>
              </w:rPr>
            </w:pPr>
            <w:r w:rsidRPr="00E12AE2">
              <w:rPr>
                <w:i w:val="0"/>
                <w:iCs/>
              </w:rPr>
              <w:t>The captions did not clearly identify</w:t>
            </w:r>
            <w:r w:rsidR="004D1952">
              <w:rPr>
                <w:i w:val="0"/>
                <w:iCs/>
              </w:rPr>
              <w:t xml:space="preserve"> </w:t>
            </w:r>
            <w:r w:rsidR="004D1952" w:rsidRPr="004D1952">
              <w:rPr>
                <w:i w:val="0"/>
                <w:iCs/>
              </w:rPr>
              <w:t>and distinguish different</w:t>
            </w:r>
            <w:r w:rsidRPr="00E12AE2">
              <w:rPr>
                <w:i w:val="0"/>
                <w:iCs/>
              </w:rPr>
              <w:t xml:space="preserve"> speakers. However, this did not cause the captions to be</w:t>
            </w:r>
            <w:r>
              <w:rPr>
                <w:i w:val="0"/>
                <w:iCs/>
              </w:rPr>
              <w:t xml:space="preserve"> </w:t>
            </w:r>
            <w:r w:rsidRPr="00E12AE2">
              <w:rPr>
                <w:i w:val="0"/>
                <w:iCs/>
              </w:rPr>
              <w:t>incomprehensible</w:t>
            </w:r>
            <w:r w:rsidRPr="00E12AE2">
              <w:rPr>
                <w:rFonts w:eastAsia="Arial" w:cs="Arial"/>
                <w:i w:val="0"/>
                <w:iCs/>
                <w:szCs w:val="20"/>
                <w:lang w:eastAsia="en-AU" w:bidi="en-AU"/>
              </w:rPr>
              <w:t>.</w:t>
            </w:r>
          </w:p>
        </w:tc>
      </w:tr>
      <w:tr w:rsidR="00312F57" w14:paraId="3B5BE753" w14:textId="77777777" w:rsidTr="00023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54E790FE" w14:textId="77777777" w:rsidR="00312F57" w:rsidRDefault="00312F57" w:rsidP="00D82927">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auto"/>
          </w:tcPr>
          <w:p w14:paraId="52B24D68" w14:textId="4F91B22A" w:rsidR="00312F57" w:rsidRPr="00312F57" w:rsidRDefault="00312F57" w:rsidP="00D82927">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312F57">
              <w:rPr>
                <w:rFonts w:eastAsia="Arial" w:cs="Arial"/>
                <w:i w:val="0"/>
                <w:szCs w:val="20"/>
                <w:lang w:eastAsia="en-AU" w:bidi="en-AU"/>
              </w:rPr>
              <w:t>4:00</w:t>
            </w:r>
          </w:p>
        </w:tc>
        <w:tc>
          <w:tcPr>
            <w:tcW w:w="1984" w:type="dxa"/>
            <w:shd w:val="clear" w:color="auto" w:fill="auto"/>
          </w:tcPr>
          <w:p w14:paraId="1D506AF2" w14:textId="13A1A59B" w:rsidR="00312F57" w:rsidRPr="00312F57" w:rsidRDefault="00312F57" w:rsidP="00D82927">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312F57">
              <w:rPr>
                <w:rFonts w:eastAsia="Arial" w:cs="Arial"/>
                <w:i w:val="0"/>
                <w:szCs w:val="20"/>
                <w:lang w:eastAsia="en-AU" w:bidi="en-AU"/>
              </w:rPr>
              <w:t>Accuracy</w:t>
            </w:r>
          </w:p>
        </w:tc>
        <w:tc>
          <w:tcPr>
            <w:tcW w:w="3969" w:type="dxa"/>
            <w:shd w:val="clear" w:color="auto" w:fill="auto"/>
          </w:tcPr>
          <w:p w14:paraId="0FC868C0" w14:textId="4C60E1C5" w:rsidR="00B906EE" w:rsidRDefault="00312F57" w:rsidP="00A8126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Subparagraph 11(b)(</w:t>
            </w:r>
            <w:proofErr w:type="spellStart"/>
            <w:r>
              <w:rPr>
                <w:rFonts w:eastAsia="Arial" w:cs="Arial"/>
                <w:i w:val="0"/>
                <w:szCs w:val="20"/>
                <w:lang w:eastAsia="en-AU" w:bidi="en-AU"/>
              </w:rPr>
              <w:t>i</w:t>
            </w:r>
            <w:proofErr w:type="spellEnd"/>
            <w:r>
              <w:rPr>
                <w:rFonts w:eastAsia="Arial" w:cs="Arial"/>
                <w:i w:val="0"/>
                <w:szCs w:val="20"/>
                <w:lang w:eastAsia="en-AU" w:bidi="en-AU"/>
              </w:rPr>
              <w:t>)</w:t>
            </w:r>
          </w:p>
          <w:p w14:paraId="2C907C3D" w14:textId="77777777" w:rsidR="00A8126F" w:rsidRPr="00A8126F" w:rsidRDefault="00A8126F" w:rsidP="00A8126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25525ECD" w14:textId="7AE1DE79" w:rsidR="00312F57" w:rsidRPr="00312F57" w:rsidRDefault="00312F57" w:rsidP="00312F57">
            <w:pPr>
              <w:pStyle w:val="ACMABodyText"/>
              <w:cnfStyle w:val="000000100000" w:firstRow="0" w:lastRow="0" w:firstColumn="0" w:lastColumn="0" w:oddVBand="0" w:evenVBand="0" w:oddHBand="1" w:evenHBand="0" w:firstRowFirstColumn="0" w:firstRowLastColumn="0" w:lastRowFirstColumn="0" w:lastRowLastColumn="0"/>
              <w:rPr>
                <w:rFonts w:eastAsia="Arial"/>
                <w:lang w:eastAsia="en-AU" w:bidi="en-AU"/>
              </w:rPr>
            </w:pPr>
            <w:r>
              <w:t xml:space="preserve">The following spoken </w:t>
            </w:r>
            <w:r w:rsidR="00F318F3">
              <w:t>words were not captioned</w:t>
            </w:r>
            <w:r>
              <w:t>:</w:t>
            </w:r>
          </w:p>
          <w:p w14:paraId="187CB998" w14:textId="65D976D9" w:rsidR="0067251D" w:rsidRDefault="0067251D" w:rsidP="00A847CD">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w:t>
            </w:r>
            <w:r w:rsidR="00312F57" w:rsidRPr="00312F57">
              <w:rPr>
                <w:rFonts w:eastAsia="Arial" w:cs="Arial"/>
                <w:i w:val="0"/>
                <w:szCs w:val="20"/>
                <w:lang w:eastAsia="en-AU" w:bidi="en-AU"/>
              </w:rPr>
              <w:t>Thank you very much there</w:t>
            </w:r>
            <w:r w:rsidR="0051438B">
              <w:rPr>
                <w:rFonts w:eastAsia="Arial" w:cs="Arial"/>
                <w:i w:val="0"/>
                <w:szCs w:val="20"/>
                <w:lang w:eastAsia="en-AU" w:bidi="en-AU"/>
              </w:rPr>
              <w:t>,</w:t>
            </w:r>
            <w:r w:rsidR="00312F57" w:rsidRPr="00312F57">
              <w:rPr>
                <w:rFonts w:eastAsia="Arial" w:cs="Arial"/>
                <w:i w:val="0"/>
                <w:szCs w:val="20"/>
                <w:lang w:eastAsia="en-AU" w:bidi="en-AU"/>
              </w:rPr>
              <w:t xml:space="preserve"> Ruby</w:t>
            </w:r>
            <w:r>
              <w:rPr>
                <w:rFonts w:eastAsia="Arial" w:cs="Arial"/>
                <w:i w:val="0"/>
                <w:szCs w:val="20"/>
                <w:lang w:eastAsia="en-AU" w:bidi="en-AU"/>
              </w:rPr>
              <w:t>’</w:t>
            </w:r>
            <w:r w:rsidR="0051438B">
              <w:rPr>
                <w:rFonts w:eastAsia="Arial" w:cs="Arial"/>
                <w:i w:val="0"/>
                <w:szCs w:val="20"/>
                <w:lang w:eastAsia="en-AU" w:bidi="en-AU"/>
              </w:rPr>
              <w:t>.</w:t>
            </w:r>
          </w:p>
          <w:p w14:paraId="41B19B0D" w14:textId="77777777" w:rsidR="00A847CD" w:rsidRPr="00A847CD" w:rsidRDefault="00A847CD" w:rsidP="00A847CD">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3123896D" w14:textId="22C85B06" w:rsidR="00BD6D01" w:rsidRPr="00BD6D01" w:rsidRDefault="00BD6D01" w:rsidP="00BD6D01">
            <w:pPr>
              <w:pStyle w:val="ACMABodyText"/>
              <w:cnfStyle w:val="000000100000" w:firstRow="0" w:lastRow="0" w:firstColumn="0" w:lastColumn="0" w:oddVBand="0" w:evenVBand="0" w:oddHBand="1" w:evenHBand="0" w:firstRowFirstColumn="0" w:firstRowLastColumn="0" w:lastRowFirstColumn="0" w:lastRowLastColumn="0"/>
              <w:rPr>
                <w:rFonts w:eastAsia="Arial"/>
                <w:lang w:eastAsia="en-AU" w:bidi="en-AU"/>
              </w:rPr>
            </w:pPr>
            <w:r>
              <w:rPr>
                <w:rFonts w:eastAsia="Arial"/>
                <w:lang w:eastAsia="en-AU" w:bidi="en-AU"/>
              </w:rPr>
              <w:t xml:space="preserve">However, the </w:t>
            </w:r>
            <w:r w:rsidR="00F318F3">
              <w:rPr>
                <w:rFonts w:eastAsia="Arial"/>
                <w:lang w:eastAsia="en-AU" w:bidi="en-AU"/>
              </w:rPr>
              <w:t>omission of captions</w:t>
            </w:r>
            <w:r w:rsidR="00B60907">
              <w:rPr>
                <w:rFonts w:eastAsia="Arial"/>
                <w:lang w:eastAsia="en-AU" w:bidi="en-AU"/>
              </w:rPr>
              <w:t xml:space="preserve"> for </w:t>
            </w:r>
            <w:r w:rsidR="009361AD">
              <w:rPr>
                <w:rFonts w:eastAsia="Arial"/>
                <w:lang w:eastAsia="en-AU" w:bidi="en-AU"/>
              </w:rPr>
              <w:t>spoken content</w:t>
            </w:r>
            <w:r>
              <w:rPr>
                <w:rFonts w:eastAsia="Arial"/>
                <w:lang w:eastAsia="en-AU" w:bidi="en-AU"/>
              </w:rPr>
              <w:t xml:space="preserve"> did not affect </w:t>
            </w:r>
            <w:r w:rsidR="00F318F3">
              <w:rPr>
                <w:rFonts w:eastAsia="Arial"/>
                <w:lang w:eastAsia="en-AU" w:bidi="en-AU"/>
              </w:rPr>
              <w:t>the</w:t>
            </w:r>
            <w:r>
              <w:rPr>
                <w:rFonts w:eastAsia="Arial"/>
                <w:lang w:eastAsia="en-AU" w:bidi="en-AU"/>
              </w:rPr>
              <w:t xml:space="preserve"> </w:t>
            </w:r>
            <w:r w:rsidR="00C672C4">
              <w:rPr>
                <w:rFonts w:eastAsia="Arial"/>
                <w:lang w:eastAsia="en-AU" w:bidi="en-AU"/>
              </w:rPr>
              <w:t xml:space="preserve">accuracy </w:t>
            </w:r>
            <w:r>
              <w:rPr>
                <w:rFonts w:eastAsia="Arial"/>
                <w:lang w:eastAsia="en-AU" w:bidi="en-AU"/>
              </w:rPr>
              <w:t xml:space="preserve">of </w:t>
            </w:r>
            <w:r w:rsidR="00335E0A">
              <w:rPr>
                <w:rFonts w:eastAsia="Arial"/>
                <w:lang w:eastAsia="en-AU" w:bidi="en-AU"/>
              </w:rPr>
              <w:t>this part of the program</w:t>
            </w:r>
            <w:r>
              <w:rPr>
                <w:rFonts w:eastAsia="Arial"/>
                <w:lang w:eastAsia="en-AU" w:bidi="en-AU"/>
              </w:rPr>
              <w:t>.</w:t>
            </w:r>
          </w:p>
        </w:tc>
      </w:tr>
      <w:tr w:rsidR="00B906EE" w14:paraId="4AF77E86"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5CB7CACB" w14:textId="77777777" w:rsidR="00B906EE" w:rsidRPr="00EA3C68" w:rsidRDefault="00B906EE" w:rsidP="004B3230">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11EBB24E" w14:textId="77777777" w:rsidR="00B906EE" w:rsidRDefault="00B906EE" w:rsidP="004B3230">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tc>
        <w:tc>
          <w:tcPr>
            <w:tcW w:w="1984" w:type="dxa"/>
            <w:shd w:val="clear" w:color="auto" w:fill="auto"/>
          </w:tcPr>
          <w:p w14:paraId="1A2404AC" w14:textId="77777777" w:rsidR="00B906EE" w:rsidRPr="00312F57" w:rsidRDefault="00B906EE" w:rsidP="004B3230">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tc>
        <w:tc>
          <w:tcPr>
            <w:tcW w:w="3969" w:type="dxa"/>
            <w:shd w:val="clear" w:color="auto" w:fill="auto"/>
          </w:tcPr>
          <w:p w14:paraId="72D40602" w14:textId="77777777" w:rsidR="00B906EE" w:rsidRPr="00F9379B" w:rsidRDefault="00B906EE" w:rsidP="004B3230">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u w:val="single"/>
                <w:lang w:eastAsia="en-AU" w:bidi="en-AU"/>
              </w:rPr>
            </w:pPr>
          </w:p>
        </w:tc>
      </w:tr>
      <w:tr w:rsidR="004B3230" w:rsidRPr="0008107E" w14:paraId="4907C90E" w14:textId="77777777" w:rsidTr="00023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6358EE56" w14:textId="318042DE" w:rsidR="004B3230" w:rsidRDefault="004B3230" w:rsidP="00A847CD">
            <w:pPr>
              <w:widowControl w:val="0"/>
              <w:tabs>
                <w:tab w:val="left" w:pos="2558"/>
              </w:tabs>
              <w:autoSpaceDE w:val="0"/>
              <w:autoSpaceDN w:val="0"/>
              <w:spacing w:before="10" w:after="0" w:line="240" w:lineRule="auto"/>
              <w:rPr>
                <w:rFonts w:eastAsia="Arial" w:cs="Arial"/>
                <w:b w:val="0"/>
                <w:bCs w:val="0"/>
                <w:i w:val="0"/>
                <w:szCs w:val="20"/>
                <w:lang w:eastAsia="en-AU" w:bidi="en-AU"/>
              </w:rPr>
            </w:pPr>
            <w:bookmarkStart w:id="11" w:name="_Hlk161897050"/>
            <w:r w:rsidRPr="00EA3C68">
              <w:rPr>
                <w:rFonts w:eastAsia="Arial" w:cs="Arial"/>
                <w:i w:val="0"/>
                <w:szCs w:val="20"/>
                <w:lang w:eastAsia="en-AU" w:bidi="en-AU"/>
              </w:rPr>
              <w:t>4</w:t>
            </w:r>
          </w:p>
          <w:p w14:paraId="7009D078" w14:textId="77777777" w:rsidR="00A847CD" w:rsidRPr="00A847CD" w:rsidRDefault="00A847CD" w:rsidP="00A847CD">
            <w:pPr>
              <w:widowControl w:val="0"/>
              <w:tabs>
                <w:tab w:val="left" w:pos="2558"/>
              </w:tabs>
              <w:autoSpaceDE w:val="0"/>
              <w:autoSpaceDN w:val="0"/>
              <w:spacing w:before="10" w:after="0" w:line="240" w:lineRule="auto"/>
              <w:rPr>
                <w:rFonts w:eastAsia="Arial" w:cs="Arial"/>
                <w:i w:val="0"/>
                <w:szCs w:val="20"/>
                <w:lang w:eastAsia="en-AU" w:bidi="en-AU"/>
              </w:rPr>
            </w:pPr>
          </w:p>
          <w:p w14:paraId="178BDDD3" w14:textId="791F9E53" w:rsidR="004B3230" w:rsidRPr="00EA3C68" w:rsidRDefault="004B3230" w:rsidP="004B3230">
            <w:pPr>
              <w:pStyle w:val="ACMABodyText"/>
              <w:rPr>
                <w:rFonts w:eastAsia="Arial"/>
                <w:lang w:eastAsia="en-AU" w:bidi="en-AU"/>
              </w:rPr>
            </w:pPr>
            <w:r w:rsidRPr="00EA3C68">
              <w:rPr>
                <w:rFonts w:eastAsia="Arial"/>
                <w:lang w:eastAsia="en-AU" w:bidi="en-AU"/>
              </w:rPr>
              <w:t>Optus fallout</w:t>
            </w:r>
          </w:p>
          <w:p w14:paraId="7207773D" w14:textId="5779C2CB" w:rsidR="004B3230" w:rsidRPr="00312F57" w:rsidRDefault="004B3230" w:rsidP="004B3230">
            <w:pPr>
              <w:widowControl w:val="0"/>
              <w:tabs>
                <w:tab w:val="left" w:pos="2558"/>
              </w:tabs>
              <w:autoSpaceDE w:val="0"/>
              <w:autoSpaceDN w:val="0"/>
              <w:spacing w:before="10" w:after="0" w:line="240" w:lineRule="auto"/>
              <w:rPr>
                <w:rFonts w:eastAsia="Arial" w:cs="Arial"/>
                <w:b w:val="0"/>
                <w:bCs w:val="0"/>
                <w:i w:val="0"/>
                <w:iCs/>
                <w:szCs w:val="20"/>
                <w:lang w:eastAsia="en-AU" w:bidi="en-AU"/>
              </w:rPr>
            </w:pPr>
            <w:r w:rsidRPr="00EA3C68">
              <w:rPr>
                <w:rFonts w:eastAsia="Arial"/>
                <w:i w:val="0"/>
                <w:iCs/>
                <w:lang w:eastAsia="en-AU" w:bidi="en-AU"/>
              </w:rPr>
              <w:t>(4:02</w:t>
            </w:r>
            <w:r w:rsidR="00C0154A" w:rsidRPr="00EA3C68">
              <w:rPr>
                <w:rFonts w:eastAsia="Arial"/>
                <w:i w:val="0"/>
                <w:iCs/>
                <w:lang w:eastAsia="en-AU" w:bidi="en-AU"/>
              </w:rPr>
              <w:t xml:space="preserve"> </w:t>
            </w:r>
            <w:r w:rsidRPr="00EA3C68">
              <w:rPr>
                <w:rFonts w:eastAsia="Arial"/>
                <w:i w:val="0"/>
                <w:iCs/>
                <w:lang w:eastAsia="en-AU" w:bidi="en-AU"/>
              </w:rPr>
              <w:t>-</w:t>
            </w:r>
            <w:r w:rsidR="00C0154A" w:rsidRPr="00EA3C68">
              <w:rPr>
                <w:rFonts w:eastAsia="Arial"/>
                <w:i w:val="0"/>
                <w:iCs/>
                <w:lang w:eastAsia="en-AU" w:bidi="en-AU"/>
              </w:rPr>
              <w:t xml:space="preserve"> 6</w:t>
            </w:r>
            <w:r w:rsidRPr="00EA3C68">
              <w:rPr>
                <w:rFonts w:eastAsia="Arial"/>
                <w:i w:val="0"/>
                <w:iCs/>
                <w:lang w:eastAsia="en-AU" w:bidi="en-AU"/>
              </w:rPr>
              <w:t>:</w:t>
            </w:r>
            <w:r w:rsidR="00C0154A" w:rsidRPr="00EA3C68">
              <w:rPr>
                <w:rFonts w:eastAsia="Arial"/>
                <w:i w:val="0"/>
                <w:iCs/>
                <w:lang w:eastAsia="en-AU" w:bidi="en-AU"/>
              </w:rPr>
              <w:t>18</w:t>
            </w:r>
            <w:r w:rsidRPr="00EA3C68">
              <w:rPr>
                <w:rFonts w:eastAsia="Arial"/>
                <w:i w:val="0"/>
                <w:iCs/>
                <w:lang w:eastAsia="en-AU" w:bidi="en-AU"/>
              </w:rPr>
              <w:t>)</w:t>
            </w:r>
          </w:p>
        </w:tc>
        <w:tc>
          <w:tcPr>
            <w:tcW w:w="1559" w:type="dxa"/>
            <w:shd w:val="clear" w:color="auto" w:fill="auto"/>
          </w:tcPr>
          <w:p w14:paraId="23765314" w14:textId="391A0C33" w:rsidR="004B3230" w:rsidRPr="0008107E" w:rsidRDefault="004B3230" w:rsidP="004B3230">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08107E">
              <w:rPr>
                <w:rFonts w:eastAsia="Arial" w:cs="Arial"/>
                <w:i w:val="0"/>
                <w:szCs w:val="20"/>
                <w:lang w:eastAsia="en-AU" w:bidi="en-AU"/>
              </w:rPr>
              <w:t>4:02</w:t>
            </w:r>
            <w:r w:rsidR="00762E8A" w:rsidRPr="0008107E">
              <w:rPr>
                <w:rFonts w:eastAsia="Arial" w:cs="Arial"/>
                <w:i w:val="0"/>
                <w:szCs w:val="20"/>
                <w:lang w:eastAsia="en-AU" w:bidi="en-AU"/>
              </w:rPr>
              <w:t xml:space="preserve"> </w:t>
            </w:r>
            <w:r w:rsidRPr="0008107E">
              <w:rPr>
                <w:rFonts w:eastAsia="Arial" w:cs="Arial"/>
                <w:i w:val="0"/>
                <w:szCs w:val="20"/>
                <w:lang w:eastAsia="en-AU" w:bidi="en-AU"/>
              </w:rPr>
              <w:t>-</w:t>
            </w:r>
            <w:r w:rsidR="00762E8A" w:rsidRPr="0008107E">
              <w:rPr>
                <w:rFonts w:eastAsia="Arial" w:cs="Arial"/>
                <w:i w:val="0"/>
                <w:szCs w:val="20"/>
                <w:lang w:eastAsia="en-AU" w:bidi="en-AU"/>
              </w:rPr>
              <w:t xml:space="preserve"> </w:t>
            </w:r>
            <w:r w:rsidRPr="0008107E">
              <w:rPr>
                <w:rFonts w:eastAsia="Arial" w:cs="Arial"/>
                <w:i w:val="0"/>
                <w:szCs w:val="20"/>
                <w:lang w:eastAsia="en-AU" w:bidi="en-AU"/>
              </w:rPr>
              <w:t>4:14</w:t>
            </w:r>
          </w:p>
        </w:tc>
        <w:tc>
          <w:tcPr>
            <w:tcW w:w="1984" w:type="dxa"/>
            <w:shd w:val="clear" w:color="auto" w:fill="auto"/>
          </w:tcPr>
          <w:p w14:paraId="0D5DD9BF" w14:textId="157352EE" w:rsidR="004B3230" w:rsidRPr="0008107E" w:rsidRDefault="004B3230" w:rsidP="004B3230">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08107E">
              <w:rPr>
                <w:rFonts w:eastAsia="Arial" w:cs="Arial"/>
                <w:i w:val="0"/>
                <w:szCs w:val="20"/>
                <w:lang w:eastAsia="en-AU" w:bidi="en-AU"/>
              </w:rPr>
              <w:t>Comprehensibility</w:t>
            </w:r>
          </w:p>
        </w:tc>
        <w:tc>
          <w:tcPr>
            <w:tcW w:w="3969" w:type="dxa"/>
            <w:shd w:val="clear" w:color="auto" w:fill="auto"/>
          </w:tcPr>
          <w:p w14:paraId="044122FF" w14:textId="77777777" w:rsidR="004B3230" w:rsidRPr="0008107E" w:rsidRDefault="004B3230" w:rsidP="004B3230">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08107E">
              <w:rPr>
                <w:rFonts w:eastAsia="Arial" w:cs="Arial"/>
                <w:i w:val="0"/>
                <w:szCs w:val="20"/>
                <w:lang w:eastAsia="en-AU" w:bidi="en-AU"/>
              </w:rPr>
              <w:t xml:space="preserve">Subparagraph 12(b)(iii) </w:t>
            </w:r>
          </w:p>
          <w:p w14:paraId="51E83C65" w14:textId="77777777" w:rsidR="004B3230" w:rsidRPr="0008107E" w:rsidRDefault="004B3230" w:rsidP="004B3230">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5561CB87" w14:textId="1C56AF79" w:rsidR="004B3230" w:rsidRPr="0008107E" w:rsidRDefault="00F318F3" w:rsidP="004B3230">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There was l</w:t>
            </w:r>
            <w:r w:rsidR="004B3230" w:rsidRPr="0008107E">
              <w:rPr>
                <w:rFonts w:eastAsia="Arial" w:cs="Arial"/>
                <w:i w:val="0"/>
                <w:szCs w:val="20"/>
                <w:lang w:eastAsia="en-AU" w:bidi="en-AU"/>
              </w:rPr>
              <w:t>atency of approx. 12 seconds</w:t>
            </w:r>
            <w:r w:rsidR="0067251D" w:rsidRPr="0008107E">
              <w:rPr>
                <w:rFonts w:eastAsia="Arial" w:cs="Arial"/>
                <w:i w:val="0"/>
                <w:szCs w:val="20"/>
                <w:lang w:eastAsia="en-AU" w:bidi="en-AU"/>
              </w:rPr>
              <w:t>. Captions of the presenter speaking d</w:t>
            </w:r>
            <w:r>
              <w:rPr>
                <w:rFonts w:eastAsia="Arial" w:cs="Arial"/>
                <w:i w:val="0"/>
                <w:szCs w:val="20"/>
                <w:lang w:eastAsia="en-AU" w:bidi="en-AU"/>
              </w:rPr>
              <w:t>id</w:t>
            </w:r>
            <w:r w:rsidR="0067251D" w:rsidRPr="0008107E">
              <w:rPr>
                <w:rFonts w:eastAsia="Arial" w:cs="Arial"/>
                <w:i w:val="0"/>
                <w:szCs w:val="20"/>
                <w:lang w:eastAsia="en-AU" w:bidi="en-AU"/>
              </w:rPr>
              <w:t xml:space="preserve"> not appear until footage of the </w:t>
            </w:r>
            <w:r w:rsidR="00B60907">
              <w:rPr>
                <w:rFonts w:eastAsia="Arial" w:cs="Arial"/>
                <w:i w:val="0"/>
                <w:szCs w:val="20"/>
                <w:lang w:eastAsia="en-AU" w:bidi="en-AU"/>
              </w:rPr>
              <w:t>reporter’s news item</w:t>
            </w:r>
            <w:r w:rsidR="0067251D" w:rsidRPr="0008107E">
              <w:rPr>
                <w:rFonts w:eastAsia="Arial" w:cs="Arial"/>
                <w:i w:val="0"/>
                <w:szCs w:val="20"/>
                <w:lang w:eastAsia="en-AU" w:bidi="en-AU"/>
              </w:rPr>
              <w:t xml:space="preserve"> ha</w:t>
            </w:r>
            <w:r>
              <w:rPr>
                <w:rFonts w:eastAsia="Arial" w:cs="Arial"/>
                <w:i w:val="0"/>
                <w:szCs w:val="20"/>
                <w:lang w:eastAsia="en-AU" w:bidi="en-AU"/>
              </w:rPr>
              <w:t>d</w:t>
            </w:r>
            <w:r w:rsidR="0067251D" w:rsidRPr="0008107E">
              <w:rPr>
                <w:rFonts w:eastAsia="Arial" w:cs="Arial"/>
                <w:i w:val="0"/>
                <w:szCs w:val="20"/>
                <w:lang w:eastAsia="en-AU" w:bidi="en-AU"/>
              </w:rPr>
              <w:t xml:space="preserve"> started.</w:t>
            </w:r>
            <w:r>
              <w:rPr>
                <w:rFonts w:eastAsia="Arial" w:cs="Arial"/>
                <w:i w:val="0"/>
                <w:szCs w:val="20"/>
                <w:lang w:eastAsia="en-AU" w:bidi="en-AU"/>
              </w:rPr>
              <w:t xml:space="preserve"> However, this did not affect the comprehensibility of </w:t>
            </w:r>
            <w:r w:rsidR="00335E0A">
              <w:rPr>
                <w:rFonts w:eastAsia="Arial" w:cs="Arial"/>
                <w:i w:val="0"/>
                <w:szCs w:val="20"/>
                <w:lang w:eastAsia="en-AU" w:bidi="en-AU"/>
              </w:rPr>
              <w:t>this part of the program</w:t>
            </w:r>
            <w:r>
              <w:rPr>
                <w:rFonts w:eastAsia="Arial" w:cs="Arial"/>
                <w:i w:val="0"/>
                <w:szCs w:val="20"/>
                <w:lang w:eastAsia="en-AU" w:bidi="en-AU"/>
              </w:rPr>
              <w:t>.</w:t>
            </w:r>
          </w:p>
          <w:p w14:paraId="64771FB2" w14:textId="5C28BFFA" w:rsidR="004B3230" w:rsidRPr="0008107E" w:rsidRDefault="004B3230" w:rsidP="004B3230">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tc>
      </w:tr>
      <w:bookmarkEnd w:id="11"/>
      <w:tr w:rsidR="004B3230" w14:paraId="1D9A58A9"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296575FA" w14:textId="77777777" w:rsidR="004B3230" w:rsidRDefault="004B3230" w:rsidP="004B3230">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D9D9D9" w:themeFill="background1" w:themeFillShade="D9"/>
          </w:tcPr>
          <w:p w14:paraId="346BD076" w14:textId="50ACE33C" w:rsidR="004B3230" w:rsidRPr="00A847CD" w:rsidRDefault="004B3230" w:rsidP="004B3230">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bookmarkStart w:id="12" w:name="_Hlk161234995"/>
            <w:r w:rsidRPr="00A847CD">
              <w:rPr>
                <w:rFonts w:eastAsia="Arial" w:cs="Arial"/>
                <w:b/>
                <w:bCs/>
                <w:i w:val="0"/>
                <w:szCs w:val="20"/>
                <w:lang w:eastAsia="en-AU" w:bidi="en-AU"/>
              </w:rPr>
              <w:t>4:1</w:t>
            </w:r>
            <w:r w:rsidR="0012711D">
              <w:rPr>
                <w:rFonts w:eastAsia="Arial" w:cs="Arial"/>
                <w:b/>
                <w:bCs/>
                <w:i w:val="0"/>
                <w:szCs w:val="20"/>
                <w:lang w:eastAsia="en-AU" w:bidi="en-AU"/>
              </w:rPr>
              <w:t>8</w:t>
            </w:r>
            <w:r w:rsidR="00762E8A" w:rsidRPr="00A847CD">
              <w:rPr>
                <w:rFonts w:eastAsia="Arial" w:cs="Arial"/>
                <w:b/>
                <w:bCs/>
                <w:i w:val="0"/>
                <w:szCs w:val="20"/>
                <w:lang w:eastAsia="en-AU" w:bidi="en-AU"/>
              </w:rPr>
              <w:t xml:space="preserve"> </w:t>
            </w:r>
            <w:r w:rsidRPr="00A847CD">
              <w:rPr>
                <w:rFonts w:eastAsia="Arial" w:cs="Arial"/>
                <w:b/>
                <w:bCs/>
                <w:i w:val="0"/>
                <w:szCs w:val="20"/>
                <w:lang w:eastAsia="en-AU" w:bidi="en-AU"/>
              </w:rPr>
              <w:t>-</w:t>
            </w:r>
            <w:r w:rsidR="00762E8A" w:rsidRPr="00A847CD">
              <w:rPr>
                <w:rFonts w:eastAsia="Arial" w:cs="Arial"/>
                <w:b/>
                <w:bCs/>
                <w:i w:val="0"/>
                <w:szCs w:val="20"/>
                <w:lang w:eastAsia="en-AU" w:bidi="en-AU"/>
              </w:rPr>
              <w:t xml:space="preserve"> </w:t>
            </w:r>
            <w:r w:rsidRPr="00A847CD">
              <w:rPr>
                <w:rFonts w:eastAsia="Arial" w:cs="Arial"/>
                <w:b/>
                <w:bCs/>
                <w:i w:val="0"/>
                <w:szCs w:val="20"/>
                <w:lang w:eastAsia="en-AU" w:bidi="en-AU"/>
              </w:rPr>
              <w:t>4:2</w:t>
            </w:r>
            <w:r w:rsidR="0012711D">
              <w:rPr>
                <w:rFonts w:eastAsia="Arial" w:cs="Arial"/>
                <w:b/>
                <w:bCs/>
                <w:i w:val="0"/>
                <w:szCs w:val="20"/>
                <w:lang w:eastAsia="en-AU" w:bidi="en-AU"/>
              </w:rPr>
              <w:t>9</w:t>
            </w:r>
            <w:bookmarkEnd w:id="12"/>
          </w:p>
        </w:tc>
        <w:tc>
          <w:tcPr>
            <w:tcW w:w="1984" w:type="dxa"/>
            <w:shd w:val="clear" w:color="auto" w:fill="D9D9D9" w:themeFill="background1" w:themeFillShade="D9"/>
          </w:tcPr>
          <w:p w14:paraId="27291423" w14:textId="1AB672E8" w:rsidR="004B3230" w:rsidRPr="00312F57" w:rsidRDefault="004B3230" w:rsidP="004B3230">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4B3230">
              <w:rPr>
                <w:rFonts w:eastAsia="Arial" w:cs="Arial"/>
                <w:b/>
                <w:bCs/>
                <w:i w:val="0"/>
                <w:szCs w:val="20"/>
                <w:lang w:eastAsia="en-AU" w:bidi="en-AU"/>
              </w:rPr>
              <w:t>Comprehensibility</w:t>
            </w:r>
          </w:p>
        </w:tc>
        <w:tc>
          <w:tcPr>
            <w:tcW w:w="3969" w:type="dxa"/>
            <w:shd w:val="clear" w:color="auto" w:fill="D9D9D9" w:themeFill="background1" w:themeFillShade="D9"/>
          </w:tcPr>
          <w:p w14:paraId="367EC13B" w14:textId="77777777" w:rsidR="004B3230" w:rsidRPr="008043C7" w:rsidRDefault="004B3230" w:rsidP="004B3230">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8043C7">
              <w:rPr>
                <w:rFonts w:eastAsia="Arial" w:cs="Arial"/>
                <w:b/>
                <w:bCs/>
                <w:i w:val="0"/>
                <w:szCs w:val="20"/>
                <w:lang w:eastAsia="en-AU" w:bidi="en-AU"/>
              </w:rPr>
              <w:t xml:space="preserve">Subparagraph 12(b)(iii) </w:t>
            </w:r>
          </w:p>
          <w:p w14:paraId="37C7C0C9" w14:textId="77777777" w:rsidR="004B3230" w:rsidRPr="005B1DBE" w:rsidRDefault="004B3230" w:rsidP="004B3230">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5BB7100C" w14:textId="2F18EECA" w:rsidR="00A81512" w:rsidRDefault="00F318F3" w:rsidP="00A847CD">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There was l</w:t>
            </w:r>
            <w:r w:rsidR="004B3230" w:rsidRPr="005B1DBE">
              <w:rPr>
                <w:rFonts w:eastAsia="Arial" w:cs="Arial"/>
                <w:b/>
                <w:bCs/>
                <w:i w:val="0"/>
                <w:szCs w:val="20"/>
                <w:lang w:eastAsia="en-AU" w:bidi="en-AU"/>
              </w:rPr>
              <w:t xml:space="preserve">atency of approx. </w:t>
            </w:r>
            <w:r w:rsidR="004B3230">
              <w:rPr>
                <w:rFonts w:eastAsia="Arial" w:cs="Arial"/>
                <w:b/>
                <w:bCs/>
                <w:i w:val="0"/>
                <w:szCs w:val="20"/>
                <w:lang w:eastAsia="en-AU" w:bidi="en-AU"/>
              </w:rPr>
              <w:t>1</w:t>
            </w:r>
            <w:r w:rsidR="0012711D">
              <w:rPr>
                <w:rFonts w:eastAsia="Arial" w:cs="Arial"/>
                <w:b/>
                <w:bCs/>
                <w:i w:val="0"/>
                <w:szCs w:val="20"/>
                <w:lang w:eastAsia="en-AU" w:bidi="en-AU"/>
              </w:rPr>
              <w:t>1</w:t>
            </w:r>
            <w:r w:rsidR="004B3230" w:rsidRPr="005B1DBE">
              <w:rPr>
                <w:rFonts w:eastAsia="Arial" w:cs="Arial"/>
                <w:b/>
                <w:bCs/>
                <w:i w:val="0"/>
                <w:szCs w:val="20"/>
                <w:lang w:eastAsia="en-AU" w:bidi="en-AU"/>
              </w:rPr>
              <w:t xml:space="preserve"> seconds</w:t>
            </w:r>
            <w:r w:rsidR="00A81512">
              <w:rPr>
                <w:rFonts w:eastAsia="Arial" w:cs="Arial"/>
                <w:b/>
                <w:bCs/>
                <w:i w:val="0"/>
                <w:szCs w:val="20"/>
                <w:lang w:eastAsia="en-AU" w:bidi="en-AU"/>
              </w:rPr>
              <w:t>. Captions of voice</w:t>
            </w:r>
            <w:r>
              <w:rPr>
                <w:rFonts w:eastAsia="Arial" w:cs="Arial"/>
                <w:b/>
                <w:bCs/>
                <w:i w:val="0"/>
                <w:szCs w:val="20"/>
                <w:lang w:eastAsia="en-AU" w:bidi="en-AU"/>
              </w:rPr>
              <w:t>-</w:t>
            </w:r>
            <w:r w:rsidR="00A81512">
              <w:rPr>
                <w:rFonts w:eastAsia="Arial" w:cs="Arial"/>
                <w:b/>
                <w:bCs/>
                <w:i w:val="0"/>
                <w:szCs w:val="20"/>
                <w:lang w:eastAsia="en-AU" w:bidi="en-AU"/>
              </w:rPr>
              <w:t>over by the reporter appear</w:t>
            </w:r>
            <w:r>
              <w:rPr>
                <w:rFonts w:eastAsia="Arial" w:cs="Arial"/>
                <w:b/>
                <w:bCs/>
                <w:i w:val="0"/>
                <w:szCs w:val="20"/>
                <w:lang w:eastAsia="en-AU" w:bidi="en-AU"/>
              </w:rPr>
              <w:t>ed</w:t>
            </w:r>
            <w:r w:rsidR="00A81512">
              <w:rPr>
                <w:rFonts w:eastAsia="Arial" w:cs="Arial"/>
                <w:b/>
                <w:bCs/>
                <w:i w:val="0"/>
                <w:szCs w:val="20"/>
                <w:lang w:eastAsia="en-AU" w:bidi="en-AU"/>
              </w:rPr>
              <w:t xml:space="preserve"> when </w:t>
            </w:r>
            <w:r w:rsidR="004D3B50">
              <w:rPr>
                <w:rFonts w:eastAsia="Arial" w:cs="Arial"/>
                <w:b/>
                <w:bCs/>
                <w:i w:val="0"/>
                <w:szCs w:val="20"/>
                <w:lang w:eastAsia="en-AU" w:bidi="en-AU"/>
              </w:rPr>
              <w:t xml:space="preserve">footage of </w:t>
            </w:r>
            <w:r w:rsidR="00A81512">
              <w:rPr>
                <w:rFonts w:eastAsia="Arial" w:cs="Arial"/>
                <w:b/>
                <w:bCs/>
                <w:i w:val="0"/>
                <w:szCs w:val="20"/>
                <w:lang w:eastAsia="en-AU" w:bidi="en-AU"/>
              </w:rPr>
              <w:t xml:space="preserve">the </w:t>
            </w:r>
            <w:r w:rsidR="00D5400E">
              <w:rPr>
                <w:rFonts w:eastAsia="Arial" w:cs="Arial"/>
                <w:b/>
                <w:bCs/>
                <w:i w:val="0"/>
                <w:szCs w:val="20"/>
                <w:lang w:eastAsia="en-AU" w:bidi="en-AU"/>
              </w:rPr>
              <w:t>Communications Minister</w:t>
            </w:r>
            <w:r w:rsidR="00A81512">
              <w:rPr>
                <w:rFonts w:eastAsia="Arial" w:cs="Arial"/>
                <w:b/>
                <w:bCs/>
                <w:i w:val="0"/>
                <w:szCs w:val="20"/>
                <w:lang w:eastAsia="en-AU" w:bidi="en-AU"/>
              </w:rPr>
              <w:t xml:space="preserve"> </w:t>
            </w:r>
            <w:r>
              <w:rPr>
                <w:rFonts w:eastAsia="Arial" w:cs="Arial"/>
                <w:b/>
                <w:bCs/>
                <w:i w:val="0"/>
                <w:szCs w:val="20"/>
                <w:lang w:eastAsia="en-AU" w:bidi="en-AU"/>
              </w:rPr>
              <w:t>wa</w:t>
            </w:r>
            <w:r w:rsidR="00A81512">
              <w:rPr>
                <w:rFonts w:eastAsia="Arial" w:cs="Arial"/>
                <w:b/>
                <w:bCs/>
                <w:i w:val="0"/>
                <w:szCs w:val="20"/>
                <w:lang w:eastAsia="en-AU" w:bidi="en-AU"/>
              </w:rPr>
              <w:t>s on screen.</w:t>
            </w:r>
          </w:p>
          <w:p w14:paraId="1941763E" w14:textId="77777777" w:rsidR="00A847CD" w:rsidRPr="00A847CD" w:rsidRDefault="00A847CD" w:rsidP="00A847CD">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6DF65150" w14:textId="18738690" w:rsidR="004B3230" w:rsidRPr="00441491" w:rsidRDefault="00A81512" w:rsidP="004B3230">
            <w:pPr>
              <w:pStyle w:val="ACMABodyText"/>
              <w:cnfStyle w:val="000000000000" w:firstRow="0" w:lastRow="0" w:firstColumn="0" w:lastColumn="0" w:oddVBand="0" w:evenVBand="0" w:oddHBand="0" w:evenHBand="0" w:firstRowFirstColumn="0" w:firstRowLastColumn="0" w:lastRowFirstColumn="0" w:lastRowLastColumn="0"/>
              <w:rPr>
                <w:rFonts w:eastAsia="Arial"/>
                <w:b/>
                <w:bCs/>
                <w:lang w:eastAsia="en-AU" w:bidi="en-AU"/>
              </w:rPr>
            </w:pPr>
            <w:r w:rsidRPr="00BF78B5">
              <w:rPr>
                <w:rFonts w:eastAsia="Arial"/>
                <w:b/>
                <w:bCs/>
                <w:lang w:eastAsia="en-AU" w:bidi="en-AU"/>
              </w:rPr>
              <w:t>This ma</w:t>
            </w:r>
            <w:r w:rsidR="00F318F3">
              <w:rPr>
                <w:rFonts w:eastAsia="Arial"/>
                <w:b/>
                <w:bCs/>
                <w:lang w:eastAsia="en-AU" w:bidi="en-AU"/>
              </w:rPr>
              <w:t>d</w:t>
            </w:r>
            <w:r w:rsidRPr="00BF78B5">
              <w:rPr>
                <w:rFonts w:eastAsia="Arial"/>
                <w:b/>
                <w:bCs/>
                <w:lang w:eastAsia="en-AU" w:bidi="en-AU"/>
              </w:rPr>
              <w:t>e the captions incomprehensible</w:t>
            </w:r>
            <w:r w:rsidR="009849A9">
              <w:rPr>
                <w:rFonts w:eastAsia="Arial"/>
                <w:b/>
                <w:bCs/>
                <w:lang w:eastAsia="en-AU" w:bidi="en-AU"/>
              </w:rPr>
              <w:t xml:space="preserve"> as the appearance of the captions did not coincide with the onset of speech by the corresponding speaker</w:t>
            </w:r>
            <w:r w:rsidR="004D3B50">
              <w:rPr>
                <w:rFonts w:eastAsia="Arial"/>
                <w:b/>
                <w:bCs/>
                <w:lang w:eastAsia="en-AU" w:bidi="en-AU"/>
              </w:rPr>
              <w:t>.</w:t>
            </w:r>
          </w:p>
        </w:tc>
      </w:tr>
      <w:tr w:rsidR="0003665F" w14:paraId="771AC95A" w14:textId="77777777" w:rsidTr="00023394">
        <w:trPr>
          <w:cnfStyle w:val="000000100000" w:firstRow="0" w:lastRow="0" w:firstColumn="0" w:lastColumn="0" w:oddVBand="0" w:evenVBand="0" w:oddHBand="1" w:evenHBand="0" w:firstRowFirstColumn="0" w:firstRowLastColumn="0" w:lastRowFirstColumn="0" w:lastRowLastColumn="0"/>
          <w:trHeight w:val="235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7F8361DA" w14:textId="77777777" w:rsidR="0003665F" w:rsidRDefault="0003665F" w:rsidP="004B3230">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D9D9D9" w:themeFill="background1" w:themeFillShade="D9"/>
          </w:tcPr>
          <w:p w14:paraId="34CBF702" w14:textId="1A06B085" w:rsidR="0003665F" w:rsidRPr="00A847CD" w:rsidRDefault="00000925" w:rsidP="004B3230">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bookmarkStart w:id="13" w:name="_Hlk161235044"/>
            <w:r w:rsidRPr="00A847CD">
              <w:rPr>
                <w:rFonts w:eastAsia="Arial" w:cs="Arial"/>
                <w:b/>
                <w:bCs/>
                <w:i w:val="0"/>
                <w:szCs w:val="20"/>
                <w:lang w:eastAsia="en-AU" w:bidi="en-AU"/>
              </w:rPr>
              <w:t>4:</w:t>
            </w:r>
            <w:r w:rsidR="007232BC" w:rsidRPr="00A847CD">
              <w:rPr>
                <w:rFonts w:eastAsia="Arial" w:cs="Arial"/>
                <w:b/>
                <w:bCs/>
                <w:i w:val="0"/>
                <w:szCs w:val="20"/>
                <w:lang w:eastAsia="en-AU" w:bidi="en-AU"/>
              </w:rPr>
              <w:t>2</w:t>
            </w:r>
            <w:r w:rsidR="0012711D">
              <w:rPr>
                <w:rFonts w:eastAsia="Arial" w:cs="Arial"/>
                <w:b/>
                <w:bCs/>
                <w:i w:val="0"/>
                <w:szCs w:val="20"/>
                <w:lang w:eastAsia="en-AU" w:bidi="en-AU"/>
              </w:rPr>
              <w:t>2</w:t>
            </w:r>
            <w:r w:rsidR="00762E8A" w:rsidRPr="00A847CD">
              <w:rPr>
                <w:rFonts w:eastAsia="Arial" w:cs="Arial"/>
                <w:b/>
                <w:bCs/>
                <w:i w:val="0"/>
                <w:szCs w:val="20"/>
                <w:lang w:eastAsia="en-AU" w:bidi="en-AU"/>
              </w:rPr>
              <w:t xml:space="preserve"> </w:t>
            </w:r>
            <w:r w:rsidRPr="00A847CD">
              <w:rPr>
                <w:rFonts w:eastAsia="Arial" w:cs="Arial"/>
                <w:b/>
                <w:bCs/>
                <w:i w:val="0"/>
                <w:szCs w:val="20"/>
                <w:lang w:eastAsia="en-AU" w:bidi="en-AU"/>
              </w:rPr>
              <w:t>-</w:t>
            </w:r>
            <w:r w:rsidR="00762E8A" w:rsidRPr="00A847CD">
              <w:rPr>
                <w:rFonts w:eastAsia="Arial" w:cs="Arial"/>
                <w:b/>
                <w:bCs/>
                <w:i w:val="0"/>
                <w:szCs w:val="20"/>
                <w:lang w:eastAsia="en-AU" w:bidi="en-AU"/>
              </w:rPr>
              <w:t xml:space="preserve"> </w:t>
            </w:r>
            <w:r w:rsidRPr="00A847CD">
              <w:rPr>
                <w:rFonts w:eastAsia="Arial" w:cs="Arial"/>
                <w:b/>
                <w:bCs/>
                <w:i w:val="0"/>
                <w:szCs w:val="20"/>
                <w:lang w:eastAsia="en-AU" w:bidi="en-AU"/>
              </w:rPr>
              <w:t>4:</w:t>
            </w:r>
            <w:r w:rsidR="007232BC" w:rsidRPr="00A847CD">
              <w:rPr>
                <w:rFonts w:eastAsia="Arial" w:cs="Arial"/>
                <w:b/>
                <w:bCs/>
                <w:i w:val="0"/>
                <w:szCs w:val="20"/>
                <w:lang w:eastAsia="en-AU" w:bidi="en-AU"/>
              </w:rPr>
              <w:t>32</w:t>
            </w:r>
          </w:p>
          <w:bookmarkEnd w:id="13"/>
          <w:p w14:paraId="7BCC1937" w14:textId="77777777" w:rsidR="00FC342A" w:rsidRPr="00A847CD" w:rsidRDefault="00FC342A" w:rsidP="00FC342A">
            <w:pPr>
              <w:pStyle w:val="ACMABodyText"/>
              <w:cnfStyle w:val="000000100000" w:firstRow="0" w:lastRow="0" w:firstColumn="0" w:lastColumn="0" w:oddVBand="0" w:evenVBand="0" w:oddHBand="1" w:evenHBand="0" w:firstRowFirstColumn="0" w:firstRowLastColumn="0" w:lastRowFirstColumn="0" w:lastRowLastColumn="0"/>
              <w:rPr>
                <w:rFonts w:eastAsia="Arial"/>
                <w:b/>
                <w:bCs/>
                <w:lang w:eastAsia="en-AU" w:bidi="en-AU"/>
              </w:rPr>
            </w:pPr>
          </w:p>
          <w:p w14:paraId="10EC036D" w14:textId="77777777" w:rsidR="00FC342A" w:rsidRPr="00A847CD" w:rsidRDefault="00FC342A" w:rsidP="00FC342A">
            <w:pPr>
              <w:pStyle w:val="ACMABodyText"/>
              <w:cnfStyle w:val="000000100000" w:firstRow="0" w:lastRow="0" w:firstColumn="0" w:lastColumn="0" w:oddVBand="0" w:evenVBand="0" w:oddHBand="1" w:evenHBand="0" w:firstRowFirstColumn="0" w:firstRowLastColumn="0" w:lastRowFirstColumn="0" w:lastRowLastColumn="0"/>
              <w:rPr>
                <w:rFonts w:eastAsia="Arial"/>
                <w:b/>
                <w:bCs/>
                <w:lang w:eastAsia="en-AU" w:bidi="en-AU"/>
              </w:rPr>
            </w:pPr>
          </w:p>
          <w:p w14:paraId="1E49817A" w14:textId="77777777" w:rsidR="00FC342A" w:rsidRPr="00A847CD" w:rsidRDefault="00FC342A" w:rsidP="00FC342A">
            <w:pPr>
              <w:pStyle w:val="ACMABodyText"/>
              <w:cnfStyle w:val="000000100000" w:firstRow="0" w:lastRow="0" w:firstColumn="0" w:lastColumn="0" w:oddVBand="0" w:evenVBand="0" w:oddHBand="1" w:evenHBand="0" w:firstRowFirstColumn="0" w:firstRowLastColumn="0" w:lastRowFirstColumn="0" w:lastRowLastColumn="0"/>
              <w:rPr>
                <w:rFonts w:eastAsia="Arial"/>
                <w:b/>
                <w:bCs/>
                <w:lang w:eastAsia="en-AU" w:bidi="en-AU"/>
              </w:rPr>
            </w:pPr>
          </w:p>
          <w:p w14:paraId="6E4DF5A8" w14:textId="7F77D79F" w:rsidR="00FC342A" w:rsidRPr="00A847CD" w:rsidRDefault="00FC342A" w:rsidP="00FC342A">
            <w:pPr>
              <w:pStyle w:val="ACMABodyText"/>
              <w:cnfStyle w:val="000000100000" w:firstRow="0" w:lastRow="0" w:firstColumn="0" w:lastColumn="0" w:oddVBand="0" w:evenVBand="0" w:oddHBand="1" w:evenHBand="0" w:firstRowFirstColumn="0" w:firstRowLastColumn="0" w:lastRowFirstColumn="0" w:lastRowLastColumn="0"/>
              <w:rPr>
                <w:rFonts w:eastAsia="Arial"/>
                <w:b/>
                <w:bCs/>
                <w:lang w:eastAsia="en-AU" w:bidi="en-AU"/>
              </w:rPr>
            </w:pPr>
          </w:p>
        </w:tc>
        <w:tc>
          <w:tcPr>
            <w:tcW w:w="1984" w:type="dxa"/>
            <w:shd w:val="clear" w:color="auto" w:fill="D9D9D9" w:themeFill="background1" w:themeFillShade="D9"/>
          </w:tcPr>
          <w:p w14:paraId="7DD1D4B6" w14:textId="77777777" w:rsidR="0003665F" w:rsidRDefault="00000925" w:rsidP="004B3230">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000925">
              <w:rPr>
                <w:rFonts w:eastAsia="Arial" w:cs="Arial"/>
                <w:b/>
                <w:bCs/>
                <w:i w:val="0"/>
                <w:szCs w:val="20"/>
                <w:lang w:eastAsia="en-AU" w:bidi="en-AU"/>
              </w:rPr>
              <w:t>Comprehensibility</w:t>
            </w:r>
          </w:p>
          <w:p w14:paraId="3FD62BD6" w14:textId="326E5FC6" w:rsidR="00875D9D" w:rsidRPr="00875D9D" w:rsidRDefault="00875D9D" w:rsidP="00875D9D">
            <w:pPr>
              <w:pStyle w:val="ACMABodyText"/>
              <w:cnfStyle w:val="000000100000" w:firstRow="0" w:lastRow="0" w:firstColumn="0" w:lastColumn="0" w:oddVBand="0" w:evenVBand="0" w:oddHBand="1" w:evenHBand="0" w:firstRowFirstColumn="0" w:firstRowLastColumn="0" w:lastRowFirstColumn="0" w:lastRowLastColumn="0"/>
              <w:rPr>
                <w:rFonts w:eastAsia="Arial"/>
                <w:b/>
                <w:bCs/>
                <w:lang w:eastAsia="en-AU" w:bidi="en-AU"/>
              </w:rPr>
            </w:pPr>
          </w:p>
        </w:tc>
        <w:tc>
          <w:tcPr>
            <w:tcW w:w="3969" w:type="dxa"/>
            <w:shd w:val="clear" w:color="auto" w:fill="D9D9D9" w:themeFill="background1" w:themeFillShade="D9"/>
          </w:tcPr>
          <w:p w14:paraId="145E7160" w14:textId="77777777" w:rsidR="00000925" w:rsidRPr="008043C7" w:rsidRDefault="00000925" w:rsidP="00000925">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8043C7">
              <w:rPr>
                <w:rFonts w:eastAsia="Arial" w:cs="Arial"/>
                <w:b/>
                <w:bCs/>
                <w:i w:val="0"/>
                <w:szCs w:val="20"/>
                <w:lang w:eastAsia="en-AU" w:bidi="en-AU"/>
              </w:rPr>
              <w:t xml:space="preserve">Subparagraph 12(b)(iii) </w:t>
            </w:r>
          </w:p>
          <w:p w14:paraId="06302022" w14:textId="77777777" w:rsidR="00000925" w:rsidRPr="005B1DBE" w:rsidRDefault="00000925" w:rsidP="00000925">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26B72F2D" w14:textId="501F9A21" w:rsidR="00FC342A" w:rsidRDefault="00D047F4" w:rsidP="00A847CD">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There was l</w:t>
            </w:r>
            <w:r w:rsidR="00000925" w:rsidRPr="005B1DBE">
              <w:rPr>
                <w:rFonts w:eastAsia="Arial" w:cs="Arial"/>
                <w:b/>
                <w:bCs/>
                <w:i w:val="0"/>
                <w:szCs w:val="20"/>
                <w:lang w:eastAsia="en-AU" w:bidi="en-AU"/>
              </w:rPr>
              <w:t xml:space="preserve">atency of approx. </w:t>
            </w:r>
            <w:r w:rsidR="007232BC">
              <w:rPr>
                <w:rFonts w:eastAsia="Arial" w:cs="Arial"/>
                <w:b/>
                <w:bCs/>
                <w:i w:val="0"/>
                <w:szCs w:val="20"/>
                <w:lang w:eastAsia="en-AU" w:bidi="en-AU"/>
              </w:rPr>
              <w:t>1</w:t>
            </w:r>
            <w:r w:rsidR="0012711D">
              <w:rPr>
                <w:rFonts w:eastAsia="Arial" w:cs="Arial"/>
                <w:b/>
                <w:bCs/>
                <w:i w:val="0"/>
                <w:szCs w:val="20"/>
                <w:lang w:eastAsia="en-AU" w:bidi="en-AU"/>
              </w:rPr>
              <w:t>0</w:t>
            </w:r>
            <w:r w:rsidR="00000925" w:rsidRPr="005B1DBE">
              <w:rPr>
                <w:rFonts w:eastAsia="Arial" w:cs="Arial"/>
                <w:b/>
                <w:bCs/>
                <w:i w:val="0"/>
                <w:szCs w:val="20"/>
                <w:lang w:eastAsia="en-AU" w:bidi="en-AU"/>
              </w:rPr>
              <w:t xml:space="preserve"> seconds</w:t>
            </w:r>
            <w:r w:rsidR="00FC342A">
              <w:rPr>
                <w:rFonts w:eastAsia="Arial" w:cs="Arial"/>
                <w:b/>
                <w:bCs/>
                <w:i w:val="0"/>
                <w:szCs w:val="20"/>
                <w:lang w:eastAsia="en-AU" w:bidi="en-AU"/>
              </w:rPr>
              <w:t>. Captions of an individual being interviewed appear</w:t>
            </w:r>
            <w:r>
              <w:rPr>
                <w:rFonts w:eastAsia="Arial" w:cs="Arial"/>
                <w:b/>
                <w:bCs/>
                <w:i w:val="0"/>
                <w:szCs w:val="20"/>
                <w:lang w:eastAsia="en-AU" w:bidi="en-AU"/>
              </w:rPr>
              <w:t>ed</w:t>
            </w:r>
            <w:r w:rsidR="00FC342A">
              <w:rPr>
                <w:rFonts w:eastAsia="Arial" w:cs="Arial"/>
                <w:b/>
                <w:bCs/>
                <w:i w:val="0"/>
                <w:szCs w:val="20"/>
                <w:lang w:eastAsia="en-AU" w:bidi="en-AU"/>
              </w:rPr>
              <w:t xml:space="preserve"> when </w:t>
            </w:r>
            <w:r w:rsidR="004D3B50">
              <w:rPr>
                <w:rFonts w:eastAsia="Arial" w:cs="Arial"/>
                <w:b/>
                <w:bCs/>
                <w:i w:val="0"/>
                <w:szCs w:val="20"/>
                <w:lang w:eastAsia="en-AU" w:bidi="en-AU"/>
              </w:rPr>
              <w:t xml:space="preserve">footage of </w:t>
            </w:r>
            <w:r w:rsidR="00FC342A">
              <w:rPr>
                <w:rFonts w:eastAsia="Arial" w:cs="Arial"/>
                <w:b/>
                <w:bCs/>
                <w:i w:val="0"/>
                <w:szCs w:val="20"/>
                <w:lang w:eastAsia="en-AU" w:bidi="en-AU"/>
              </w:rPr>
              <w:t xml:space="preserve">the Optus CEO </w:t>
            </w:r>
            <w:r w:rsidR="00D80D3A">
              <w:rPr>
                <w:rFonts w:eastAsia="Arial" w:cs="Arial"/>
                <w:b/>
                <w:bCs/>
                <w:i w:val="0"/>
                <w:szCs w:val="20"/>
                <w:lang w:eastAsia="en-AU" w:bidi="en-AU"/>
              </w:rPr>
              <w:t>wa</w:t>
            </w:r>
            <w:r w:rsidR="00FC342A">
              <w:rPr>
                <w:rFonts w:eastAsia="Arial" w:cs="Arial"/>
                <w:b/>
                <w:bCs/>
                <w:i w:val="0"/>
                <w:szCs w:val="20"/>
                <w:lang w:eastAsia="en-AU" w:bidi="en-AU"/>
              </w:rPr>
              <w:t xml:space="preserve">s </w:t>
            </w:r>
            <w:r w:rsidR="004D3B50">
              <w:rPr>
                <w:rFonts w:eastAsia="Arial" w:cs="Arial"/>
                <w:b/>
                <w:bCs/>
                <w:i w:val="0"/>
                <w:szCs w:val="20"/>
                <w:lang w:eastAsia="en-AU" w:bidi="en-AU"/>
              </w:rPr>
              <w:t>on screen</w:t>
            </w:r>
            <w:r w:rsidR="00FC342A">
              <w:rPr>
                <w:rFonts w:eastAsia="Arial" w:cs="Arial"/>
                <w:b/>
                <w:bCs/>
                <w:i w:val="0"/>
                <w:szCs w:val="20"/>
                <w:lang w:eastAsia="en-AU" w:bidi="en-AU"/>
              </w:rPr>
              <w:t>.</w:t>
            </w:r>
          </w:p>
          <w:p w14:paraId="3D2A87F2" w14:textId="77777777" w:rsidR="00A847CD" w:rsidRPr="00A847CD" w:rsidRDefault="00A847CD" w:rsidP="00A847CD">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165C89AF" w14:textId="737D3594" w:rsidR="008043C7" w:rsidRPr="008043C7" w:rsidRDefault="00FC342A" w:rsidP="008043C7">
            <w:pPr>
              <w:pStyle w:val="ACMABodyText"/>
              <w:cnfStyle w:val="000000100000" w:firstRow="0" w:lastRow="0" w:firstColumn="0" w:lastColumn="0" w:oddVBand="0" w:evenVBand="0" w:oddHBand="1" w:evenHBand="0" w:firstRowFirstColumn="0" w:firstRowLastColumn="0" w:lastRowFirstColumn="0" w:lastRowLastColumn="0"/>
              <w:rPr>
                <w:rFonts w:eastAsia="Arial"/>
                <w:b/>
                <w:bCs/>
                <w:lang w:eastAsia="en-AU" w:bidi="en-AU"/>
              </w:rPr>
            </w:pPr>
            <w:r w:rsidRPr="00BF78B5">
              <w:rPr>
                <w:rFonts w:eastAsia="Arial"/>
                <w:b/>
                <w:bCs/>
                <w:lang w:eastAsia="en-AU" w:bidi="en-AU"/>
              </w:rPr>
              <w:t>This ma</w:t>
            </w:r>
            <w:r w:rsidR="00D80D3A">
              <w:rPr>
                <w:rFonts w:eastAsia="Arial"/>
                <w:b/>
                <w:bCs/>
                <w:lang w:eastAsia="en-AU" w:bidi="en-AU"/>
              </w:rPr>
              <w:t>d</w:t>
            </w:r>
            <w:r w:rsidRPr="00BF78B5">
              <w:rPr>
                <w:rFonts w:eastAsia="Arial"/>
                <w:b/>
                <w:bCs/>
                <w:lang w:eastAsia="en-AU" w:bidi="en-AU"/>
              </w:rPr>
              <w:t>e the captions incomprehensible</w:t>
            </w:r>
            <w:r w:rsidR="009849A9">
              <w:rPr>
                <w:rFonts w:eastAsia="Arial"/>
                <w:b/>
                <w:bCs/>
                <w:lang w:eastAsia="en-AU" w:bidi="en-AU"/>
              </w:rPr>
              <w:t xml:space="preserve"> as the appearance of the captions did not coincide with the onset of speech by the corresponding speaker</w:t>
            </w:r>
          </w:p>
        </w:tc>
      </w:tr>
      <w:tr w:rsidR="00FB3FF1" w14:paraId="414CCAA0" w14:textId="77777777" w:rsidTr="00023394">
        <w:trPr>
          <w:trHeight w:val="3216"/>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7FEF9183" w14:textId="77777777" w:rsidR="00FB3FF1" w:rsidRDefault="00FB3FF1" w:rsidP="00FB3FF1">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D9D9D9" w:themeFill="background1" w:themeFillShade="D9"/>
          </w:tcPr>
          <w:p w14:paraId="24AE3851" w14:textId="71BC14A4" w:rsidR="00FB3FF1" w:rsidRPr="00A847CD" w:rsidRDefault="00FB3FF1" w:rsidP="00FB3FF1">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416015">
              <w:rPr>
                <w:rFonts w:eastAsia="Arial" w:cs="Arial"/>
                <w:b/>
                <w:bCs/>
                <w:i w:val="0"/>
                <w:szCs w:val="20"/>
                <w:lang w:eastAsia="en-AU" w:bidi="en-AU"/>
              </w:rPr>
              <w:t>4:2</w:t>
            </w:r>
            <w:r w:rsidR="0012711D">
              <w:rPr>
                <w:rFonts w:eastAsia="Arial" w:cs="Arial"/>
                <w:b/>
                <w:bCs/>
                <w:i w:val="0"/>
                <w:szCs w:val="20"/>
                <w:lang w:eastAsia="en-AU" w:bidi="en-AU"/>
              </w:rPr>
              <w:t>3</w:t>
            </w:r>
            <w:r w:rsidRPr="00416015">
              <w:rPr>
                <w:rFonts w:eastAsia="Arial" w:cs="Arial"/>
                <w:b/>
                <w:bCs/>
                <w:i w:val="0"/>
                <w:szCs w:val="20"/>
                <w:lang w:eastAsia="en-AU" w:bidi="en-AU"/>
              </w:rPr>
              <w:t xml:space="preserve"> - 4:38</w:t>
            </w:r>
          </w:p>
        </w:tc>
        <w:tc>
          <w:tcPr>
            <w:tcW w:w="1984" w:type="dxa"/>
            <w:shd w:val="clear" w:color="auto" w:fill="D9D9D9" w:themeFill="background1" w:themeFillShade="D9"/>
          </w:tcPr>
          <w:p w14:paraId="4AB33A4A" w14:textId="13F131AA" w:rsidR="00FB3FF1" w:rsidRPr="00000925" w:rsidRDefault="00FB3FF1" w:rsidP="00FB3FF1">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9F4E03">
              <w:rPr>
                <w:rFonts w:eastAsia="Arial" w:cs="Arial"/>
                <w:b/>
                <w:bCs/>
                <w:i w:val="0"/>
                <w:szCs w:val="20"/>
                <w:lang w:eastAsia="en-AU" w:bidi="en-AU"/>
              </w:rPr>
              <w:t>Comprehensibility</w:t>
            </w:r>
          </w:p>
        </w:tc>
        <w:tc>
          <w:tcPr>
            <w:tcW w:w="3969" w:type="dxa"/>
            <w:shd w:val="clear" w:color="auto" w:fill="D9D9D9" w:themeFill="background1" w:themeFillShade="D9"/>
          </w:tcPr>
          <w:p w14:paraId="270B0F24" w14:textId="77777777" w:rsidR="00FB3FF1" w:rsidRPr="008043C7" w:rsidRDefault="00FB3FF1" w:rsidP="00FB3FF1">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8043C7">
              <w:rPr>
                <w:rFonts w:eastAsia="Arial" w:cs="Arial"/>
                <w:b/>
                <w:bCs/>
                <w:i w:val="0"/>
                <w:szCs w:val="20"/>
                <w:lang w:eastAsia="en-AU" w:bidi="en-AU"/>
              </w:rPr>
              <w:t xml:space="preserve">Subparagraph 12(b)(iii) </w:t>
            </w:r>
          </w:p>
          <w:p w14:paraId="6E509D62" w14:textId="77777777" w:rsidR="00FB3FF1" w:rsidRPr="005B1DBE" w:rsidRDefault="00FB3FF1" w:rsidP="00FB3FF1">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25B2B97B" w14:textId="5BB90E12" w:rsidR="00FB3FF1" w:rsidRDefault="007B07BD" w:rsidP="00FB3FF1">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 xml:space="preserve">There </w:t>
            </w:r>
            <w:r w:rsidR="004D3B50">
              <w:rPr>
                <w:rFonts w:eastAsia="Arial" w:cs="Arial"/>
                <w:b/>
                <w:bCs/>
                <w:i w:val="0"/>
                <w:szCs w:val="20"/>
                <w:lang w:eastAsia="en-AU" w:bidi="en-AU"/>
              </w:rPr>
              <w:t>wa</w:t>
            </w:r>
            <w:r>
              <w:rPr>
                <w:rFonts w:eastAsia="Arial" w:cs="Arial"/>
                <w:b/>
                <w:bCs/>
                <w:i w:val="0"/>
                <w:szCs w:val="20"/>
                <w:lang w:eastAsia="en-AU" w:bidi="en-AU"/>
              </w:rPr>
              <w:t>s l</w:t>
            </w:r>
            <w:r w:rsidR="00FB3FF1" w:rsidRPr="005B1DBE">
              <w:rPr>
                <w:rFonts w:eastAsia="Arial" w:cs="Arial"/>
                <w:b/>
                <w:bCs/>
                <w:i w:val="0"/>
                <w:szCs w:val="20"/>
                <w:lang w:eastAsia="en-AU" w:bidi="en-AU"/>
              </w:rPr>
              <w:t xml:space="preserve">atency of approx. </w:t>
            </w:r>
            <w:r w:rsidR="00FB3FF1">
              <w:rPr>
                <w:rFonts w:eastAsia="Arial" w:cs="Arial"/>
                <w:b/>
                <w:bCs/>
                <w:i w:val="0"/>
                <w:szCs w:val="20"/>
                <w:lang w:eastAsia="en-AU" w:bidi="en-AU"/>
              </w:rPr>
              <w:t>1</w:t>
            </w:r>
            <w:r w:rsidR="0012711D">
              <w:rPr>
                <w:rFonts w:eastAsia="Arial" w:cs="Arial"/>
                <w:b/>
                <w:bCs/>
                <w:i w:val="0"/>
                <w:szCs w:val="20"/>
                <w:lang w:eastAsia="en-AU" w:bidi="en-AU"/>
              </w:rPr>
              <w:t>5</w:t>
            </w:r>
            <w:r w:rsidR="00FB3FF1" w:rsidRPr="005B1DBE">
              <w:rPr>
                <w:rFonts w:eastAsia="Arial" w:cs="Arial"/>
                <w:b/>
                <w:bCs/>
                <w:i w:val="0"/>
                <w:szCs w:val="20"/>
                <w:lang w:eastAsia="en-AU" w:bidi="en-AU"/>
              </w:rPr>
              <w:t xml:space="preserve"> seconds</w:t>
            </w:r>
            <w:r w:rsidR="00FB3FF1">
              <w:rPr>
                <w:rFonts w:eastAsia="Arial" w:cs="Arial"/>
                <w:b/>
                <w:bCs/>
                <w:i w:val="0"/>
                <w:szCs w:val="20"/>
                <w:lang w:eastAsia="en-AU" w:bidi="en-AU"/>
              </w:rPr>
              <w:t>. Captions of voice</w:t>
            </w:r>
            <w:r>
              <w:rPr>
                <w:rFonts w:eastAsia="Arial" w:cs="Arial"/>
                <w:b/>
                <w:bCs/>
                <w:i w:val="0"/>
                <w:szCs w:val="20"/>
                <w:lang w:eastAsia="en-AU" w:bidi="en-AU"/>
              </w:rPr>
              <w:t>-</w:t>
            </w:r>
            <w:r w:rsidR="00FB3FF1">
              <w:rPr>
                <w:rFonts w:eastAsia="Arial" w:cs="Arial"/>
                <w:b/>
                <w:bCs/>
                <w:i w:val="0"/>
                <w:szCs w:val="20"/>
                <w:lang w:eastAsia="en-AU" w:bidi="en-AU"/>
              </w:rPr>
              <w:t xml:space="preserve">over </w:t>
            </w:r>
            <w:r>
              <w:rPr>
                <w:rFonts w:eastAsia="Arial" w:cs="Arial"/>
                <w:b/>
                <w:bCs/>
                <w:i w:val="0"/>
                <w:szCs w:val="20"/>
                <w:lang w:eastAsia="en-AU" w:bidi="en-AU"/>
              </w:rPr>
              <w:t>by</w:t>
            </w:r>
            <w:r w:rsidR="00FB3FF1">
              <w:rPr>
                <w:rFonts w:eastAsia="Arial" w:cs="Arial"/>
                <w:b/>
                <w:bCs/>
                <w:i w:val="0"/>
                <w:szCs w:val="20"/>
                <w:lang w:eastAsia="en-AU" w:bidi="en-AU"/>
              </w:rPr>
              <w:t xml:space="preserve"> the reporter appear</w:t>
            </w:r>
            <w:r>
              <w:rPr>
                <w:rFonts w:eastAsia="Arial" w:cs="Arial"/>
                <w:b/>
                <w:bCs/>
                <w:i w:val="0"/>
                <w:szCs w:val="20"/>
                <w:lang w:eastAsia="en-AU" w:bidi="en-AU"/>
              </w:rPr>
              <w:t>ed</w:t>
            </w:r>
            <w:r w:rsidR="00FB3FF1">
              <w:rPr>
                <w:rFonts w:eastAsia="Arial" w:cs="Arial"/>
                <w:b/>
                <w:bCs/>
                <w:i w:val="0"/>
                <w:szCs w:val="20"/>
                <w:lang w:eastAsia="en-AU" w:bidi="en-AU"/>
              </w:rPr>
              <w:t xml:space="preserve"> when </w:t>
            </w:r>
            <w:r w:rsidR="004D3B50">
              <w:rPr>
                <w:rFonts w:eastAsia="Arial" w:cs="Arial"/>
                <w:b/>
                <w:bCs/>
                <w:i w:val="0"/>
                <w:szCs w:val="20"/>
                <w:lang w:eastAsia="en-AU" w:bidi="en-AU"/>
              </w:rPr>
              <w:t xml:space="preserve">footage of </w:t>
            </w:r>
            <w:r w:rsidR="00FB3FF1">
              <w:rPr>
                <w:rFonts w:eastAsia="Arial" w:cs="Arial"/>
                <w:b/>
                <w:bCs/>
                <w:i w:val="0"/>
                <w:szCs w:val="20"/>
                <w:lang w:eastAsia="en-AU" w:bidi="en-AU"/>
              </w:rPr>
              <w:t xml:space="preserve">another </w:t>
            </w:r>
            <w:r>
              <w:rPr>
                <w:rFonts w:eastAsia="Arial" w:cs="Arial"/>
                <w:b/>
                <w:bCs/>
                <w:i w:val="0"/>
                <w:szCs w:val="20"/>
                <w:lang w:eastAsia="en-AU" w:bidi="en-AU"/>
              </w:rPr>
              <w:t xml:space="preserve">person </w:t>
            </w:r>
            <w:r w:rsidR="00FB3FF1">
              <w:rPr>
                <w:rFonts w:eastAsia="Arial" w:cs="Arial"/>
                <w:b/>
                <w:bCs/>
                <w:i w:val="0"/>
                <w:szCs w:val="20"/>
                <w:lang w:eastAsia="en-AU" w:bidi="en-AU"/>
              </w:rPr>
              <w:t>speaking</w:t>
            </w:r>
            <w:r w:rsidR="004D3B50">
              <w:rPr>
                <w:rFonts w:eastAsia="Arial" w:cs="Arial"/>
                <w:b/>
                <w:bCs/>
                <w:i w:val="0"/>
                <w:szCs w:val="20"/>
                <w:lang w:eastAsia="en-AU" w:bidi="en-AU"/>
              </w:rPr>
              <w:t xml:space="preserve"> was on screen</w:t>
            </w:r>
            <w:r w:rsidR="00FB3FF1">
              <w:rPr>
                <w:rFonts w:eastAsia="Arial" w:cs="Arial"/>
                <w:b/>
                <w:bCs/>
                <w:i w:val="0"/>
                <w:szCs w:val="20"/>
                <w:lang w:eastAsia="en-AU" w:bidi="en-AU"/>
              </w:rPr>
              <w:t>.</w:t>
            </w:r>
          </w:p>
          <w:p w14:paraId="54826758" w14:textId="77777777" w:rsidR="00FB3FF1" w:rsidRPr="00416015" w:rsidRDefault="00FB3FF1" w:rsidP="00FB3FF1">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58D011EE" w14:textId="72296357" w:rsidR="00FB3FF1" w:rsidRPr="00FB3FF1" w:rsidRDefault="00FB3FF1" w:rsidP="00FB3FF1">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iCs/>
                <w:szCs w:val="20"/>
                <w:lang w:eastAsia="en-AU" w:bidi="en-AU"/>
              </w:rPr>
            </w:pPr>
            <w:r w:rsidRPr="007B07BD">
              <w:rPr>
                <w:rFonts w:eastAsia="Arial"/>
                <w:b/>
                <w:i w:val="0"/>
                <w:lang w:eastAsia="en-AU" w:bidi="en-AU"/>
              </w:rPr>
              <w:t xml:space="preserve">This </w:t>
            </w:r>
            <w:r w:rsidR="007B07BD">
              <w:rPr>
                <w:rFonts w:eastAsia="Arial"/>
                <w:b/>
                <w:bCs/>
                <w:i w:val="0"/>
                <w:iCs/>
                <w:lang w:eastAsia="en-AU" w:bidi="en-AU"/>
              </w:rPr>
              <w:t>made</w:t>
            </w:r>
            <w:r w:rsidRPr="007B07BD">
              <w:rPr>
                <w:rFonts w:eastAsia="Arial"/>
                <w:b/>
                <w:i w:val="0"/>
                <w:lang w:eastAsia="en-AU" w:bidi="en-AU"/>
              </w:rPr>
              <w:t xml:space="preserve"> the captions incomprehensible as the appearance of the captions did not coincide with the onset of speech by the corresponding speaker</w:t>
            </w:r>
            <w:r w:rsidR="00A83CEE">
              <w:rPr>
                <w:rFonts w:eastAsia="Arial"/>
                <w:b/>
                <w:bCs/>
                <w:i w:val="0"/>
                <w:iCs/>
                <w:lang w:eastAsia="en-AU" w:bidi="en-AU"/>
              </w:rPr>
              <w:t>.</w:t>
            </w:r>
            <w:r w:rsidRPr="007B07BD">
              <w:rPr>
                <w:rFonts w:eastAsia="Arial"/>
                <w:b/>
                <w:i w:val="0"/>
                <w:lang w:eastAsia="en-AU" w:bidi="en-AU"/>
              </w:rPr>
              <w:t xml:space="preserve"> </w:t>
            </w:r>
          </w:p>
        </w:tc>
      </w:tr>
      <w:tr w:rsidR="00FB3FF1" w14:paraId="5C521FFA" w14:textId="77777777" w:rsidTr="00023394">
        <w:trPr>
          <w:cnfStyle w:val="000000100000" w:firstRow="0" w:lastRow="0" w:firstColumn="0" w:lastColumn="0" w:oddVBand="0" w:evenVBand="0" w:oddHBand="1" w:evenHBand="0" w:firstRowFirstColumn="0" w:firstRowLastColumn="0" w:lastRowFirstColumn="0" w:lastRowLastColumn="0"/>
          <w:trHeight w:val="3409"/>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4B2FFCB7" w14:textId="77777777" w:rsidR="00FB3FF1" w:rsidRDefault="00FB3FF1" w:rsidP="00FB3FF1">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D9D9D9" w:themeFill="background1" w:themeFillShade="D9"/>
          </w:tcPr>
          <w:p w14:paraId="0AFECFA0" w14:textId="1D48BFBB" w:rsidR="00FB3FF1" w:rsidRPr="00416015" w:rsidRDefault="00FB3FF1" w:rsidP="00FB3FF1">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416015">
              <w:rPr>
                <w:rFonts w:eastAsia="Arial" w:cs="Arial"/>
                <w:b/>
                <w:bCs/>
                <w:i w:val="0"/>
                <w:szCs w:val="20"/>
                <w:lang w:eastAsia="en-AU" w:bidi="en-AU"/>
              </w:rPr>
              <w:t>4:28 - 4:53</w:t>
            </w:r>
          </w:p>
        </w:tc>
        <w:tc>
          <w:tcPr>
            <w:tcW w:w="1984" w:type="dxa"/>
            <w:shd w:val="clear" w:color="auto" w:fill="D9D9D9" w:themeFill="background1" w:themeFillShade="D9"/>
          </w:tcPr>
          <w:p w14:paraId="0AF03716" w14:textId="77777777" w:rsidR="00FB3FF1" w:rsidRDefault="00FB3FF1" w:rsidP="00FB3FF1">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D83CD3">
              <w:rPr>
                <w:rFonts w:eastAsia="Arial" w:cs="Arial"/>
                <w:b/>
                <w:bCs/>
                <w:i w:val="0"/>
                <w:szCs w:val="20"/>
                <w:lang w:eastAsia="en-AU" w:bidi="en-AU"/>
              </w:rPr>
              <w:t>Comprehensibility</w:t>
            </w:r>
          </w:p>
          <w:p w14:paraId="6C6FEA1D" w14:textId="77777777" w:rsidR="00FB3FF1" w:rsidRPr="009F4E03" w:rsidRDefault="00FB3FF1" w:rsidP="00FB3FF1">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tc>
        <w:tc>
          <w:tcPr>
            <w:tcW w:w="3969" w:type="dxa"/>
            <w:shd w:val="clear" w:color="auto" w:fill="D9D9D9" w:themeFill="background1" w:themeFillShade="D9"/>
          </w:tcPr>
          <w:p w14:paraId="3C7E0BC7" w14:textId="77777777" w:rsidR="00FB3FF1" w:rsidRPr="008043C7" w:rsidRDefault="00FB3FF1" w:rsidP="00FB3FF1">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8043C7">
              <w:rPr>
                <w:rFonts w:eastAsia="Arial" w:cs="Arial"/>
                <w:b/>
                <w:bCs/>
                <w:i w:val="0"/>
                <w:szCs w:val="20"/>
                <w:lang w:eastAsia="en-AU" w:bidi="en-AU"/>
              </w:rPr>
              <w:t xml:space="preserve">Subparagraph 12(b)(iii) </w:t>
            </w:r>
          </w:p>
          <w:p w14:paraId="4A96A164" w14:textId="77777777" w:rsidR="00FB3FF1" w:rsidRPr="00D83CD3" w:rsidRDefault="00FB3FF1" w:rsidP="00FB3FF1">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0FBA59D7" w14:textId="265413E5" w:rsidR="00FB3FF1" w:rsidRDefault="004F7C77" w:rsidP="00FB3FF1">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There was l</w:t>
            </w:r>
            <w:r w:rsidR="00FB3FF1" w:rsidRPr="00D83CD3">
              <w:rPr>
                <w:rFonts w:eastAsia="Arial" w:cs="Arial"/>
                <w:b/>
                <w:bCs/>
                <w:i w:val="0"/>
                <w:szCs w:val="20"/>
                <w:lang w:eastAsia="en-AU" w:bidi="en-AU"/>
              </w:rPr>
              <w:t xml:space="preserve">atency of approx. </w:t>
            </w:r>
            <w:r w:rsidR="00FB3FF1">
              <w:rPr>
                <w:rFonts w:eastAsia="Arial" w:cs="Arial"/>
                <w:b/>
                <w:bCs/>
                <w:i w:val="0"/>
                <w:szCs w:val="20"/>
                <w:lang w:eastAsia="en-AU" w:bidi="en-AU"/>
              </w:rPr>
              <w:t>25</w:t>
            </w:r>
            <w:r w:rsidR="00FB3FF1" w:rsidRPr="00D83CD3">
              <w:rPr>
                <w:rFonts w:eastAsia="Arial" w:cs="Arial"/>
                <w:b/>
                <w:bCs/>
                <w:i w:val="0"/>
                <w:szCs w:val="20"/>
                <w:lang w:eastAsia="en-AU" w:bidi="en-AU"/>
              </w:rPr>
              <w:t xml:space="preserve"> seconds</w:t>
            </w:r>
            <w:r w:rsidR="00FB3FF1">
              <w:rPr>
                <w:rFonts w:eastAsia="Arial" w:cs="Arial"/>
                <w:b/>
                <w:bCs/>
                <w:i w:val="0"/>
                <w:szCs w:val="20"/>
                <w:lang w:eastAsia="en-AU" w:bidi="en-AU"/>
              </w:rPr>
              <w:t>. Captions of the Communications Minister speaking appear</w:t>
            </w:r>
            <w:r>
              <w:rPr>
                <w:rFonts w:eastAsia="Arial" w:cs="Arial"/>
                <w:b/>
                <w:bCs/>
                <w:i w:val="0"/>
                <w:szCs w:val="20"/>
                <w:lang w:eastAsia="en-AU" w:bidi="en-AU"/>
              </w:rPr>
              <w:t>ed</w:t>
            </w:r>
            <w:r w:rsidR="00FB3FF1">
              <w:rPr>
                <w:rFonts w:eastAsia="Arial" w:cs="Arial"/>
                <w:b/>
                <w:bCs/>
                <w:i w:val="0"/>
                <w:szCs w:val="20"/>
                <w:lang w:eastAsia="en-AU" w:bidi="en-AU"/>
              </w:rPr>
              <w:t xml:space="preserve"> </w:t>
            </w:r>
            <w:r w:rsidR="004D3B50">
              <w:rPr>
                <w:rFonts w:eastAsia="Arial" w:cs="Arial"/>
                <w:b/>
                <w:bCs/>
                <w:i w:val="0"/>
                <w:szCs w:val="20"/>
                <w:lang w:eastAsia="en-AU" w:bidi="en-AU"/>
              </w:rPr>
              <w:t xml:space="preserve">when footage of </w:t>
            </w:r>
            <w:r w:rsidR="00FB3FF1">
              <w:rPr>
                <w:rFonts w:eastAsia="Arial" w:cs="Arial"/>
                <w:b/>
                <w:bCs/>
                <w:i w:val="0"/>
                <w:szCs w:val="20"/>
                <w:lang w:eastAsia="en-AU" w:bidi="en-AU"/>
              </w:rPr>
              <w:t>a voice</w:t>
            </w:r>
            <w:r>
              <w:rPr>
                <w:rFonts w:eastAsia="Arial" w:cs="Arial"/>
                <w:b/>
                <w:bCs/>
                <w:i w:val="0"/>
                <w:szCs w:val="20"/>
                <w:lang w:eastAsia="en-AU" w:bidi="en-AU"/>
              </w:rPr>
              <w:t>-</w:t>
            </w:r>
            <w:r w:rsidR="00FB3FF1">
              <w:rPr>
                <w:rFonts w:eastAsia="Arial" w:cs="Arial"/>
                <w:b/>
                <w:bCs/>
                <w:i w:val="0"/>
                <w:szCs w:val="20"/>
                <w:lang w:eastAsia="en-AU" w:bidi="en-AU"/>
              </w:rPr>
              <w:t xml:space="preserve">over </w:t>
            </w:r>
            <w:r>
              <w:rPr>
                <w:rFonts w:eastAsia="Arial" w:cs="Arial"/>
                <w:b/>
                <w:bCs/>
                <w:i w:val="0"/>
                <w:szCs w:val="20"/>
                <w:lang w:eastAsia="en-AU" w:bidi="en-AU"/>
              </w:rPr>
              <w:t>by</w:t>
            </w:r>
            <w:r w:rsidR="00FB3FF1">
              <w:rPr>
                <w:rFonts w:eastAsia="Arial" w:cs="Arial"/>
                <w:b/>
                <w:bCs/>
                <w:i w:val="0"/>
                <w:szCs w:val="20"/>
                <w:lang w:eastAsia="en-AU" w:bidi="en-AU"/>
              </w:rPr>
              <w:t xml:space="preserve"> the reporter</w:t>
            </w:r>
            <w:r w:rsidR="004D3B50">
              <w:rPr>
                <w:rFonts w:eastAsia="Arial" w:cs="Arial"/>
                <w:b/>
                <w:bCs/>
                <w:i w:val="0"/>
                <w:szCs w:val="20"/>
                <w:lang w:eastAsia="en-AU" w:bidi="en-AU"/>
              </w:rPr>
              <w:t xml:space="preserve"> was on screen</w:t>
            </w:r>
            <w:r w:rsidR="00FB3FF1">
              <w:rPr>
                <w:rFonts w:eastAsia="Arial" w:cs="Arial"/>
                <w:b/>
                <w:bCs/>
                <w:i w:val="0"/>
                <w:szCs w:val="20"/>
                <w:lang w:eastAsia="en-AU" w:bidi="en-AU"/>
              </w:rPr>
              <w:t>.</w:t>
            </w:r>
          </w:p>
          <w:p w14:paraId="7B153EC8" w14:textId="77777777" w:rsidR="00FB3FF1" w:rsidRPr="00416015" w:rsidRDefault="00FB3FF1" w:rsidP="00FB3FF1">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1C755532" w14:textId="0361E4DF" w:rsidR="00FB3FF1" w:rsidRPr="00FB3FF1" w:rsidRDefault="00FB3FF1" w:rsidP="00FB3FF1">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iCs/>
                <w:szCs w:val="20"/>
                <w:lang w:eastAsia="en-AU" w:bidi="en-AU"/>
              </w:rPr>
            </w:pPr>
            <w:r w:rsidRPr="004F7C77">
              <w:rPr>
                <w:rFonts w:eastAsia="Arial"/>
                <w:b/>
                <w:i w:val="0"/>
                <w:lang w:eastAsia="en-AU" w:bidi="en-AU"/>
              </w:rPr>
              <w:t xml:space="preserve">This </w:t>
            </w:r>
            <w:r w:rsidR="004F7C77">
              <w:rPr>
                <w:rFonts w:eastAsia="Arial"/>
                <w:b/>
                <w:bCs/>
                <w:i w:val="0"/>
                <w:iCs/>
                <w:lang w:eastAsia="en-AU" w:bidi="en-AU"/>
              </w:rPr>
              <w:t>made</w:t>
            </w:r>
            <w:r w:rsidRPr="004F7C77">
              <w:rPr>
                <w:rFonts w:eastAsia="Arial"/>
                <w:b/>
                <w:i w:val="0"/>
                <w:lang w:eastAsia="en-AU" w:bidi="en-AU"/>
              </w:rPr>
              <w:t xml:space="preserve"> the captions incomprehensible as the appearance of the captions did not coincide with the onset of speech by the corresponding speaker</w:t>
            </w:r>
            <w:r w:rsidR="00A83CEE">
              <w:rPr>
                <w:rFonts w:eastAsia="Arial"/>
                <w:b/>
                <w:bCs/>
                <w:i w:val="0"/>
                <w:iCs/>
                <w:lang w:eastAsia="en-AU" w:bidi="en-AU"/>
              </w:rPr>
              <w:t>.</w:t>
            </w:r>
            <w:r w:rsidRPr="004F7C77">
              <w:rPr>
                <w:rFonts w:eastAsia="Arial"/>
                <w:b/>
                <w:i w:val="0"/>
                <w:lang w:eastAsia="en-AU" w:bidi="en-AU"/>
              </w:rPr>
              <w:t xml:space="preserve"> </w:t>
            </w:r>
          </w:p>
        </w:tc>
      </w:tr>
      <w:tr w:rsidR="00FB3FF1" w14:paraId="504A228C" w14:textId="77777777" w:rsidTr="00023394">
        <w:trPr>
          <w:trHeight w:val="3078"/>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0D679F66" w14:textId="77777777" w:rsidR="00FB3FF1" w:rsidRDefault="00FB3FF1" w:rsidP="00FB3FF1">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D9D9D9" w:themeFill="background1" w:themeFillShade="D9"/>
          </w:tcPr>
          <w:p w14:paraId="5B5AB723" w14:textId="253EBE71" w:rsidR="00FB3FF1" w:rsidRPr="00416015" w:rsidRDefault="00FB3FF1" w:rsidP="00FB3FF1">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iCs/>
                <w:szCs w:val="20"/>
                <w:lang w:eastAsia="en-AU" w:bidi="en-AU"/>
              </w:rPr>
            </w:pPr>
            <w:r w:rsidRPr="00416015">
              <w:rPr>
                <w:rFonts w:eastAsia="Arial"/>
                <w:b/>
                <w:bCs/>
                <w:i w:val="0"/>
                <w:iCs/>
                <w:lang w:eastAsia="en-AU" w:bidi="en-AU"/>
              </w:rPr>
              <w:t>4:32</w:t>
            </w:r>
          </w:p>
        </w:tc>
        <w:tc>
          <w:tcPr>
            <w:tcW w:w="1984" w:type="dxa"/>
            <w:shd w:val="clear" w:color="auto" w:fill="D9D9D9" w:themeFill="background1" w:themeFillShade="D9"/>
          </w:tcPr>
          <w:p w14:paraId="4230A490" w14:textId="61748820" w:rsidR="00FB3FF1" w:rsidRPr="00FC342A" w:rsidRDefault="00FB3FF1" w:rsidP="00FB3FF1">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iCs/>
                <w:szCs w:val="20"/>
                <w:lang w:eastAsia="en-AU" w:bidi="en-AU"/>
              </w:rPr>
            </w:pPr>
            <w:r w:rsidRPr="00FC342A">
              <w:rPr>
                <w:rFonts w:eastAsia="Arial"/>
                <w:b/>
                <w:bCs/>
                <w:i w:val="0"/>
                <w:iCs/>
                <w:lang w:eastAsia="en-AU" w:bidi="en-AU"/>
              </w:rPr>
              <w:t>Accuracy</w:t>
            </w:r>
          </w:p>
        </w:tc>
        <w:tc>
          <w:tcPr>
            <w:tcW w:w="3969" w:type="dxa"/>
            <w:shd w:val="clear" w:color="auto" w:fill="D9D9D9" w:themeFill="background1" w:themeFillShade="D9"/>
          </w:tcPr>
          <w:p w14:paraId="64AC8A92" w14:textId="1E76B9DD" w:rsidR="00FB3FF1" w:rsidRDefault="00FB3FF1" w:rsidP="00FB3FF1">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8043C7">
              <w:rPr>
                <w:rFonts w:eastAsia="Arial" w:cs="Arial"/>
                <w:b/>
                <w:bCs/>
                <w:i w:val="0"/>
                <w:szCs w:val="20"/>
                <w:lang w:eastAsia="en-AU" w:bidi="en-AU"/>
              </w:rPr>
              <w:t xml:space="preserve">Subparagraph 11(b)(ii) </w:t>
            </w:r>
            <w:r w:rsidR="00FD53C9">
              <w:rPr>
                <w:rFonts w:eastAsia="Arial" w:cs="Arial"/>
                <w:b/>
                <w:bCs/>
                <w:i w:val="0"/>
                <w:szCs w:val="20"/>
                <w:lang w:eastAsia="en-AU" w:bidi="en-AU"/>
              </w:rPr>
              <w:t>and (iii)</w:t>
            </w:r>
          </w:p>
          <w:p w14:paraId="06C2A75A" w14:textId="77777777" w:rsidR="00FB3FF1" w:rsidRPr="00416015" w:rsidRDefault="00FB3FF1" w:rsidP="00FB3FF1">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4A4CE199" w14:textId="29801194" w:rsidR="00FB3FF1" w:rsidRDefault="00FD53C9" w:rsidP="00FB3FF1">
            <w:pPr>
              <w:pStyle w:val="ACMABodyText"/>
              <w:cnfStyle w:val="000000000000" w:firstRow="0" w:lastRow="0" w:firstColumn="0" w:lastColumn="0" w:oddVBand="0" w:evenVBand="0" w:oddHBand="0" w:evenHBand="0" w:firstRowFirstColumn="0" w:firstRowLastColumn="0" w:lastRowFirstColumn="0" w:lastRowLastColumn="0"/>
              <w:rPr>
                <w:rFonts w:eastAsia="Arial"/>
                <w:b/>
                <w:bCs/>
                <w:lang w:eastAsia="en-AU" w:bidi="en-AU"/>
              </w:rPr>
            </w:pPr>
            <w:r>
              <w:rPr>
                <w:rFonts w:eastAsia="Arial"/>
                <w:b/>
                <w:bCs/>
                <w:lang w:eastAsia="en-AU" w:bidi="en-AU"/>
              </w:rPr>
              <w:t>S</w:t>
            </w:r>
            <w:r w:rsidR="00FB3FF1">
              <w:rPr>
                <w:rFonts w:eastAsia="Arial"/>
                <w:b/>
                <w:bCs/>
                <w:lang w:eastAsia="en-AU" w:bidi="en-AU"/>
              </w:rPr>
              <w:t xml:space="preserve">poken </w:t>
            </w:r>
            <w:r>
              <w:rPr>
                <w:rFonts w:eastAsia="Arial"/>
                <w:b/>
                <w:bCs/>
                <w:lang w:eastAsia="en-AU" w:bidi="en-AU"/>
              </w:rPr>
              <w:t>content was</w:t>
            </w:r>
            <w:r w:rsidR="00FB3FF1">
              <w:rPr>
                <w:rFonts w:eastAsia="Arial"/>
                <w:b/>
                <w:bCs/>
                <w:lang w:eastAsia="en-AU" w:bidi="en-AU"/>
              </w:rPr>
              <w:t xml:space="preserve"> not captioned verbatim</w:t>
            </w:r>
            <w:r>
              <w:rPr>
                <w:rFonts w:eastAsia="Arial"/>
                <w:b/>
                <w:bCs/>
                <w:lang w:eastAsia="en-AU" w:bidi="en-AU"/>
              </w:rPr>
              <w:t>, causing t</w:t>
            </w:r>
            <w:r w:rsidR="00FB3FF1">
              <w:rPr>
                <w:rFonts w:eastAsia="Arial"/>
                <w:b/>
                <w:bCs/>
                <w:lang w:eastAsia="en-AU" w:bidi="en-AU"/>
              </w:rPr>
              <w:t xml:space="preserve">he captions </w:t>
            </w:r>
            <w:r>
              <w:rPr>
                <w:rFonts w:eastAsia="Arial"/>
                <w:b/>
                <w:bCs/>
                <w:lang w:eastAsia="en-AU" w:bidi="en-AU"/>
              </w:rPr>
              <w:t>to</w:t>
            </w:r>
            <w:r w:rsidR="00FB3FF1">
              <w:rPr>
                <w:rFonts w:eastAsia="Arial"/>
                <w:b/>
                <w:bCs/>
                <w:lang w:eastAsia="en-AU" w:bidi="en-AU"/>
              </w:rPr>
              <w:t xml:space="preserve"> not reflect the actual meaning of the spoken content.</w:t>
            </w:r>
          </w:p>
          <w:p w14:paraId="02778D44" w14:textId="096C31A4" w:rsidR="00FB3FF1" w:rsidRDefault="00FB3FF1" w:rsidP="00FB3FF1">
            <w:pPr>
              <w:pStyle w:val="ACMABodyText"/>
              <w:cnfStyle w:val="000000000000" w:firstRow="0" w:lastRow="0" w:firstColumn="0" w:lastColumn="0" w:oddVBand="0" w:evenVBand="0" w:oddHBand="0" w:evenHBand="0" w:firstRowFirstColumn="0" w:firstRowLastColumn="0" w:lastRowFirstColumn="0" w:lastRowLastColumn="0"/>
              <w:rPr>
                <w:rFonts w:eastAsia="Arial"/>
                <w:b/>
                <w:bCs/>
                <w:lang w:eastAsia="en-AU" w:bidi="en-AU"/>
              </w:rPr>
            </w:pPr>
            <w:r>
              <w:rPr>
                <w:rFonts w:eastAsia="Arial"/>
                <w:b/>
                <w:bCs/>
                <w:lang w:eastAsia="en-AU" w:bidi="en-AU"/>
              </w:rPr>
              <w:t xml:space="preserve">The phrase </w:t>
            </w:r>
            <w:r w:rsidRPr="008E7726">
              <w:rPr>
                <w:rFonts w:eastAsia="Arial"/>
                <w:b/>
                <w:bCs/>
                <w:lang w:eastAsia="en-AU" w:bidi="en-AU"/>
              </w:rPr>
              <w:t>‘Hmm, not sure’</w:t>
            </w:r>
            <w:r>
              <w:rPr>
                <w:rFonts w:eastAsia="Arial"/>
                <w:b/>
                <w:bCs/>
                <w:lang w:eastAsia="en-AU" w:bidi="en-AU"/>
              </w:rPr>
              <w:t xml:space="preserve"> </w:t>
            </w:r>
            <w:r w:rsidR="004F7C77">
              <w:rPr>
                <w:rFonts w:eastAsia="Arial"/>
                <w:b/>
                <w:bCs/>
                <w:lang w:eastAsia="en-AU" w:bidi="en-AU"/>
              </w:rPr>
              <w:t>wa</w:t>
            </w:r>
            <w:r>
              <w:rPr>
                <w:rFonts w:eastAsia="Arial"/>
                <w:b/>
                <w:bCs/>
                <w:lang w:eastAsia="en-AU" w:bidi="en-AU"/>
              </w:rPr>
              <w:t>s captioned as:</w:t>
            </w:r>
          </w:p>
          <w:p w14:paraId="5F2602E6" w14:textId="29E14AD8" w:rsidR="00FB3FF1" w:rsidRPr="00FC342A" w:rsidRDefault="00FD53C9" w:rsidP="00FB3FF1">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iCs/>
                <w:szCs w:val="20"/>
                <w:u w:val="single"/>
                <w:lang w:eastAsia="en-AU" w:bidi="en-AU"/>
              </w:rPr>
            </w:pPr>
            <w:r>
              <w:rPr>
                <w:rFonts w:eastAsia="Arial"/>
                <w:b/>
                <w:bCs/>
                <w:i w:val="0"/>
                <w:iCs/>
                <w:lang w:eastAsia="en-AU" w:bidi="en-AU"/>
              </w:rPr>
              <w:t>‘</w:t>
            </w:r>
            <w:r w:rsidR="00FB3FF1" w:rsidRPr="0067251D">
              <w:rPr>
                <w:rFonts w:eastAsia="Arial"/>
                <w:b/>
                <w:bCs/>
                <w:i w:val="0"/>
                <w:iCs/>
                <w:lang w:eastAsia="en-AU" w:bidi="en-AU"/>
              </w:rPr>
              <w:t>I have a lot to do today that I couldn’t do yesterday, so</w:t>
            </w:r>
            <w:r w:rsidR="004D3B50">
              <w:rPr>
                <w:rFonts w:eastAsia="Arial"/>
                <w:b/>
                <w:bCs/>
                <w:i w:val="0"/>
                <w:iCs/>
                <w:lang w:eastAsia="en-AU" w:bidi="en-AU"/>
              </w:rPr>
              <w:t>,</w:t>
            </w:r>
            <w:r w:rsidR="00FB3FF1" w:rsidRPr="0067251D">
              <w:rPr>
                <w:rFonts w:eastAsia="Arial"/>
                <w:b/>
                <w:bCs/>
                <w:i w:val="0"/>
                <w:iCs/>
                <w:lang w:eastAsia="en-AU" w:bidi="en-AU"/>
              </w:rPr>
              <w:t xml:space="preserve"> not sure</w:t>
            </w:r>
            <w:r>
              <w:rPr>
                <w:rFonts w:eastAsia="Arial"/>
                <w:b/>
                <w:bCs/>
                <w:i w:val="0"/>
                <w:iCs/>
                <w:lang w:eastAsia="en-AU" w:bidi="en-AU"/>
              </w:rPr>
              <w:t>’</w:t>
            </w:r>
            <w:r w:rsidR="00FB3FF1" w:rsidRPr="0067251D">
              <w:rPr>
                <w:rFonts w:eastAsia="Arial"/>
                <w:b/>
                <w:bCs/>
                <w:i w:val="0"/>
                <w:iCs/>
                <w:lang w:eastAsia="en-AU" w:bidi="en-AU"/>
              </w:rPr>
              <w:t>.</w:t>
            </w:r>
          </w:p>
        </w:tc>
      </w:tr>
      <w:tr w:rsidR="00FB3FF1" w14:paraId="69246839" w14:textId="77777777" w:rsidTr="00023394">
        <w:trPr>
          <w:cnfStyle w:val="000000100000" w:firstRow="0" w:lastRow="0" w:firstColumn="0" w:lastColumn="0" w:oddVBand="0" w:evenVBand="0" w:oddHBand="1" w:evenHBand="0" w:firstRowFirstColumn="0" w:firstRowLastColumn="0" w:lastRowFirstColumn="0" w:lastRowLastColumn="0"/>
          <w:trHeight w:val="1813"/>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353187A2" w14:textId="77777777" w:rsidR="00FB3FF1" w:rsidRDefault="00FB3FF1" w:rsidP="00FB3FF1">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auto"/>
          </w:tcPr>
          <w:p w14:paraId="482D1F08" w14:textId="5D93F123" w:rsidR="00FB3FF1" w:rsidRPr="00FC342A" w:rsidRDefault="00FB3FF1" w:rsidP="00FB3FF1">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i w:val="0"/>
                <w:iCs/>
                <w:lang w:eastAsia="en-AU" w:bidi="en-AU"/>
              </w:rPr>
            </w:pPr>
            <w:r>
              <w:rPr>
                <w:rFonts w:eastAsia="Arial"/>
                <w:i w:val="0"/>
                <w:iCs/>
                <w:lang w:eastAsia="en-AU" w:bidi="en-AU"/>
              </w:rPr>
              <w:t>4:32</w:t>
            </w:r>
          </w:p>
        </w:tc>
        <w:tc>
          <w:tcPr>
            <w:tcW w:w="1984" w:type="dxa"/>
            <w:shd w:val="clear" w:color="auto" w:fill="auto"/>
          </w:tcPr>
          <w:p w14:paraId="060C43D6" w14:textId="592287AE" w:rsidR="00FB3FF1" w:rsidRPr="00FC342A" w:rsidRDefault="00FB3FF1" w:rsidP="00FB3FF1">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b/>
                <w:bCs/>
                <w:i w:val="0"/>
                <w:iCs/>
                <w:lang w:eastAsia="en-AU" w:bidi="en-AU"/>
              </w:rPr>
            </w:pPr>
            <w:r w:rsidRPr="00F9379B">
              <w:rPr>
                <w:rFonts w:eastAsia="Arial" w:cs="Arial"/>
                <w:i w:val="0"/>
                <w:szCs w:val="20"/>
                <w:lang w:eastAsia="en-AU" w:bidi="en-AU"/>
              </w:rPr>
              <w:t>Comprehensibility</w:t>
            </w:r>
          </w:p>
        </w:tc>
        <w:tc>
          <w:tcPr>
            <w:tcW w:w="3969" w:type="dxa"/>
            <w:shd w:val="clear" w:color="auto" w:fill="auto"/>
          </w:tcPr>
          <w:p w14:paraId="32B7BA21" w14:textId="77777777" w:rsidR="00FB3FF1" w:rsidRPr="00437472" w:rsidRDefault="00FB3FF1" w:rsidP="00FB3FF1">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37472">
              <w:rPr>
                <w:rFonts w:eastAsia="Arial" w:cs="Arial"/>
                <w:i w:val="0"/>
                <w:szCs w:val="20"/>
                <w:lang w:eastAsia="en-AU" w:bidi="en-AU"/>
              </w:rPr>
              <w:t>Subparagraph 12(b)(</w:t>
            </w:r>
            <w:proofErr w:type="spellStart"/>
            <w:r w:rsidRPr="00437472">
              <w:rPr>
                <w:rFonts w:eastAsia="Arial" w:cs="Arial"/>
                <w:i w:val="0"/>
                <w:szCs w:val="20"/>
                <w:lang w:eastAsia="en-AU" w:bidi="en-AU"/>
              </w:rPr>
              <w:t>i</w:t>
            </w:r>
            <w:proofErr w:type="spellEnd"/>
            <w:r w:rsidRPr="00437472">
              <w:rPr>
                <w:rFonts w:eastAsia="Arial" w:cs="Arial"/>
                <w:i w:val="0"/>
                <w:szCs w:val="20"/>
                <w:lang w:eastAsia="en-AU" w:bidi="en-AU"/>
              </w:rPr>
              <w:t>)</w:t>
            </w:r>
          </w:p>
          <w:p w14:paraId="4D6C55E2" w14:textId="77777777" w:rsidR="00FB3FF1" w:rsidRPr="004D5BD9" w:rsidRDefault="00FB3FF1" w:rsidP="00FB3FF1">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u w:val="single"/>
                <w:lang w:eastAsia="en-AU" w:bidi="en-AU"/>
              </w:rPr>
            </w:pPr>
            <w:r w:rsidRPr="004D5BD9">
              <w:rPr>
                <w:rFonts w:eastAsia="Arial" w:cs="Arial"/>
                <w:i w:val="0"/>
                <w:szCs w:val="20"/>
                <w:u w:val="single"/>
                <w:lang w:eastAsia="en-AU" w:bidi="en-AU"/>
              </w:rPr>
              <w:t xml:space="preserve"> </w:t>
            </w:r>
          </w:p>
          <w:p w14:paraId="1F9318A0" w14:textId="15E67998" w:rsidR="00FB3FF1" w:rsidRPr="008E7726" w:rsidRDefault="00FB3FF1" w:rsidP="00FB3FF1">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u w:val="single"/>
                <w:lang w:eastAsia="en-AU" w:bidi="en-AU"/>
              </w:rPr>
            </w:pPr>
            <w:r w:rsidRPr="00E12AE2">
              <w:rPr>
                <w:i w:val="0"/>
                <w:iCs/>
              </w:rPr>
              <w:t>The captions did not clearly identify</w:t>
            </w:r>
            <w:r w:rsidR="00950CE8">
              <w:t xml:space="preserve"> </w:t>
            </w:r>
            <w:r w:rsidR="00950CE8" w:rsidRPr="00950CE8">
              <w:rPr>
                <w:i w:val="0"/>
                <w:iCs/>
              </w:rPr>
              <w:t>and distinguish different</w:t>
            </w:r>
            <w:r w:rsidRPr="00E12AE2">
              <w:rPr>
                <w:i w:val="0"/>
                <w:iCs/>
              </w:rPr>
              <w:t xml:space="preserve"> speakers. However, this did not cause the captions to be</w:t>
            </w:r>
            <w:r>
              <w:rPr>
                <w:i w:val="0"/>
                <w:iCs/>
              </w:rPr>
              <w:t xml:space="preserve"> </w:t>
            </w:r>
            <w:r w:rsidRPr="00E12AE2">
              <w:rPr>
                <w:i w:val="0"/>
                <w:iCs/>
              </w:rPr>
              <w:t>incomprehensible</w:t>
            </w:r>
            <w:r w:rsidRPr="00E12AE2">
              <w:rPr>
                <w:rFonts w:eastAsia="Arial" w:cs="Arial"/>
                <w:i w:val="0"/>
                <w:iCs/>
                <w:szCs w:val="20"/>
                <w:lang w:eastAsia="en-AU" w:bidi="en-AU"/>
              </w:rPr>
              <w:t>.</w:t>
            </w:r>
          </w:p>
        </w:tc>
      </w:tr>
      <w:tr w:rsidR="00FB3FF1" w14:paraId="72F01065" w14:textId="77777777" w:rsidTr="00023394">
        <w:trPr>
          <w:trHeight w:val="3461"/>
        </w:trPr>
        <w:tc>
          <w:tcPr>
            <w:cnfStyle w:val="001000000000" w:firstRow="0" w:lastRow="0" w:firstColumn="1" w:lastColumn="0" w:oddVBand="0" w:evenVBand="0" w:oddHBand="0" w:evenHBand="0" w:firstRowFirstColumn="0" w:firstRowLastColumn="0" w:lastRowFirstColumn="0" w:lastRowLastColumn="0"/>
            <w:tcW w:w="1702" w:type="dxa"/>
            <w:shd w:val="clear" w:color="auto" w:fill="D9D9D9" w:themeFill="background1" w:themeFillShade="D9"/>
          </w:tcPr>
          <w:p w14:paraId="42684273" w14:textId="77777777" w:rsidR="00FB3FF1" w:rsidRDefault="00FB3FF1" w:rsidP="00FB3FF1">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D9D9D9" w:themeFill="background1" w:themeFillShade="D9"/>
          </w:tcPr>
          <w:p w14:paraId="34CA1802" w14:textId="11C82588" w:rsidR="00FB3FF1" w:rsidRDefault="00FB3FF1" w:rsidP="00FB3FF1">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i w:val="0"/>
                <w:iCs/>
                <w:lang w:eastAsia="en-AU" w:bidi="en-AU"/>
              </w:rPr>
            </w:pPr>
            <w:r w:rsidRPr="00B277E9">
              <w:rPr>
                <w:rFonts w:eastAsia="Arial" w:cs="Arial"/>
                <w:b/>
                <w:bCs/>
                <w:i w:val="0"/>
                <w:szCs w:val="20"/>
                <w:lang w:eastAsia="en-AU" w:bidi="en-AU"/>
              </w:rPr>
              <w:t>4:32 - 4:5</w:t>
            </w:r>
            <w:r w:rsidR="00B45603">
              <w:rPr>
                <w:rFonts w:eastAsia="Arial" w:cs="Arial"/>
                <w:b/>
                <w:bCs/>
                <w:i w:val="0"/>
                <w:szCs w:val="20"/>
                <w:lang w:eastAsia="en-AU" w:bidi="en-AU"/>
              </w:rPr>
              <w:t>7</w:t>
            </w:r>
          </w:p>
        </w:tc>
        <w:tc>
          <w:tcPr>
            <w:tcW w:w="1984" w:type="dxa"/>
            <w:shd w:val="clear" w:color="auto" w:fill="D9D9D9" w:themeFill="background1" w:themeFillShade="D9"/>
          </w:tcPr>
          <w:p w14:paraId="4807E396" w14:textId="6056C0BB" w:rsidR="00FB3FF1" w:rsidRPr="00F9379B" w:rsidRDefault="00FB3FF1" w:rsidP="00FB3FF1">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D83CD3">
              <w:rPr>
                <w:rFonts w:eastAsia="Arial" w:cs="Arial"/>
                <w:b/>
                <w:bCs/>
                <w:i w:val="0"/>
                <w:szCs w:val="20"/>
                <w:lang w:eastAsia="en-AU" w:bidi="en-AU"/>
              </w:rPr>
              <w:t>Comprehensibility</w:t>
            </w:r>
          </w:p>
        </w:tc>
        <w:tc>
          <w:tcPr>
            <w:tcW w:w="3969" w:type="dxa"/>
            <w:shd w:val="clear" w:color="auto" w:fill="D9D9D9" w:themeFill="background1" w:themeFillShade="D9"/>
          </w:tcPr>
          <w:p w14:paraId="7B2CBFD7" w14:textId="77777777" w:rsidR="00FB3FF1" w:rsidRPr="008043C7" w:rsidRDefault="00FB3FF1" w:rsidP="00FB3FF1">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8043C7">
              <w:rPr>
                <w:rFonts w:eastAsia="Arial" w:cs="Arial"/>
                <w:b/>
                <w:bCs/>
                <w:i w:val="0"/>
                <w:szCs w:val="20"/>
                <w:lang w:eastAsia="en-AU" w:bidi="en-AU"/>
              </w:rPr>
              <w:t xml:space="preserve">Subparagraph 12(b)(iii) </w:t>
            </w:r>
          </w:p>
          <w:p w14:paraId="7EC8893F" w14:textId="77777777" w:rsidR="00FB3FF1" w:rsidRPr="00D83CD3" w:rsidRDefault="00FB3FF1" w:rsidP="00FB3FF1">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6E4636B0" w14:textId="4CBCA1C1" w:rsidR="00FB3FF1" w:rsidRDefault="00873960" w:rsidP="00FB3FF1">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There was l</w:t>
            </w:r>
            <w:r w:rsidR="00FB3FF1" w:rsidRPr="00D83CD3">
              <w:rPr>
                <w:rFonts w:eastAsia="Arial" w:cs="Arial"/>
                <w:b/>
                <w:bCs/>
                <w:i w:val="0"/>
                <w:szCs w:val="20"/>
                <w:lang w:eastAsia="en-AU" w:bidi="en-AU"/>
              </w:rPr>
              <w:t xml:space="preserve">atency of approx. </w:t>
            </w:r>
            <w:r w:rsidR="00FB3FF1" w:rsidRPr="00A539E1">
              <w:rPr>
                <w:rFonts w:eastAsia="Arial" w:cs="Arial"/>
                <w:b/>
                <w:bCs/>
                <w:i w:val="0"/>
                <w:szCs w:val="20"/>
                <w:lang w:eastAsia="en-AU" w:bidi="en-AU"/>
              </w:rPr>
              <w:t>2</w:t>
            </w:r>
            <w:r w:rsidR="00B45603">
              <w:rPr>
                <w:rFonts w:eastAsia="Arial" w:cs="Arial"/>
                <w:b/>
                <w:bCs/>
                <w:i w:val="0"/>
                <w:szCs w:val="20"/>
                <w:lang w:eastAsia="en-AU" w:bidi="en-AU"/>
              </w:rPr>
              <w:t>5</w:t>
            </w:r>
            <w:r w:rsidR="00FB3FF1" w:rsidRPr="00D83CD3">
              <w:rPr>
                <w:rFonts w:eastAsia="Arial" w:cs="Arial"/>
                <w:b/>
                <w:bCs/>
                <w:i w:val="0"/>
                <w:szCs w:val="20"/>
                <w:lang w:eastAsia="en-AU" w:bidi="en-AU"/>
              </w:rPr>
              <w:t xml:space="preserve"> seconds</w:t>
            </w:r>
            <w:r w:rsidR="00FB3FF1">
              <w:rPr>
                <w:rFonts w:eastAsia="Arial" w:cs="Arial"/>
                <w:b/>
                <w:bCs/>
                <w:i w:val="0"/>
                <w:szCs w:val="20"/>
                <w:lang w:eastAsia="en-AU" w:bidi="en-AU"/>
              </w:rPr>
              <w:t>. Captions of the reporter asking the Optus CEO a question appear</w:t>
            </w:r>
            <w:r>
              <w:rPr>
                <w:rFonts w:eastAsia="Arial" w:cs="Arial"/>
                <w:b/>
                <w:bCs/>
                <w:i w:val="0"/>
                <w:szCs w:val="20"/>
                <w:lang w:eastAsia="en-AU" w:bidi="en-AU"/>
              </w:rPr>
              <w:t>ed</w:t>
            </w:r>
            <w:r w:rsidR="00FB3FF1">
              <w:rPr>
                <w:rFonts w:eastAsia="Arial" w:cs="Arial"/>
                <w:b/>
                <w:bCs/>
                <w:i w:val="0"/>
                <w:szCs w:val="20"/>
                <w:lang w:eastAsia="en-AU" w:bidi="en-AU"/>
              </w:rPr>
              <w:t xml:space="preserve"> when </w:t>
            </w:r>
            <w:r w:rsidR="003761CE">
              <w:rPr>
                <w:rFonts w:eastAsia="Arial" w:cs="Arial"/>
                <w:b/>
                <w:bCs/>
                <w:i w:val="0"/>
                <w:szCs w:val="20"/>
                <w:lang w:eastAsia="en-AU" w:bidi="en-AU"/>
              </w:rPr>
              <w:t xml:space="preserve">footage of an unrelated </w:t>
            </w:r>
            <w:r w:rsidR="00FB3FF1">
              <w:rPr>
                <w:rFonts w:eastAsia="Arial" w:cs="Arial"/>
                <w:b/>
                <w:bCs/>
                <w:i w:val="0"/>
                <w:szCs w:val="20"/>
                <w:lang w:eastAsia="en-AU" w:bidi="en-AU"/>
              </w:rPr>
              <w:t xml:space="preserve">story </w:t>
            </w:r>
            <w:r w:rsidR="003761CE">
              <w:rPr>
                <w:rFonts w:eastAsia="Arial" w:cs="Arial"/>
                <w:b/>
                <w:bCs/>
                <w:i w:val="0"/>
                <w:szCs w:val="20"/>
                <w:lang w:eastAsia="en-AU" w:bidi="en-AU"/>
              </w:rPr>
              <w:t>about</w:t>
            </w:r>
            <w:r w:rsidR="00FB3FF1">
              <w:rPr>
                <w:rFonts w:eastAsia="Arial" w:cs="Arial"/>
                <w:b/>
                <w:bCs/>
                <w:i w:val="0"/>
                <w:szCs w:val="20"/>
                <w:lang w:eastAsia="en-AU" w:bidi="en-AU"/>
              </w:rPr>
              <w:t xml:space="preserve"> 5G capabilities</w:t>
            </w:r>
            <w:r w:rsidR="003761CE">
              <w:rPr>
                <w:rFonts w:eastAsia="Arial" w:cs="Arial"/>
                <w:b/>
                <w:bCs/>
                <w:i w:val="0"/>
                <w:szCs w:val="20"/>
                <w:lang w:eastAsia="en-AU" w:bidi="en-AU"/>
              </w:rPr>
              <w:t xml:space="preserve"> was on screen</w:t>
            </w:r>
            <w:r w:rsidR="00FB3FF1">
              <w:rPr>
                <w:rFonts w:eastAsia="Arial" w:cs="Arial"/>
                <w:b/>
                <w:bCs/>
                <w:i w:val="0"/>
                <w:szCs w:val="20"/>
                <w:lang w:eastAsia="en-AU" w:bidi="en-AU"/>
              </w:rPr>
              <w:t>.</w:t>
            </w:r>
          </w:p>
          <w:p w14:paraId="16ACE112" w14:textId="77777777" w:rsidR="00FB3FF1" w:rsidRPr="00416015" w:rsidRDefault="00FB3FF1" w:rsidP="00FB3FF1">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71B2C9AE" w14:textId="41F86A32" w:rsidR="00FB3FF1" w:rsidRPr="00FB3FF1" w:rsidRDefault="00FB3FF1" w:rsidP="00FB3FF1">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iCs/>
                <w:szCs w:val="20"/>
                <w:lang w:eastAsia="en-AU" w:bidi="en-AU"/>
              </w:rPr>
            </w:pPr>
            <w:r w:rsidRPr="00873960">
              <w:rPr>
                <w:rFonts w:eastAsia="Arial"/>
                <w:b/>
                <w:i w:val="0"/>
                <w:lang w:eastAsia="en-AU" w:bidi="en-AU"/>
              </w:rPr>
              <w:t xml:space="preserve">This </w:t>
            </w:r>
            <w:r w:rsidR="00873960">
              <w:rPr>
                <w:rFonts w:eastAsia="Arial"/>
                <w:b/>
                <w:bCs/>
                <w:i w:val="0"/>
                <w:iCs/>
                <w:lang w:eastAsia="en-AU" w:bidi="en-AU"/>
              </w:rPr>
              <w:t>made</w:t>
            </w:r>
            <w:r w:rsidRPr="00873960">
              <w:rPr>
                <w:rFonts w:eastAsia="Arial"/>
                <w:b/>
                <w:i w:val="0"/>
                <w:lang w:eastAsia="en-AU" w:bidi="en-AU"/>
              </w:rPr>
              <w:t xml:space="preserve"> the captions incomprehensible as the appearance of the captions did not coincide with the onset of speech by the corresponding speaker</w:t>
            </w:r>
            <w:r w:rsidR="00A83CEE">
              <w:rPr>
                <w:rFonts w:eastAsia="Arial"/>
                <w:b/>
                <w:bCs/>
                <w:i w:val="0"/>
                <w:iCs/>
                <w:lang w:eastAsia="en-AU" w:bidi="en-AU"/>
              </w:rPr>
              <w:t>.</w:t>
            </w:r>
            <w:r w:rsidRPr="00873960">
              <w:rPr>
                <w:rFonts w:eastAsia="Arial"/>
                <w:b/>
                <w:i w:val="0"/>
                <w:lang w:eastAsia="en-AU" w:bidi="en-AU"/>
              </w:rPr>
              <w:t xml:space="preserve"> </w:t>
            </w:r>
          </w:p>
        </w:tc>
      </w:tr>
      <w:tr w:rsidR="00FB3FF1" w14:paraId="6EC1FC4C" w14:textId="77777777" w:rsidTr="00023394">
        <w:trPr>
          <w:cnfStyle w:val="000000100000" w:firstRow="0" w:lastRow="0" w:firstColumn="0" w:lastColumn="0" w:oddVBand="0" w:evenVBand="0" w:oddHBand="1" w:evenHBand="0" w:firstRowFirstColumn="0" w:firstRowLastColumn="0" w:lastRowFirstColumn="0" w:lastRowLastColumn="0"/>
          <w:trHeight w:val="3442"/>
        </w:trPr>
        <w:tc>
          <w:tcPr>
            <w:cnfStyle w:val="001000000000" w:firstRow="0" w:lastRow="0" w:firstColumn="1" w:lastColumn="0" w:oddVBand="0" w:evenVBand="0" w:oddHBand="0" w:evenHBand="0" w:firstRowFirstColumn="0" w:firstRowLastColumn="0" w:lastRowFirstColumn="0" w:lastRowLastColumn="0"/>
            <w:tcW w:w="1702" w:type="dxa"/>
            <w:shd w:val="clear" w:color="auto" w:fill="D9D9D9" w:themeFill="background1" w:themeFillShade="D9"/>
          </w:tcPr>
          <w:p w14:paraId="7A4169BB" w14:textId="77777777" w:rsidR="00FB3FF1" w:rsidRDefault="00FB3FF1" w:rsidP="00FB3FF1">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D9D9D9" w:themeFill="background1" w:themeFillShade="D9"/>
          </w:tcPr>
          <w:p w14:paraId="3A822B83" w14:textId="3EDC411C" w:rsidR="00FB3FF1" w:rsidRPr="00B277E9" w:rsidRDefault="00FB3FF1" w:rsidP="00FB3FF1">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B277E9">
              <w:rPr>
                <w:rFonts w:eastAsia="Arial" w:cs="Arial"/>
                <w:b/>
                <w:bCs/>
                <w:i w:val="0"/>
                <w:szCs w:val="20"/>
                <w:lang w:eastAsia="en-AU" w:bidi="en-AU"/>
              </w:rPr>
              <w:t>4:35 - 5:07</w:t>
            </w:r>
          </w:p>
        </w:tc>
        <w:tc>
          <w:tcPr>
            <w:tcW w:w="1984" w:type="dxa"/>
            <w:shd w:val="clear" w:color="auto" w:fill="D9D9D9" w:themeFill="background1" w:themeFillShade="D9"/>
          </w:tcPr>
          <w:p w14:paraId="2ECC0EBE" w14:textId="22BA9E27" w:rsidR="00FB3FF1" w:rsidRPr="00D83CD3" w:rsidRDefault="00FB3FF1" w:rsidP="00FB3FF1">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D83CD3">
              <w:rPr>
                <w:rFonts w:eastAsia="Arial" w:cs="Arial"/>
                <w:b/>
                <w:bCs/>
                <w:i w:val="0"/>
                <w:szCs w:val="20"/>
                <w:lang w:eastAsia="en-AU" w:bidi="en-AU"/>
              </w:rPr>
              <w:t>Comprehensibility</w:t>
            </w:r>
          </w:p>
        </w:tc>
        <w:tc>
          <w:tcPr>
            <w:tcW w:w="3969" w:type="dxa"/>
            <w:shd w:val="clear" w:color="auto" w:fill="D9D9D9" w:themeFill="background1" w:themeFillShade="D9"/>
          </w:tcPr>
          <w:p w14:paraId="6C51F384" w14:textId="77777777" w:rsidR="00FB3FF1" w:rsidRPr="008043C7" w:rsidRDefault="00FB3FF1" w:rsidP="00FB3FF1">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8043C7">
              <w:rPr>
                <w:rFonts w:eastAsia="Arial" w:cs="Arial"/>
                <w:b/>
                <w:bCs/>
                <w:i w:val="0"/>
                <w:szCs w:val="20"/>
                <w:lang w:eastAsia="en-AU" w:bidi="en-AU"/>
              </w:rPr>
              <w:t xml:space="preserve">Subparagraph 12(b)(iii) </w:t>
            </w:r>
          </w:p>
          <w:p w14:paraId="1EF7F562" w14:textId="77777777" w:rsidR="00FB3FF1" w:rsidRPr="00D83CD3" w:rsidRDefault="00FB3FF1" w:rsidP="00FB3FF1">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298D6FC5" w14:textId="306200D7" w:rsidR="00FB3FF1" w:rsidRDefault="00873960" w:rsidP="00FB3FF1">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There was l</w:t>
            </w:r>
            <w:r w:rsidR="00FB3FF1" w:rsidRPr="00D83CD3">
              <w:rPr>
                <w:rFonts w:eastAsia="Arial" w:cs="Arial"/>
                <w:b/>
                <w:bCs/>
                <w:i w:val="0"/>
                <w:szCs w:val="20"/>
                <w:lang w:eastAsia="en-AU" w:bidi="en-AU"/>
              </w:rPr>
              <w:t xml:space="preserve">atency of approx. </w:t>
            </w:r>
            <w:r w:rsidR="00FB3FF1">
              <w:rPr>
                <w:rFonts w:eastAsia="Arial" w:cs="Arial"/>
                <w:b/>
                <w:bCs/>
                <w:i w:val="0"/>
                <w:szCs w:val="20"/>
                <w:lang w:eastAsia="en-AU" w:bidi="en-AU"/>
              </w:rPr>
              <w:t>32</w:t>
            </w:r>
            <w:r w:rsidR="00FB3FF1" w:rsidRPr="00D83CD3">
              <w:rPr>
                <w:rFonts w:eastAsia="Arial" w:cs="Arial"/>
                <w:b/>
                <w:bCs/>
                <w:i w:val="0"/>
                <w:szCs w:val="20"/>
                <w:lang w:eastAsia="en-AU" w:bidi="en-AU"/>
              </w:rPr>
              <w:t xml:space="preserve"> seconds</w:t>
            </w:r>
            <w:r w:rsidR="00FB3FF1">
              <w:rPr>
                <w:rFonts w:eastAsia="Arial" w:cs="Arial"/>
                <w:b/>
                <w:bCs/>
                <w:i w:val="0"/>
                <w:szCs w:val="20"/>
                <w:lang w:eastAsia="en-AU" w:bidi="en-AU"/>
              </w:rPr>
              <w:t>. Captions of an answer to a question from the reporter appear</w:t>
            </w:r>
            <w:r>
              <w:rPr>
                <w:rFonts w:eastAsia="Arial" w:cs="Arial"/>
                <w:b/>
                <w:bCs/>
                <w:i w:val="0"/>
                <w:szCs w:val="20"/>
                <w:lang w:eastAsia="en-AU" w:bidi="en-AU"/>
              </w:rPr>
              <w:t>ed</w:t>
            </w:r>
            <w:r w:rsidR="00FB3FF1">
              <w:rPr>
                <w:rFonts w:eastAsia="Arial" w:cs="Arial"/>
                <w:b/>
                <w:bCs/>
                <w:i w:val="0"/>
                <w:szCs w:val="20"/>
                <w:lang w:eastAsia="en-AU" w:bidi="en-AU"/>
              </w:rPr>
              <w:t xml:space="preserve"> when </w:t>
            </w:r>
            <w:r w:rsidR="003D2DA3">
              <w:rPr>
                <w:rFonts w:eastAsia="Arial" w:cs="Arial"/>
                <w:b/>
                <w:bCs/>
                <w:i w:val="0"/>
                <w:szCs w:val="20"/>
                <w:lang w:eastAsia="en-AU" w:bidi="en-AU"/>
              </w:rPr>
              <w:t xml:space="preserve">footage of a </w:t>
            </w:r>
            <w:r w:rsidR="00FB3FF1">
              <w:rPr>
                <w:rFonts w:eastAsia="Arial" w:cs="Arial"/>
                <w:b/>
                <w:bCs/>
                <w:i w:val="0"/>
                <w:szCs w:val="20"/>
                <w:lang w:eastAsia="en-AU" w:bidi="en-AU"/>
              </w:rPr>
              <w:t>story covering an unrelated topic</w:t>
            </w:r>
            <w:r w:rsidR="003D2DA3">
              <w:rPr>
                <w:rFonts w:eastAsia="Arial" w:cs="Arial"/>
                <w:b/>
                <w:bCs/>
                <w:i w:val="0"/>
                <w:szCs w:val="20"/>
                <w:lang w:eastAsia="en-AU" w:bidi="en-AU"/>
              </w:rPr>
              <w:t xml:space="preserve"> was on screen</w:t>
            </w:r>
            <w:r w:rsidR="00FB3FF1">
              <w:rPr>
                <w:rFonts w:eastAsia="Arial" w:cs="Arial"/>
                <w:b/>
                <w:bCs/>
                <w:i w:val="0"/>
                <w:szCs w:val="20"/>
                <w:lang w:eastAsia="en-AU" w:bidi="en-AU"/>
              </w:rPr>
              <w:t>.</w:t>
            </w:r>
          </w:p>
          <w:p w14:paraId="320590C4" w14:textId="77777777" w:rsidR="00FB3FF1" w:rsidRPr="00B277E9" w:rsidRDefault="00FB3FF1" w:rsidP="00FB3FF1">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655E53CE" w14:textId="3550E799" w:rsidR="00FB3FF1" w:rsidRPr="008043C7" w:rsidRDefault="00FB3FF1" w:rsidP="00FB3FF1">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873960">
              <w:rPr>
                <w:rFonts w:eastAsia="Arial"/>
                <w:b/>
                <w:i w:val="0"/>
                <w:lang w:eastAsia="en-AU" w:bidi="en-AU"/>
              </w:rPr>
              <w:t xml:space="preserve">This </w:t>
            </w:r>
            <w:r w:rsidR="00873960">
              <w:rPr>
                <w:rFonts w:eastAsia="Arial"/>
                <w:b/>
                <w:bCs/>
                <w:i w:val="0"/>
                <w:iCs/>
                <w:lang w:eastAsia="en-AU" w:bidi="en-AU"/>
              </w:rPr>
              <w:t>made</w:t>
            </w:r>
            <w:r w:rsidRPr="00873960">
              <w:rPr>
                <w:rFonts w:eastAsia="Arial"/>
                <w:b/>
                <w:i w:val="0"/>
                <w:lang w:eastAsia="en-AU" w:bidi="en-AU"/>
              </w:rPr>
              <w:t xml:space="preserve"> the captions incomprehensible as the appearance of the captions did not coincide with the onset of speech</w:t>
            </w:r>
            <w:r>
              <w:rPr>
                <w:rFonts w:eastAsia="Arial"/>
                <w:b/>
                <w:bCs/>
                <w:lang w:eastAsia="en-AU" w:bidi="en-AU"/>
              </w:rPr>
              <w:t xml:space="preserve"> </w:t>
            </w:r>
            <w:r w:rsidRPr="00873960">
              <w:rPr>
                <w:rFonts w:eastAsia="Arial"/>
                <w:b/>
                <w:i w:val="0"/>
                <w:lang w:eastAsia="en-AU" w:bidi="en-AU"/>
              </w:rPr>
              <w:t>by the corresponding speaker</w:t>
            </w:r>
            <w:r w:rsidR="00A83CEE">
              <w:rPr>
                <w:rFonts w:eastAsia="Arial"/>
                <w:b/>
                <w:bCs/>
                <w:i w:val="0"/>
                <w:iCs/>
                <w:lang w:eastAsia="en-AU" w:bidi="en-AU"/>
              </w:rPr>
              <w:t>.</w:t>
            </w:r>
            <w:r w:rsidRPr="00873960">
              <w:rPr>
                <w:rFonts w:eastAsia="Arial"/>
                <w:b/>
                <w:i w:val="0"/>
                <w:lang w:eastAsia="en-AU" w:bidi="en-AU"/>
              </w:rPr>
              <w:t xml:space="preserve"> </w:t>
            </w:r>
          </w:p>
        </w:tc>
      </w:tr>
      <w:tr w:rsidR="00FB3FF1" w14:paraId="78871F22" w14:textId="77777777" w:rsidTr="00023394">
        <w:trPr>
          <w:trHeight w:val="2385"/>
        </w:trPr>
        <w:tc>
          <w:tcPr>
            <w:cnfStyle w:val="001000000000" w:firstRow="0" w:lastRow="0" w:firstColumn="1" w:lastColumn="0" w:oddVBand="0" w:evenVBand="0" w:oddHBand="0" w:evenHBand="0" w:firstRowFirstColumn="0" w:firstRowLastColumn="0" w:lastRowFirstColumn="0" w:lastRowLastColumn="0"/>
            <w:tcW w:w="1702" w:type="dxa"/>
            <w:shd w:val="clear" w:color="auto" w:fill="D9D9D9" w:themeFill="background1" w:themeFillShade="D9"/>
          </w:tcPr>
          <w:p w14:paraId="490CAAD0" w14:textId="77777777" w:rsidR="00FB3FF1" w:rsidRDefault="00FB3FF1" w:rsidP="00FB3FF1">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D9D9D9" w:themeFill="background1" w:themeFillShade="D9"/>
          </w:tcPr>
          <w:p w14:paraId="0601D5A4" w14:textId="67A2D438" w:rsidR="00FB3FF1" w:rsidRPr="00B277E9" w:rsidRDefault="00FB3FF1" w:rsidP="00FB3FF1">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B277E9">
              <w:rPr>
                <w:rFonts w:eastAsia="Arial" w:cs="Arial"/>
                <w:b/>
                <w:bCs/>
                <w:i w:val="0"/>
                <w:szCs w:val="20"/>
                <w:lang w:eastAsia="en-AU" w:bidi="en-AU"/>
              </w:rPr>
              <w:t>4:38</w:t>
            </w:r>
          </w:p>
        </w:tc>
        <w:tc>
          <w:tcPr>
            <w:tcW w:w="1984" w:type="dxa"/>
            <w:shd w:val="clear" w:color="auto" w:fill="D9D9D9" w:themeFill="background1" w:themeFillShade="D9"/>
          </w:tcPr>
          <w:p w14:paraId="0F6DB385" w14:textId="6CB469BE" w:rsidR="00FB3FF1" w:rsidRPr="00D83CD3" w:rsidRDefault="00FB3FF1" w:rsidP="00FB3FF1">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Accuracy</w:t>
            </w:r>
          </w:p>
        </w:tc>
        <w:tc>
          <w:tcPr>
            <w:tcW w:w="3969" w:type="dxa"/>
            <w:shd w:val="clear" w:color="auto" w:fill="D9D9D9" w:themeFill="background1" w:themeFillShade="D9"/>
          </w:tcPr>
          <w:p w14:paraId="60499276" w14:textId="77777777" w:rsidR="00FB3FF1" w:rsidRPr="008043C7" w:rsidRDefault="00FB3FF1" w:rsidP="00FB3FF1">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8043C7">
              <w:rPr>
                <w:rFonts w:eastAsia="Arial" w:cs="Arial"/>
                <w:b/>
                <w:bCs/>
                <w:i w:val="0"/>
                <w:szCs w:val="20"/>
                <w:lang w:eastAsia="en-AU" w:bidi="en-AU"/>
              </w:rPr>
              <w:t>Subparagraph 11(b)(</w:t>
            </w:r>
            <w:proofErr w:type="spellStart"/>
            <w:r w:rsidRPr="008043C7">
              <w:rPr>
                <w:rFonts w:eastAsia="Arial" w:cs="Arial"/>
                <w:b/>
                <w:bCs/>
                <w:i w:val="0"/>
                <w:szCs w:val="20"/>
                <w:lang w:eastAsia="en-AU" w:bidi="en-AU"/>
              </w:rPr>
              <w:t>i</w:t>
            </w:r>
            <w:proofErr w:type="spellEnd"/>
            <w:r w:rsidRPr="008043C7">
              <w:rPr>
                <w:rFonts w:eastAsia="Arial" w:cs="Arial"/>
                <w:b/>
                <w:bCs/>
                <w:i w:val="0"/>
                <w:szCs w:val="20"/>
                <w:lang w:eastAsia="en-AU" w:bidi="en-AU"/>
              </w:rPr>
              <w:t xml:space="preserve">) </w:t>
            </w:r>
          </w:p>
          <w:p w14:paraId="01849D33" w14:textId="77777777" w:rsidR="00FB3FF1" w:rsidRDefault="00FB3FF1" w:rsidP="00FB3FF1">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578F6952" w14:textId="299877F7" w:rsidR="00FB3FF1" w:rsidRDefault="00FB3FF1" w:rsidP="00FB3FF1">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 xml:space="preserve">The phrase ‘It took 24 hours’ was </w:t>
            </w:r>
            <w:r w:rsidR="00873960">
              <w:rPr>
                <w:rFonts w:eastAsia="Arial" w:cs="Arial"/>
                <w:b/>
                <w:bCs/>
                <w:i w:val="0"/>
                <w:szCs w:val="20"/>
                <w:lang w:eastAsia="en-AU" w:bidi="en-AU"/>
              </w:rPr>
              <w:t>not captioned</w:t>
            </w:r>
            <w:r>
              <w:rPr>
                <w:rFonts w:eastAsia="Arial" w:cs="Arial"/>
                <w:b/>
                <w:bCs/>
                <w:i w:val="0"/>
                <w:szCs w:val="20"/>
                <w:lang w:eastAsia="en-AU" w:bidi="en-AU"/>
              </w:rPr>
              <w:t>.</w:t>
            </w:r>
          </w:p>
          <w:p w14:paraId="33C846AF" w14:textId="77777777" w:rsidR="00FB3FF1" w:rsidRDefault="00FB3FF1" w:rsidP="00FB3FF1">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7E8CBEF8" w14:textId="590BD9CA" w:rsidR="00AE7E10" w:rsidRPr="008043C7" w:rsidRDefault="00AE7E10" w:rsidP="00FB3FF1">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b/>
                <w:bCs/>
                <w:i w:val="0"/>
                <w:iCs/>
                <w:lang w:eastAsia="en-AU" w:bidi="en-AU"/>
              </w:rPr>
              <w:t xml:space="preserve">As spoken content was not </w:t>
            </w:r>
            <w:r w:rsidRPr="00873960">
              <w:rPr>
                <w:rFonts w:eastAsia="Arial"/>
                <w:b/>
                <w:i w:val="0"/>
                <w:lang w:eastAsia="en-AU" w:bidi="en-AU"/>
              </w:rPr>
              <w:t>caption</w:t>
            </w:r>
            <w:r>
              <w:rPr>
                <w:rFonts w:eastAsia="Arial"/>
                <w:b/>
                <w:i w:val="0"/>
                <w:lang w:eastAsia="en-AU" w:bidi="en-AU"/>
              </w:rPr>
              <w:t xml:space="preserve">ed, this affected the accuracy of this part of the </w:t>
            </w:r>
            <w:r w:rsidR="00335E0A">
              <w:rPr>
                <w:rFonts w:eastAsia="Arial"/>
                <w:b/>
                <w:i w:val="0"/>
                <w:lang w:eastAsia="en-AU" w:bidi="en-AU"/>
              </w:rPr>
              <w:t>program</w:t>
            </w:r>
            <w:r w:rsidRPr="00FB3FF1">
              <w:rPr>
                <w:rFonts w:eastAsia="Arial"/>
                <w:b/>
                <w:bCs/>
                <w:i w:val="0"/>
                <w:iCs/>
                <w:lang w:eastAsia="en-AU" w:bidi="en-AU"/>
              </w:rPr>
              <w:t>.</w:t>
            </w:r>
          </w:p>
        </w:tc>
      </w:tr>
      <w:tr w:rsidR="00FB3FF1" w14:paraId="44FDD922" w14:textId="77777777" w:rsidTr="00FD53C9">
        <w:trPr>
          <w:cnfStyle w:val="000000100000" w:firstRow="0" w:lastRow="0" w:firstColumn="0" w:lastColumn="0" w:oddVBand="0" w:evenVBand="0" w:oddHBand="1" w:evenHBand="0" w:firstRowFirstColumn="0" w:firstRowLastColumn="0" w:lastRowFirstColumn="0" w:lastRowLastColumn="0"/>
          <w:trHeight w:val="2380"/>
        </w:trPr>
        <w:tc>
          <w:tcPr>
            <w:cnfStyle w:val="001000000000" w:firstRow="0" w:lastRow="0" w:firstColumn="1" w:lastColumn="0" w:oddVBand="0" w:evenVBand="0" w:oddHBand="0" w:evenHBand="0" w:firstRowFirstColumn="0" w:firstRowLastColumn="0" w:lastRowFirstColumn="0" w:lastRowLastColumn="0"/>
            <w:tcW w:w="1702" w:type="dxa"/>
            <w:shd w:val="clear" w:color="auto" w:fill="D9D9D9" w:themeFill="background1" w:themeFillShade="D9"/>
          </w:tcPr>
          <w:p w14:paraId="0F72684E" w14:textId="77777777" w:rsidR="00FB3FF1" w:rsidRDefault="00FB3FF1" w:rsidP="00FB3FF1">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D9D9D9" w:themeFill="background1" w:themeFillShade="D9"/>
          </w:tcPr>
          <w:p w14:paraId="3318388D" w14:textId="46B13E5C" w:rsidR="00FB3FF1" w:rsidRPr="00B277E9" w:rsidRDefault="00FB3FF1" w:rsidP="00FB3FF1">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B277E9">
              <w:rPr>
                <w:rFonts w:eastAsia="Arial" w:cs="Arial"/>
                <w:b/>
                <w:bCs/>
                <w:i w:val="0"/>
                <w:szCs w:val="20"/>
                <w:lang w:eastAsia="en-AU" w:bidi="en-AU"/>
              </w:rPr>
              <w:t>4:39</w:t>
            </w:r>
          </w:p>
        </w:tc>
        <w:tc>
          <w:tcPr>
            <w:tcW w:w="1984" w:type="dxa"/>
            <w:shd w:val="clear" w:color="auto" w:fill="D9D9D9" w:themeFill="background1" w:themeFillShade="D9"/>
          </w:tcPr>
          <w:p w14:paraId="433E4640" w14:textId="18B223CB" w:rsidR="00FB3FF1" w:rsidRPr="00D83CD3" w:rsidRDefault="00FB3FF1" w:rsidP="00FB3FF1">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Accuracy</w:t>
            </w:r>
          </w:p>
        </w:tc>
        <w:tc>
          <w:tcPr>
            <w:tcW w:w="3969" w:type="dxa"/>
            <w:shd w:val="clear" w:color="auto" w:fill="D9D9D9" w:themeFill="background1" w:themeFillShade="D9"/>
          </w:tcPr>
          <w:p w14:paraId="0513EA75" w14:textId="77777777" w:rsidR="00FB3FF1" w:rsidRPr="008043C7" w:rsidRDefault="00FB3FF1" w:rsidP="00FB3FF1">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8043C7">
              <w:rPr>
                <w:rFonts w:eastAsia="Arial" w:cs="Arial"/>
                <w:b/>
                <w:bCs/>
                <w:i w:val="0"/>
                <w:szCs w:val="20"/>
                <w:lang w:eastAsia="en-AU" w:bidi="en-AU"/>
              </w:rPr>
              <w:t>Subparagraph 11(b)(</w:t>
            </w:r>
            <w:proofErr w:type="spellStart"/>
            <w:r w:rsidRPr="008043C7">
              <w:rPr>
                <w:rFonts w:eastAsia="Arial" w:cs="Arial"/>
                <w:b/>
                <w:bCs/>
                <w:i w:val="0"/>
                <w:szCs w:val="20"/>
                <w:lang w:eastAsia="en-AU" w:bidi="en-AU"/>
              </w:rPr>
              <w:t>i</w:t>
            </w:r>
            <w:proofErr w:type="spellEnd"/>
            <w:r w:rsidRPr="008043C7">
              <w:rPr>
                <w:rFonts w:eastAsia="Arial" w:cs="Arial"/>
                <w:b/>
                <w:bCs/>
                <w:i w:val="0"/>
                <w:szCs w:val="20"/>
                <w:lang w:eastAsia="en-AU" w:bidi="en-AU"/>
              </w:rPr>
              <w:t xml:space="preserve">) </w:t>
            </w:r>
          </w:p>
          <w:p w14:paraId="68163775" w14:textId="77777777" w:rsidR="00FB3FF1" w:rsidRDefault="00FB3FF1" w:rsidP="00FB3FF1">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375A831C" w14:textId="6EEF5098" w:rsidR="00FB3FF1" w:rsidRDefault="00FB3FF1" w:rsidP="00FB3FF1">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 xml:space="preserve">The words ‘Today’s senate inquiry will force Optus to now front up’ were </w:t>
            </w:r>
            <w:r w:rsidR="00873960">
              <w:rPr>
                <w:rFonts w:eastAsia="Arial" w:cs="Arial"/>
                <w:b/>
                <w:bCs/>
                <w:i w:val="0"/>
                <w:szCs w:val="20"/>
                <w:lang w:eastAsia="en-AU" w:bidi="en-AU"/>
              </w:rPr>
              <w:t>not captioned</w:t>
            </w:r>
            <w:r>
              <w:rPr>
                <w:rFonts w:eastAsia="Arial" w:cs="Arial"/>
                <w:b/>
                <w:bCs/>
                <w:i w:val="0"/>
                <w:szCs w:val="20"/>
                <w:lang w:eastAsia="en-AU" w:bidi="en-AU"/>
              </w:rPr>
              <w:t>.</w:t>
            </w:r>
          </w:p>
          <w:p w14:paraId="26648976" w14:textId="77777777" w:rsidR="00FB3FF1" w:rsidRPr="00B277E9" w:rsidRDefault="00FB3FF1" w:rsidP="00FB3FF1">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4719D499" w14:textId="679E3B0C" w:rsidR="00FB3FF1" w:rsidRPr="00FB3FF1" w:rsidRDefault="002F0DCF" w:rsidP="00FB3FF1">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iCs/>
                <w:szCs w:val="20"/>
                <w:lang w:eastAsia="en-AU" w:bidi="en-AU"/>
              </w:rPr>
            </w:pPr>
            <w:r>
              <w:rPr>
                <w:rFonts w:eastAsia="Arial"/>
                <w:b/>
                <w:bCs/>
                <w:i w:val="0"/>
                <w:iCs/>
                <w:lang w:eastAsia="en-AU" w:bidi="en-AU"/>
              </w:rPr>
              <w:t xml:space="preserve">As spoken content was not </w:t>
            </w:r>
            <w:r w:rsidR="00FB3FF1" w:rsidRPr="00873960">
              <w:rPr>
                <w:rFonts w:eastAsia="Arial"/>
                <w:b/>
                <w:i w:val="0"/>
                <w:lang w:eastAsia="en-AU" w:bidi="en-AU"/>
              </w:rPr>
              <w:t>caption</w:t>
            </w:r>
            <w:r>
              <w:rPr>
                <w:rFonts w:eastAsia="Arial"/>
                <w:b/>
                <w:i w:val="0"/>
                <w:lang w:eastAsia="en-AU" w:bidi="en-AU"/>
              </w:rPr>
              <w:t>ed</w:t>
            </w:r>
            <w:r w:rsidR="0052513A">
              <w:rPr>
                <w:rFonts w:eastAsia="Arial"/>
                <w:b/>
                <w:i w:val="0"/>
                <w:lang w:eastAsia="en-AU" w:bidi="en-AU"/>
              </w:rPr>
              <w:t xml:space="preserve">, </w:t>
            </w:r>
            <w:r>
              <w:rPr>
                <w:rFonts w:eastAsia="Arial"/>
                <w:b/>
                <w:i w:val="0"/>
                <w:lang w:eastAsia="en-AU" w:bidi="en-AU"/>
              </w:rPr>
              <w:t xml:space="preserve">this </w:t>
            </w:r>
            <w:r w:rsidR="00632B6E">
              <w:rPr>
                <w:rFonts w:eastAsia="Arial"/>
                <w:b/>
                <w:i w:val="0"/>
                <w:lang w:eastAsia="en-AU" w:bidi="en-AU"/>
              </w:rPr>
              <w:t>affected the accuracy of this part of</w:t>
            </w:r>
            <w:r>
              <w:rPr>
                <w:rFonts w:eastAsia="Arial"/>
                <w:b/>
                <w:i w:val="0"/>
                <w:lang w:eastAsia="en-AU" w:bidi="en-AU"/>
              </w:rPr>
              <w:t xml:space="preserve"> the </w:t>
            </w:r>
            <w:r w:rsidR="00335E0A">
              <w:rPr>
                <w:rFonts w:eastAsia="Arial"/>
                <w:b/>
                <w:i w:val="0"/>
                <w:lang w:eastAsia="en-AU" w:bidi="en-AU"/>
              </w:rPr>
              <w:t>program</w:t>
            </w:r>
            <w:r w:rsidR="00FB3FF1" w:rsidRPr="00FB3FF1">
              <w:rPr>
                <w:rFonts w:eastAsia="Arial"/>
                <w:b/>
                <w:bCs/>
                <w:i w:val="0"/>
                <w:iCs/>
                <w:lang w:eastAsia="en-AU" w:bidi="en-AU"/>
              </w:rPr>
              <w:t>.</w:t>
            </w:r>
          </w:p>
        </w:tc>
      </w:tr>
      <w:tr w:rsidR="00D92F8D" w14:paraId="50260BC8" w14:textId="77777777" w:rsidTr="00023394">
        <w:trPr>
          <w:trHeight w:val="3372"/>
        </w:trPr>
        <w:tc>
          <w:tcPr>
            <w:cnfStyle w:val="001000000000" w:firstRow="0" w:lastRow="0" w:firstColumn="1" w:lastColumn="0" w:oddVBand="0" w:evenVBand="0" w:oddHBand="0" w:evenHBand="0" w:firstRowFirstColumn="0" w:firstRowLastColumn="0" w:lastRowFirstColumn="0" w:lastRowLastColumn="0"/>
            <w:tcW w:w="1702" w:type="dxa"/>
            <w:shd w:val="clear" w:color="auto" w:fill="D9D9D9" w:themeFill="background1" w:themeFillShade="D9"/>
          </w:tcPr>
          <w:p w14:paraId="6521B0A9" w14:textId="77777777" w:rsidR="00D92F8D" w:rsidRDefault="00D92F8D" w:rsidP="00D92F8D">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D9D9D9" w:themeFill="background1" w:themeFillShade="D9"/>
          </w:tcPr>
          <w:p w14:paraId="58832852" w14:textId="46ABB8B4" w:rsidR="00D92F8D" w:rsidRPr="00B277E9" w:rsidRDefault="00D92F8D" w:rsidP="00D92F8D">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B277E9">
              <w:rPr>
                <w:rFonts w:eastAsia="Arial" w:cs="Arial"/>
                <w:b/>
                <w:bCs/>
                <w:i w:val="0"/>
                <w:szCs w:val="20"/>
                <w:lang w:eastAsia="en-AU" w:bidi="en-AU"/>
              </w:rPr>
              <w:t>4:4</w:t>
            </w:r>
            <w:r w:rsidR="0012711D">
              <w:rPr>
                <w:rFonts w:eastAsia="Arial" w:cs="Arial"/>
                <w:b/>
                <w:bCs/>
                <w:i w:val="0"/>
                <w:szCs w:val="20"/>
                <w:lang w:eastAsia="en-AU" w:bidi="en-AU"/>
              </w:rPr>
              <w:t>4</w:t>
            </w:r>
            <w:r w:rsidRPr="00B277E9">
              <w:rPr>
                <w:rFonts w:eastAsia="Arial" w:cs="Arial"/>
                <w:b/>
                <w:bCs/>
                <w:i w:val="0"/>
                <w:szCs w:val="20"/>
                <w:lang w:eastAsia="en-AU" w:bidi="en-AU"/>
              </w:rPr>
              <w:t xml:space="preserve"> – 5:16</w:t>
            </w:r>
          </w:p>
        </w:tc>
        <w:tc>
          <w:tcPr>
            <w:tcW w:w="1984" w:type="dxa"/>
            <w:shd w:val="clear" w:color="auto" w:fill="D9D9D9" w:themeFill="background1" w:themeFillShade="D9"/>
          </w:tcPr>
          <w:p w14:paraId="3AAEC554" w14:textId="5B940265" w:rsidR="00D92F8D" w:rsidRDefault="00D92F8D" w:rsidP="00D92F8D">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D46A2F">
              <w:rPr>
                <w:rFonts w:eastAsia="Arial" w:cs="Arial"/>
                <w:b/>
                <w:bCs/>
                <w:i w:val="0"/>
                <w:szCs w:val="20"/>
                <w:lang w:eastAsia="en-AU" w:bidi="en-AU"/>
              </w:rPr>
              <w:t>Comprehensibility</w:t>
            </w:r>
          </w:p>
        </w:tc>
        <w:tc>
          <w:tcPr>
            <w:tcW w:w="3969" w:type="dxa"/>
            <w:shd w:val="clear" w:color="auto" w:fill="D9D9D9" w:themeFill="background1" w:themeFillShade="D9"/>
          </w:tcPr>
          <w:p w14:paraId="582CD208" w14:textId="77777777" w:rsidR="00D92F8D" w:rsidRPr="008043C7" w:rsidRDefault="00D92F8D" w:rsidP="00D92F8D">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8043C7">
              <w:rPr>
                <w:rFonts w:eastAsia="Arial" w:cs="Arial"/>
                <w:b/>
                <w:bCs/>
                <w:i w:val="0"/>
                <w:szCs w:val="20"/>
                <w:lang w:eastAsia="en-AU" w:bidi="en-AU"/>
              </w:rPr>
              <w:t xml:space="preserve">Subparagraph 12(b)(iii) </w:t>
            </w:r>
          </w:p>
          <w:p w14:paraId="4A825000" w14:textId="77777777" w:rsidR="00D92F8D" w:rsidRPr="00D83CD3" w:rsidRDefault="00D92F8D" w:rsidP="00D92F8D">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0443FAB4" w14:textId="0DD06FFB" w:rsidR="00D92F8D" w:rsidRDefault="003D2DA3" w:rsidP="00D92F8D">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There was l</w:t>
            </w:r>
            <w:r w:rsidR="00D92F8D" w:rsidRPr="00D83CD3">
              <w:rPr>
                <w:rFonts w:eastAsia="Arial" w:cs="Arial"/>
                <w:b/>
                <w:bCs/>
                <w:i w:val="0"/>
                <w:szCs w:val="20"/>
                <w:lang w:eastAsia="en-AU" w:bidi="en-AU"/>
              </w:rPr>
              <w:t xml:space="preserve">atency of approx. </w:t>
            </w:r>
            <w:r w:rsidR="00D92F8D">
              <w:rPr>
                <w:rFonts w:eastAsia="Arial" w:cs="Arial"/>
                <w:b/>
                <w:bCs/>
                <w:i w:val="0"/>
                <w:szCs w:val="20"/>
                <w:lang w:eastAsia="en-AU" w:bidi="en-AU"/>
              </w:rPr>
              <w:t>3</w:t>
            </w:r>
            <w:r w:rsidR="0012711D">
              <w:rPr>
                <w:rFonts w:eastAsia="Arial" w:cs="Arial"/>
                <w:b/>
                <w:bCs/>
                <w:i w:val="0"/>
                <w:szCs w:val="20"/>
                <w:lang w:eastAsia="en-AU" w:bidi="en-AU"/>
              </w:rPr>
              <w:t>2</w:t>
            </w:r>
            <w:r w:rsidR="00D92F8D" w:rsidRPr="00D83CD3">
              <w:rPr>
                <w:rFonts w:eastAsia="Arial" w:cs="Arial"/>
                <w:b/>
                <w:bCs/>
                <w:i w:val="0"/>
                <w:szCs w:val="20"/>
                <w:lang w:eastAsia="en-AU" w:bidi="en-AU"/>
              </w:rPr>
              <w:t xml:space="preserve"> seconds</w:t>
            </w:r>
            <w:r w:rsidR="00D92F8D">
              <w:rPr>
                <w:rFonts w:eastAsia="Arial" w:cs="Arial"/>
                <w:b/>
                <w:bCs/>
                <w:i w:val="0"/>
                <w:szCs w:val="20"/>
                <w:lang w:eastAsia="en-AU" w:bidi="en-AU"/>
              </w:rPr>
              <w:t>. Captions of voice</w:t>
            </w:r>
            <w:r>
              <w:rPr>
                <w:rFonts w:eastAsia="Arial" w:cs="Arial"/>
                <w:b/>
                <w:bCs/>
                <w:i w:val="0"/>
                <w:szCs w:val="20"/>
                <w:lang w:eastAsia="en-AU" w:bidi="en-AU"/>
              </w:rPr>
              <w:t>-</w:t>
            </w:r>
            <w:r w:rsidR="00D92F8D">
              <w:rPr>
                <w:rFonts w:eastAsia="Arial" w:cs="Arial"/>
                <w:b/>
                <w:bCs/>
                <w:i w:val="0"/>
                <w:szCs w:val="20"/>
                <w:lang w:eastAsia="en-AU" w:bidi="en-AU"/>
              </w:rPr>
              <w:t xml:space="preserve">over </w:t>
            </w:r>
            <w:r>
              <w:rPr>
                <w:rFonts w:eastAsia="Arial" w:cs="Arial"/>
                <w:b/>
                <w:bCs/>
                <w:i w:val="0"/>
                <w:szCs w:val="20"/>
                <w:lang w:eastAsia="en-AU" w:bidi="en-AU"/>
              </w:rPr>
              <w:t>by</w:t>
            </w:r>
            <w:r w:rsidR="00D92F8D">
              <w:rPr>
                <w:rFonts w:eastAsia="Arial" w:cs="Arial"/>
                <w:b/>
                <w:bCs/>
                <w:i w:val="0"/>
                <w:szCs w:val="20"/>
                <w:lang w:eastAsia="en-AU" w:bidi="en-AU"/>
              </w:rPr>
              <w:t xml:space="preserve"> the reporter appear</w:t>
            </w:r>
            <w:r>
              <w:rPr>
                <w:rFonts w:eastAsia="Arial" w:cs="Arial"/>
                <w:b/>
                <w:bCs/>
                <w:i w:val="0"/>
                <w:szCs w:val="20"/>
                <w:lang w:eastAsia="en-AU" w:bidi="en-AU"/>
              </w:rPr>
              <w:t>ed</w:t>
            </w:r>
            <w:r w:rsidR="00D92F8D">
              <w:rPr>
                <w:rFonts w:eastAsia="Arial" w:cs="Arial"/>
                <w:b/>
                <w:bCs/>
                <w:i w:val="0"/>
                <w:szCs w:val="20"/>
                <w:lang w:eastAsia="en-AU" w:bidi="en-AU"/>
              </w:rPr>
              <w:t xml:space="preserve"> when </w:t>
            </w:r>
            <w:r>
              <w:rPr>
                <w:rFonts w:eastAsia="Arial" w:cs="Arial"/>
                <w:b/>
                <w:bCs/>
                <w:i w:val="0"/>
                <w:szCs w:val="20"/>
                <w:lang w:eastAsia="en-AU" w:bidi="en-AU"/>
              </w:rPr>
              <w:t>footage of a</w:t>
            </w:r>
            <w:r w:rsidR="00D92F8D">
              <w:rPr>
                <w:rFonts w:eastAsia="Arial" w:cs="Arial"/>
                <w:b/>
                <w:bCs/>
                <w:i w:val="0"/>
                <w:szCs w:val="20"/>
                <w:lang w:eastAsia="en-AU" w:bidi="en-AU"/>
              </w:rPr>
              <w:t xml:space="preserve"> story covering an unrelated topic</w:t>
            </w:r>
            <w:r>
              <w:rPr>
                <w:rFonts w:eastAsia="Arial" w:cs="Arial"/>
                <w:b/>
                <w:bCs/>
                <w:i w:val="0"/>
                <w:szCs w:val="20"/>
                <w:lang w:eastAsia="en-AU" w:bidi="en-AU"/>
              </w:rPr>
              <w:t xml:space="preserve"> was on screen</w:t>
            </w:r>
            <w:r w:rsidR="00D92F8D">
              <w:rPr>
                <w:rFonts w:eastAsia="Arial" w:cs="Arial"/>
                <w:b/>
                <w:bCs/>
                <w:i w:val="0"/>
                <w:szCs w:val="20"/>
                <w:lang w:eastAsia="en-AU" w:bidi="en-AU"/>
              </w:rPr>
              <w:t>.</w:t>
            </w:r>
          </w:p>
          <w:p w14:paraId="3EF571AE" w14:textId="77777777" w:rsidR="00D92F8D" w:rsidRDefault="00D92F8D" w:rsidP="00D92F8D">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5DD504CD" w14:textId="5434902A" w:rsidR="00D92F8D" w:rsidRPr="00D92F8D" w:rsidRDefault="00D92F8D" w:rsidP="00D92F8D">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iCs/>
                <w:szCs w:val="20"/>
                <w:lang w:eastAsia="en-AU" w:bidi="en-AU"/>
              </w:rPr>
            </w:pPr>
            <w:r w:rsidRPr="00144EBA">
              <w:rPr>
                <w:rFonts w:eastAsia="Arial"/>
                <w:b/>
                <w:bCs/>
                <w:i w:val="0"/>
                <w:iCs/>
                <w:lang w:eastAsia="en-AU" w:bidi="en-AU"/>
              </w:rPr>
              <w:t>This ma</w:t>
            </w:r>
            <w:r w:rsidR="0012711D">
              <w:rPr>
                <w:rFonts w:eastAsia="Arial"/>
                <w:b/>
                <w:bCs/>
                <w:i w:val="0"/>
                <w:iCs/>
                <w:lang w:eastAsia="en-AU" w:bidi="en-AU"/>
              </w:rPr>
              <w:t>de</w:t>
            </w:r>
            <w:r w:rsidRPr="00144EBA">
              <w:rPr>
                <w:rFonts w:eastAsia="Arial"/>
                <w:b/>
                <w:bCs/>
                <w:i w:val="0"/>
                <w:iCs/>
                <w:lang w:eastAsia="en-AU" w:bidi="en-AU"/>
              </w:rPr>
              <w:t xml:space="preserve"> the captions incomprehensible as the appearance of the captions did not coincide with the onset of speech by the corresponding speaker</w:t>
            </w:r>
            <w:r w:rsidR="003D2DA3">
              <w:rPr>
                <w:rFonts w:eastAsia="Arial"/>
                <w:b/>
                <w:bCs/>
                <w:i w:val="0"/>
                <w:iCs/>
                <w:lang w:eastAsia="en-AU" w:bidi="en-AU"/>
              </w:rPr>
              <w:t>.</w:t>
            </w:r>
            <w:r w:rsidRPr="00144EBA">
              <w:rPr>
                <w:rFonts w:eastAsia="Arial"/>
                <w:b/>
                <w:bCs/>
                <w:i w:val="0"/>
                <w:iCs/>
                <w:lang w:eastAsia="en-AU" w:bidi="en-AU"/>
              </w:rPr>
              <w:t xml:space="preserve"> </w:t>
            </w:r>
          </w:p>
        </w:tc>
      </w:tr>
      <w:tr w:rsidR="00D92F8D" w14:paraId="145AFF4E" w14:textId="77777777" w:rsidTr="00023394">
        <w:trPr>
          <w:cnfStyle w:val="000000100000" w:firstRow="0" w:lastRow="0" w:firstColumn="0" w:lastColumn="0" w:oddVBand="0" w:evenVBand="0" w:oddHBand="1" w:evenHBand="0" w:firstRowFirstColumn="0" w:firstRowLastColumn="0" w:lastRowFirstColumn="0" w:lastRowLastColumn="0"/>
          <w:trHeight w:val="3405"/>
        </w:trPr>
        <w:tc>
          <w:tcPr>
            <w:cnfStyle w:val="001000000000" w:firstRow="0" w:lastRow="0" w:firstColumn="1" w:lastColumn="0" w:oddVBand="0" w:evenVBand="0" w:oddHBand="0" w:evenHBand="0" w:firstRowFirstColumn="0" w:firstRowLastColumn="0" w:lastRowFirstColumn="0" w:lastRowLastColumn="0"/>
            <w:tcW w:w="1702" w:type="dxa"/>
            <w:shd w:val="clear" w:color="auto" w:fill="D9D9D9" w:themeFill="background1" w:themeFillShade="D9"/>
          </w:tcPr>
          <w:p w14:paraId="2AE3DA3D" w14:textId="77777777" w:rsidR="00D92F8D" w:rsidRDefault="00D92F8D" w:rsidP="00D92F8D">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D9D9D9" w:themeFill="background1" w:themeFillShade="D9"/>
          </w:tcPr>
          <w:p w14:paraId="02381D0C" w14:textId="3DE7B0E2" w:rsidR="00D92F8D" w:rsidRDefault="00D92F8D" w:rsidP="00D92F8D">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B277E9">
              <w:rPr>
                <w:rFonts w:eastAsia="Arial" w:cs="Arial"/>
                <w:b/>
                <w:bCs/>
                <w:i w:val="0"/>
                <w:szCs w:val="20"/>
                <w:lang w:eastAsia="en-AU" w:bidi="en-AU"/>
              </w:rPr>
              <w:t>4:46 – 5:17</w:t>
            </w:r>
          </w:p>
        </w:tc>
        <w:tc>
          <w:tcPr>
            <w:tcW w:w="1984" w:type="dxa"/>
            <w:shd w:val="clear" w:color="auto" w:fill="D9D9D9" w:themeFill="background1" w:themeFillShade="D9"/>
          </w:tcPr>
          <w:p w14:paraId="3DBF0264" w14:textId="7C79A9BC" w:rsidR="00D92F8D" w:rsidRPr="00F9379B" w:rsidRDefault="00D92F8D" w:rsidP="00D92F8D">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A508A5">
              <w:rPr>
                <w:rFonts w:eastAsia="Arial" w:cs="Arial"/>
                <w:b/>
                <w:bCs/>
                <w:i w:val="0"/>
                <w:szCs w:val="20"/>
                <w:lang w:eastAsia="en-AU" w:bidi="en-AU"/>
              </w:rPr>
              <w:t>Comprehensibility</w:t>
            </w:r>
          </w:p>
        </w:tc>
        <w:tc>
          <w:tcPr>
            <w:tcW w:w="3969" w:type="dxa"/>
            <w:shd w:val="clear" w:color="auto" w:fill="D9D9D9" w:themeFill="background1" w:themeFillShade="D9"/>
          </w:tcPr>
          <w:p w14:paraId="6271971E" w14:textId="77777777" w:rsidR="00D92F8D" w:rsidRPr="008043C7" w:rsidRDefault="00D92F8D" w:rsidP="00D92F8D">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8043C7">
              <w:rPr>
                <w:rFonts w:eastAsia="Arial" w:cs="Arial"/>
                <w:b/>
                <w:bCs/>
                <w:i w:val="0"/>
                <w:szCs w:val="20"/>
                <w:lang w:eastAsia="en-AU" w:bidi="en-AU"/>
              </w:rPr>
              <w:t xml:space="preserve">Subparagraph 12(b)(iii) </w:t>
            </w:r>
          </w:p>
          <w:p w14:paraId="3ABF439F" w14:textId="77777777" w:rsidR="00D92F8D" w:rsidRPr="00D83CD3" w:rsidRDefault="00D92F8D" w:rsidP="00D92F8D">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56920FEA" w14:textId="0038F243" w:rsidR="00D92F8D" w:rsidRDefault="003761CE" w:rsidP="00D92F8D">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There was l</w:t>
            </w:r>
            <w:r w:rsidR="00D92F8D" w:rsidRPr="00D83CD3">
              <w:rPr>
                <w:rFonts w:eastAsia="Arial" w:cs="Arial"/>
                <w:b/>
                <w:bCs/>
                <w:i w:val="0"/>
                <w:szCs w:val="20"/>
                <w:lang w:eastAsia="en-AU" w:bidi="en-AU"/>
              </w:rPr>
              <w:t xml:space="preserve">atency of approx. </w:t>
            </w:r>
            <w:r w:rsidR="00D92F8D">
              <w:rPr>
                <w:rFonts w:eastAsia="Arial" w:cs="Arial"/>
                <w:b/>
                <w:bCs/>
                <w:i w:val="0"/>
                <w:szCs w:val="20"/>
                <w:lang w:eastAsia="en-AU" w:bidi="en-AU"/>
              </w:rPr>
              <w:t>31</w:t>
            </w:r>
            <w:r w:rsidR="00D92F8D" w:rsidRPr="00D83CD3">
              <w:rPr>
                <w:rFonts w:eastAsia="Arial" w:cs="Arial"/>
                <w:b/>
                <w:bCs/>
                <w:i w:val="0"/>
                <w:szCs w:val="20"/>
                <w:lang w:eastAsia="en-AU" w:bidi="en-AU"/>
              </w:rPr>
              <w:t xml:space="preserve"> seconds</w:t>
            </w:r>
            <w:r w:rsidR="00D92F8D">
              <w:rPr>
                <w:rFonts w:eastAsia="Arial" w:cs="Arial"/>
                <w:b/>
                <w:bCs/>
                <w:i w:val="0"/>
                <w:szCs w:val="20"/>
                <w:lang w:eastAsia="en-AU" w:bidi="en-AU"/>
              </w:rPr>
              <w:t>. Captions of a voice</w:t>
            </w:r>
            <w:r>
              <w:rPr>
                <w:rFonts w:eastAsia="Arial" w:cs="Arial"/>
                <w:b/>
                <w:bCs/>
                <w:i w:val="0"/>
                <w:szCs w:val="20"/>
                <w:lang w:eastAsia="en-AU" w:bidi="en-AU"/>
              </w:rPr>
              <w:t>-</w:t>
            </w:r>
            <w:r w:rsidR="00D92F8D">
              <w:rPr>
                <w:rFonts w:eastAsia="Arial" w:cs="Arial"/>
                <w:b/>
                <w:bCs/>
                <w:i w:val="0"/>
                <w:szCs w:val="20"/>
                <w:lang w:eastAsia="en-AU" w:bidi="en-AU"/>
              </w:rPr>
              <w:t xml:space="preserve">over </w:t>
            </w:r>
            <w:r>
              <w:rPr>
                <w:rFonts w:eastAsia="Arial" w:cs="Arial"/>
                <w:b/>
                <w:bCs/>
                <w:i w:val="0"/>
                <w:szCs w:val="20"/>
                <w:lang w:eastAsia="en-AU" w:bidi="en-AU"/>
              </w:rPr>
              <w:t xml:space="preserve">by </w:t>
            </w:r>
            <w:r w:rsidR="00D92F8D">
              <w:rPr>
                <w:rFonts w:eastAsia="Arial" w:cs="Arial"/>
                <w:b/>
                <w:bCs/>
                <w:i w:val="0"/>
                <w:szCs w:val="20"/>
                <w:lang w:eastAsia="en-AU" w:bidi="en-AU"/>
              </w:rPr>
              <w:t>the reporter appear</w:t>
            </w:r>
            <w:r>
              <w:rPr>
                <w:rFonts w:eastAsia="Arial" w:cs="Arial"/>
                <w:b/>
                <w:bCs/>
                <w:i w:val="0"/>
                <w:szCs w:val="20"/>
                <w:lang w:eastAsia="en-AU" w:bidi="en-AU"/>
              </w:rPr>
              <w:t>ed</w:t>
            </w:r>
            <w:r w:rsidR="00D92F8D">
              <w:rPr>
                <w:rFonts w:eastAsia="Arial" w:cs="Arial"/>
                <w:b/>
                <w:bCs/>
                <w:i w:val="0"/>
                <w:szCs w:val="20"/>
                <w:lang w:eastAsia="en-AU" w:bidi="en-AU"/>
              </w:rPr>
              <w:t xml:space="preserve"> when </w:t>
            </w:r>
            <w:r>
              <w:rPr>
                <w:rFonts w:eastAsia="Arial" w:cs="Arial"/>
                <w:b/>
                <w:bCs/>
                <w:i w:val="0"/>
                <w:szCs w:val="20"/>
                <w:lang w:eastAsia="en-AU" w:bidi="en-AU"/>
              </w:rPr>
              <w:t>footage of a</w:t>
            </w:r>
            <w:r w:rsidR="00D92F8D">
              <w:rPr>
                <w:rFonts w:eastAsia="Arial" w:cs="Arial"/>
                <w:b/>
                <w:bCs/>
                <w:i w:val="0"/>
                <w:szCs w:val="20"/>
                <w:lang w:eastAsia="en-AU" w:bidi="en-AU"/>
              </w:rPr>
              <w:t xml:space="preserve"> story </w:t>
            </w:r>
            <w:r>
              <w:rPr>
                <w:rFonts w:eastAsia="Arial" w:cs="Arial"/>
                <w:b/>
                <w:bCs/>
                <w:i w:val="0"/>
                <w:szCs w:val="20"/>
                <w:lang w:eastAsia="en-AU" w:bidi="en-AU"/>
              </w:rPr>
              <w:t>on</w:t>
            </w:r>
            <w:r w:rsidR="00D92F8D">
              <w:rPr>
                <w:rFonts w:eastAsia="Arial" w:cs="Arial"/>
                <w:b/>
                <w:bCs/>
                <w:i w:val="0"/>
                <w:szCs w:val="20"/>
                <w:lang w:eastAsia="en-AU" w:bidi="en-AU"/>
              </w:rPr>
              <w:t xml:space="preserve"> an unrelated topic</w:t>
            </w:r>
            <w:r>
              <w:rPr>
                <w:rFonts w:eastAsia="Arial" w:cs="Arial"/>
                <w:b/>
                <w:bCs/>
                <w:i w:val="0"/>
                <w:szCs w:val="20"/>
                <w:lang w:eastAsia="en-AU" w:bidi="en-AU"/>
              </w:rPr>
              <w:t xml:space="preserve"> was on screen</w:t>
            </w:r>
            <w:r w:rsidR="00D92F8D">
              <w:rPr>
                <w:rFonts w:eastAsia="Arial" w:cs="Arial"/>
                <w:b/>
                <w:bCs/>
                <w:i w:val="0"/>
                <w:szCs w:val="20"/>
                <w:lang w:eastAsia="en-AU" w:bidi="en-AU"/>
              </w:rPr>
              <w:t>.</w:t>
            </w:r>
          </w:p>
          <w:p w14:paraId="3C796617" w14:textId="77777777" w:rsidR="00D92F8D" w:rsidRPr="00B277E9" w:rsidRDefault="00D92F8D" w:rsidP="00D92F8D">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63CB9689" w14:textId="4C44CEFA" w:rsidR="00D92F8D" w:rsidRPr="00D92F8D" w:rsidRDefault="00D92F8D" w:rsidP="00D92F8D">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iCs/>
                <w:szCs w:val="20"/>
                <w:lang w:eastAsia="en-AU" w:bidi="en-AU"/>
              </w:rPr>
            </w:pPr>
            <w:r w:rsidRPr="00144EBA">
              <w:rPr>
                <w:rFonts w:eastAsia="Arial"/>
                <w:b/>
                <w:bCs/>
                <w:i w:val="0"/>
                <w:iCs/>
                <w:lang w:eastAsia="en-AU" w:bidi="en-AU"/>
              </w:rPr>
              <w:t>This ma</w:t>
            </w:r>
            <w:r w:rsidR="0012711D">
              <w:rPr>
                <w:rFonts w:eastAsia="Arial"/>
                <w:b/>
                <w:bCs/>
                <w:i w:val="0"/>
                <w:iCs/>
                <w:lang w:eastAsia="en-AU" w:bidi="en-AU"/>
              </w:rPr>
              <w:t>de</w:t>
            </w:r>
            <w:r w:rsidRPr="00144EBA">
              <w:rPr>
                <w:rFonts w:eastAsia="Arial"/>
                <w:b/>
                <w:bCs/>
                <w:i w:val="0"/>
                <w:iCs/>
                <w:lang w:eastAsia="en-AU" w:bidi="en-AU"/>
              </w:rPr>
              <w:t xml:space="preserve"> the captions incomprehensible as the appearance of the captions did not coincide with the onset of speech by the corresponding speaker</w:t>
            </w:r>
            <w:r w:rsidR="003761CE">
              <w:rPr>
                <w:rFonts w:eastAsia="Arial"/>
                <w:b/>
                <w:bCs/>
                <w:i w:val="0"/>
                <w:iCs/>
                <w:lang w:eastAsia="en-AU" w:bidi="en-AU"/>
              </w:rPr>
              <w:t>.</w:t>
            </w:r>
            <w:r w:rsidRPr="00144EBA">
              <w:rPr>
                <w:rFonts w:eastAsia="Arial"/>
                <w:b/>
                <w:bCs/>
                <w:i w:val="0"/>
                <w:iCs/>
                <w:lang w:eastAsia="en-AU" w:bidi="en-AU"/>
              </w:rPr>
              <w:t xml:space="preserve"> </w:t>
            </w:r>
          </w:p>
        </w:tc>
      </w:tr>
      <w:tr w:rsidR="00D92F8D" w14:paraId="2FE1E291" w14:textId="77777777" w:rsidTr="00DA4DE7">
        <w:trPr>
          <w:trHeight w:val="1966"/>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539014A6" w14:textId="77777777" w:rsidR="00D92F8D" w:rsidRDefault="00D92F8D" w:rsidP="00D92F8D">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auto"/>
          </w:tcPr>
          <w:p w14:paraId="5974FB38" w14:textId="1DEBABC1" w:rsidR="00D92F8D" w:rsidRDefault="00D92F8D" w:rsidP="00D92F8D">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4:48</w:t>
            </w:r>
          </w:p>
        </w:tc>
        <w:tc>
          <w:tcPr>
            <w:tcW w:w="1984" w:type="dxa"/>
            <w:shd w:val="clear" w:color="auto" w:fill="auto"/>
          </w:tcPr>
          <w:p w14:paraId="77D68827" w14:textId="15CAE227" w:rsidR="00D92F8D" w:rsidRPr="00D83CD3" w:rsidRDefault="00D92F8D" w:rsidP="00D92F8D">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F9379B">
              <w:rPr>
                <w:rFonts w:eastAsia="Arial" w:cs="Arial"/>
                <w:i w:val="0"/>
                <w:szCs w:val="20"/>
                <w:lang w:eastAsia="en-AU" w:bidi="en-AU"/>
              </w:rPr>
              <w:t>Comprehensibility</w:t>
            </w:r>
          </w:p>
        </w:tc>
        <w:tc>
          <w:tcPr>
            <w:tcW w:w="3969" w:type="dxa"/>
            <w:shd w:val="clear" w:color="auto" w:fill="auto"/>
          </w:tcPr>
          <w:p w14:paraId="3BB63730" w14:textId="77777777" w:rsidR="00D92F8D" w:rsidRPr="00437472" w:rsidRDefault="00D92F8D" w:rsidP="00D92F8D">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37472">
              <w:rPr>
                <w:rFonts w:eastAsia="Arial" w:cs="Arial"/>
                <w:i w:val="0"/>
                <w:szCs w:val="20"/>
                <w:lang w:eastAsia="en-AU" w:bidi="en-AU"/>
              </w:rPr>
              <w:t>Subparagraph 12(b)(</w:t>
            </w:r>
            <w:proofErr w:type="spellStart"/>
            <w:r w:rsidRPr="00437472">
              <w:rPr>
                <w:rFonts w:eastAsia="Arial" w:cs="Arial"/>
                <w:i w:val="0"/>
                <w:szCs w:val="20"/>
                <w:lang w:eastAsia="en-AU" w:bidi="en-AU"/>
              </w:rPr>
              <w:t>i</w:t>
            </w:r>
            <w:proofErr w:type="spellEnd"/>
            <w:r w:rsidRPr="00437472">
              <w:rPr>
                <w:rFonts w:eastAsia="Arial" w:cs="Arial"/>
                <w:i w:val="0"/>
                <w:szCs w:val="20"/>
                <w:lang w:eastAsia="en-AU" w:bidi="en-AU"/>
              </w:rPr>
              <w:t>)</w:t>
            </w:r>
          </w:p>
          <w:p w14:paraId="58700501" w14:textId="77777777" w:rsidR="00D92F8D" w:rsidRPr="004D5BD9" w:rsidRDefault="00D92F8D" w:rsidP="00D92F8D">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u w:val="single"/>
                <w:lang w:eastAsia="en-AU" w:bidi="en-AU"/>
              </w:rPr>
            </w:pPr>
            <w:r w:rsidRPr="004D5BD9">
              <w:rPr>
                <w:rFonts w:eastAsia="Arial" w:cs="Arial"/>
                <w:i w:val="0"/>
                <w:szCs w:val="20"/>
                <w:u w:val="single"/>
                <w:lang w:eastAsia="en-AU" w:bidi="en-AU"/>
              </w:rPr>
              <w:t xml:space="preserve"> </w:t>
            </w:r>
          </w:p>
          <w:p w14:paraId="7C32472F" w14:textId="033231F8" w:rsidR="00D92F8D" w:rsidRPr="008E7726" w:rsidRDefault="00D92F8D" w:rsidP="00D92F8D">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u w:val="single"/>
                <w:lang w:eastAsia="en-AU" w:bidi="en-AU"/>
              </w:rPr>
            </w:pPr>
            <w:r w:rsidRPr="00E12AE2">
              <w:rPr>
                <w:i w:val="0"/>
                <w:iCs/>
              </w:rPr>
              <w:t>The captions did not clearly identify</w:t>
            </w:r>
            <w:r w:rsidR="00950CE8">
              <w:t xml:space="preserve"> </w:t>
            </w:r>
            <w:r w:rsidR="00950CE8" w:rsidRPr="00950CE8">
              <w:rPr>
                <w:i w:val="0"/>
                <w:iCs/>
              </w:rPr>
              <w:t>and distinguish different</w:t>
            </w:r>
            <w:r w:rsidRPr="00E12AE2">
              <w:rPr>
                <w:i w:val="0"/>
                <w:iCs/>
              </w:rPr>
              <w:t xml:space="preserve"> speakers. However, this did not cause the captions to be</w:t>
            </w:r>
            <w:r>
              <w:rPr>
                <w:i w:val="0"/>
                <w:iCs/>
              </w:rPr>
              <w:t xml:space="preserve"> </w:t>
            </w:r>
            <w:r w:rsidRPr="00E12AE2">
              <w:rPr>
                <w:i w:val="0"/>
                <w:iCs/>
              </w:rPr>
              <w:t>incomprehensible</w:t>
            </w:r>
            <w:r w:rsidRPr="00E12AE2">
              <w:rPr>
                <w:rFonts w:eastAsia="Arial" w:cs="Arial"/>
                <w:i w:val="0"/>
                <w:iCs/>
                <w:szCs w:val="20"/>
                <w:lang w:eastAsia="en-AU" w:bidi="en-AU"/>
              </w:rPr>
              <w:t>.</w:t>
            </w:r>
          </w:p>
        </w:tc>
      </w:tr>
      <w:tr w:rsidR="00FB0A5F" w14:paraId="5DB37BEF" w14:textId="77777777" w:rsidTr="00DA4DE7">
        <w:trPr>
          <w:cnfStyle w:val="000000100000" w:firstRow="0" w:lastRow="0" w:firstColumn="0" w:lastColumn="0" w:oddVBand="0" w:evenVBand="0" w:oddHBand="1" w:evenHBand="0" w:firstRowFirstColumn="0" w:firstRowLastColumn="0" w:lastRowFirstColumn="0" w:lastRowLastColumn="0"/>
          <w:trHeight w:val="3112"/>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79F08D52" w14:textId="77777777" w:rsidR="00FB0A5F" w:rsidRDefault="00FB0A5F" w:rsidP="00FB0A5F">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D9D9D9" w:themeFill="background1" w:themeFillShade="D9"/>
          </w:tcPr>
          <w:p w14:paraId="1C6A7FD9" w14:textId="1A9A3E12" w:rsidR="00FB0A5F"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B277E9">
              <w:rPr>
                <w:rFonts w:eastAsia="Arial" w:cs="Arial"/>
                <w:b/>
                <w:bCs/>
                <w:i w:val="0"/>
                <w:szCs w:val="20"/>
                <w:lang w:eastAsia="en-AU" w:bidi="en-AU"/>
              </w:rPr>
              <w:t>4:53 – 5:20</w:t>
            </w:r>
          </w:p>
        </w:tc>
        <w:tc>
          <w:tcPr>
            <w:tcW w:w="1984" w:type="dxa"/>
            <w:shd w:val="clear" w:color="auto" w:fill="D9D9D9" w:themeFill="background1" w:themeFillShade="D9"/>
          </w:tcPr>
          <w:p w14:paraId="3CB76174" w14:textId="2A4BFA07" w:rsidR="00FB0A5F" w:rsidRPr="00F9379B"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A508A5">
              <w:rPr>
                <w:rFonts w:eastAsia="Arial" w:cs="Arial"/>
                <w:b/>
                <w:bCs/>
                <w:i w:val="0"/>
                <w:szCs w:val="20"/>
                <w:lang w:eastAsia="en-AU" w:bidi="en-AU"/>
              </w:rPr>
              <w:t>Comprehensibility</w:t>
            </w:r>
          </w:p>
        </w:tc>
        <w:tc>
          <w:tcPr>
            <w:tcW w:w="3969" w:type="dxa"/>
            <w:shd w:val="clear" w:color="auto" w:fill="D9D9D9" w:themeFill="background1" w:themeFillShade="D9"/>
          </w:tcPr>
          <w:p w14:paraId="3FC3AEF1" w14:textId="77777777" w:rsidR="00FB0A5F" w:rsidRPr="008043C7"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8043C7">
              <w:rPr>
                <w:rFonts w:eastAsia="Arial" w:cs="Arial"/>
                <w:b/>
                <w:bCs/>
                <w:i w:val="0"/>
                <w:szCs w:val="20"/>
                <w:lang w:eastAsia="en-AU" w:bidi="en-AU"/>
              </w:rPr>
              <w:t xml:space="preserve">Subparagraph 12(b)(iii) </w:t>
            </w:r>
          </w:p>
          <w:p w14:paraId="511B2991" w14:textId="77777777" w:rsidR="00FB0A5F" w:rsidRPr="00D83CD3"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1A168D99" w14:textId="445D44CA" w:rsidR="00FB0A5F" w:rsidRDefault="003761CE"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There was l</w:t>
            </w:r>
            <w:r w:rsidR="00FB0A5F" w:rsidRPr="00D83CD3">
              <w:rPr>
                <w:rFonts w:eastAsia="Arial" w:cs="Arial"/>
                <w:b/>
                <w:bCs/>
                <w:i w:val="0"/>
                <w:szCs w:val="20"/>
                <w:lang w:eastAsia="en-AU" w:bidi="en-AU"/>
              </w:rPr>
              <w:t xml:space="preserve">atency of approx. </w:t>
            </w:r>
            <w:r w:rsidR="00FB0A5F">
              <w:rPr>
                <w:rFonts w:eastAsia="Arial" w:cs="Arial"/>
                <w:b/>
                <w:bCs/>
                <w:i w:val="0"/>
                <w:szCs w:val="20"/>
                <w:lang w:eastAsia="en-AU" w:bidi="en-AU"/>
              </w:rPr>
              <w:t>27</w:t>
            </w:r>
            <w:r w:rsidR="00FB0A5F" w:rsidRPr="00D83CD3">
              <w:rPr>
                <w:rFonts w:eastAsia="Arial" w:cs="Arial"/>
                <w:b/>
                <w:bCs/>
                <w:i w:val="0"/>
                <w:szCs w:val="20"/>
                <w:lang w:eastAsia="en-AU" w:bidi="en-AU"/>
              </w:rPr>
              <w:t xml:space="preserve"> seconds</w:t>
            </w:r>
            <w:r w:rsidR="00FB0A5F">
              <w:rPr>
                <w:rFonts w:eastAsia="Arial" w:cs="Arial"/>
                <w:b/>
                <w:bCs/>
                <w:i w:val="0"/>
                <w:szCs w:val="20"/>
                <w:lang w:eastAsia="en-AU" w:bidi="en-AU"/>
              </w:rPr>
              <w:t>. Captions of a voice</w:t>
            </w:r>
            <w:r>
              <w:rPr>
                <w:rFonts w:eastAsia="Arial" w:cs="Arial"/>
                <w:b/>
                <w:bCs/>
                <w:i w:val="0"/>
                <w:szCs w:val="20"/>
                <w:lang w:eastAsia="en-AU" w:bidi="en-AU"/>
              </w:rPr>
              <w:t>-</w:t>
            </w:r>
            <w:r w:rsidR="00FB0A5F">
              <w:rPr>
                <w:rFonts w:eastAsia="Arial" w:cs="Arial"/>
                <w:b/>
                <w:bCs/>
                <w:i w:val="0"/>
                <w:szCs w:val="20"/>
                <w:lang w:eastAsia="en-AU" w:bidi="en-AU"/>
              </w:rPr>
              <w:t>over by the reporter appear</w:t>
            </w:r>
            <w:r>
              <w:rPr>
                <w:rFonts w:eastAsia="Arial" w:cs="Arial"/>
                <w:b/>
                <w:bCs/>
                <w:i w:val="0"/>
                <w:szCs w:val="20"/>
                <w:lang w:eastAsia="en-AU" w:bidi="en-AU"/>
              </w:rPr>
              <w:t>ed</w:t>
            </w:r>
            <w:r w:rsidR="00FB0A5F">
              <w:rPr>
                <w:rFonts w:eastAsia="Arial" w:cs="Arial"/>
                <w:b/>
                <w:bCs/>
                <w:i w:val="0"/>
                <w:szCs w:val="20"/>
                <w:lang w:eastAsia="en-AU" w:bidi="en-AU"/>
              </w:rPr>
              <w:t xml:space="preserve"> when </w:t>
            </w:r>
            <w:r>
              <w:rPr>
                <w:rFonts w:eastAsia="Arial" w:cs="Arial"/>
                <w:b/>
                <w:bCs/>
                <w:i w:val="0"/>
                <w:szCs w:val="20"/>
                <w:lang w:eastAsia="en-AU" w:bidi="en-AU"/>
              </w:rPr>
              <w:t xml:space="preserve">footage of </w:t>
            </w:r>
            <w:r w:rsidR="00FB0A5F">
              <w:rPr>
                <w:rFonts w:eastAsia="Arial" w:cs="Arial"/>
                <w:b/>
                <w:bCs/>
                <w:i w:val="0"/>
                <w:szCs w:val="20"/>
                <w:lang w:eastAsia="en-AU" w:bidi="en-AU"/>
              </w:rPr>
              <w:t>an</w:t>
            </w:r>
            <w:r>
              <w:rPr>
                <w:rFonts w:eastAsia="Arial" w:cs="Arial"/>
                <w:b/>
                <w:bCs/>
                <w:i w:val="0"/>
                <w:szCs w:val="20"/>
                <w:lang w:eastAsia="en-AU" w:bidi="en-AU"/>
              </w:rPr>
              <w:t>other</w:t>
            </w:r>
            <w:r w:rsidR="00FB0A5F">
              <w:rPr>
                <w:rFonts w:eastAsia="Arial" w:cs="Arial"/>
                <w:b/>
                <w:bCs/>
                <w:i w:val="0"/>
                <w:szCs w:val="20"/>
                <w:lang w:eastAsia="en-AU" w:bidi="en-AU"/>
              </w:rPr>
              <w:t xml:space="preserve"> speaker</w:t>
            </w:r>
            <w:r>
              <w:rPr>
                <w:rFonts w:eastAsia="Arial" w:cs="Arial"/>
                <w:b/>
                <w:bCs/>
                <w:i w:val="0"/>
                <w:szCs w:val="20"/>
                <w:lang w:eastAsia="en-AU" w:bidi="en-AU"/>
              </w:rPr>
              <w:t xml:space="preserve"> was</w:t>
            </w:r>
            <w:r w:rsidR="00FB0A5F">
              <w:rPr>
                <w:rFonts w:eastAsia="Arial" w:cs="Arial"/>
                <w:b/>
                <w:bCs/>
                <w:i w:val="0"/>
                <w:szCs w:val="20"/>
                <w:lang w:eastAsia="en-AU" w:bidi="en-AU"/>
              </w:rPr>
              <w:t xml:space="preserve"> </w:t>
            </w:r>
            <w:r>
              <w:rPr>
                <w:rFonts w:eastAsia="Arial" w:cs="Arial"/>
                <w:b/>
                <w:bCs/>
                <w:i w:val="0"/>
                <w:szCs w:val="20"/>
                <w:lang w:eastAsia="en-AU" w:bidi="en-AU"/>
              </w:rPr>
              <w:t>on screen</w:t>
            </w:r>
            <w:r w:rsidR="00FB0A5F">
              <w:rPr>
                <w:rFonts w:eastAsia="Arial" w:cs="Arial"/>
                <w:b/>
                <w:bCs/>
                <w:i w:val="0"/>
                <w:szCs w:val="20"/>
                <w:lang w:eastAsia="en-AU" w:bidi="en-AU"/>
              </w:rPr>
              <w:t>.</w:t>
            </w:r>
          </w:p>
          <w:p w14:paraId="6E42EBF7" w14:textId="77777777" w:rsidR="00FB0A5F" w:rsidRPr="00B277E9"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62226CC4" w14:textId="2426A0FF" w:rsidR="00FB0A5F" w:rsidRPr="00FB0A5F"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iCs/>
                <w:szCs w:val="20"/>
                <w:lang w:eastAsia="en-AU" w:bidi="en-AU"/>
              </w:rPr>
            </w:pPr>
            <w:r w:rsidRPr="00144EBA">
              <w:rPr>
                <w:rFonts w:eastAsia="Arial"/>
                <w:b/>
                <w:bCs/>
                <w:i w:val="0"/>
                <w:iCs/>
                <w:lang w:eastAsia="en-AU" w:bidi="en-AU"/>
              </w:rPr>
              <w:t>This ma</w:t>
            </w:r>
            <w:r w:rsidR="0012711D">
              <w:rPr>
                <w:rFonts w:eastAsia="Arial"/>
                <w:b/>
                <w:bCs/>
                <w:i w:val="0"/>
                <w:iCs/>
                <w:lang w:eastAsia="en-AU" w:bidi="en-AU"/>
              </w:rPr>
              <w:t>de</w:t>
            </w:r>
            <w:r w:rsidRPr="00144EBA">
              <w:rPr>
                <w:rFonts w:eastAsia="Arial"/>
                <w:b/>
                <w:bCs/>
                <w:i w:val="0"/>
                <w:iCs/>
                <w:lang w:eastAsia="en-AU" w:bidi="en-AU"/>
              </w:rPr>
              <w:t xml:space="preserve"> the captions incomprehensible as the appearance of the captions did not coincide with the onset of speech by the corresponding speaker</w:t>
            </w:r>
            <w:r w:rsidR="003761CE">
              <w:rPr>
                <w:rFonts w:eastAsia="Arial"/>
                <w:b/>
                <w:bCs/>
                <w:i w:val="0"/>
                <w:iCs/>
                <w:lang w:eastAsia="en-AU" w:bidi="en-AU"/>
              </w:rPr>
              <w:t>.</w:t>
            </w:r>
            <w:r w:rsidRPr="00144EBA">
              <w:rPr>
                <w:rFonts w:eastAsia="Arial" w:cs="Arial"/>
                <w:b/>
                <w:bCs/>
                <w:i w:val="0"/>
                <w:iCs/>
                <w:lang w:eastAsia="en-AU" w:bidi="en-AU"/>
              </w:rPr>
              <w:tab/>
            </w:r>
          </w:p>
        </w:tc>
      </w:tr>
      <w:tr w:rsidR="00FB0A5F" w14:paraId="12557299" w14:textId="77777777" w:rsidTr="00023394">
        <w:trPr>
          <w:trHeight w:val="1812"/>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02739359" w14:textId="77777777" w:rsidR="00FB0A5F" w:rsidRDefault="00FB0A5F" w:rsidP="00FB0A5F">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auto"/>
          </w:tcPr>
          <w:p w14:paraId="26E877B4" w14:textId="5A04C24B" w:rsidR="00FB0A5F" w:rsidRDefault="00FB0A5F"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4:58</w:t>
            </w:r>
          </w:p>
        </w:tc>
        <w:tc>
          <w:tcPr>
            <w:tcW w:w="1984" w:type="dxa"/>
            <w:shd w:val="clear" w:color="auto" w:fill="auto"/>
          </w:tcPr>
          <w:p w14:paraId="3F44FAFA" w14:textId="614F0685" w:rsidR="00FB0A5F" w:rsidRPr="00A508A5" w:rsidRDefault="00FB0A5F"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F9379B">
              <w:rPr>
                <w:rFonts w:eastAsia="Arial" w:cs="Arial"/>
                <w:i w:val="0"/>
                <w:szCs w:val="20"/>
                <w:lang w:eastAsia="en-AU" w:bidi="en-AU"/>
              </w:rPr>
              <w:t>Comprehensibility</w:t>
            </w:r>
          </w:p>
        </w:tc>
        <w:tc>
          <w:tcPr>
            <w:tcW w:w="3969" w:type="dxa"/>
            <w:shd w:val="clear" w:color="auto" w:fill="auto"/>
          </w:tcPr>
          <w:p w14:paraId="12B85544" w14:textId="77777777" w:rsidR="00FB0A5F" w:rsidRPr="00437472" w:rsidRDefault="00FB0A5F"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37472">
              <w:rPr>
                <w:rFonts w:eastAsia="Arial" w:cs="Arial"/>
                <w:i w:val="0"/>
                <w:szCs w:val="20"/>
                <w:lang w:eastAsia="en-AU" w:bidi="en-AU"/>
              </w:rPr>
              <w:t>Subparagraph 12(b)(</w:t>
            </w:r>
            <w:proofErr w:type="spellStart"/>
            <w:r w:rsidRPr="00437472">
              <w:rPr>
                <w:rFonts w:eastAsia="Arial" w:cs="Arial"/>
                <w:i w:val="0"/>
                <w:szCs w:val="20"/>
                <w:lang w:eastAsia="en-AU" w:bidi="en-AU"/>
              </w:rPr>
              <w:t>i</w:t>
            </w:r>
            <w:proofErr w:type="spellEnd"/>
            <w:r w:rsidRPr="00437472">
              <w:rPr>
                <w:rFonts w:eastAsia="Arial" w:cs="Arial"/>
                <w:i w:val="0"/>
                <w:szCs w:val="20"/>
                <w:lang w:eastAsia="en-AU" w:bidi="en-AU"/>
              </w:rPr>
              <w:t>)</w:t>
            </w:r>
          </w:p>
          <w:p w14:paraId="44ABDBCF" w14:textId="77777777" w:rsidR="00FB0A5F" w:rsidRPr="004D5BD9" w:rsidRDefault="00FB0A5F"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u w:val="single"/>
                <w:lang w:eastAsia="en-AU" w:bidi="en-AU"/>
              </w:rPr>
            </w:pPr>
            <w:r w:rsidRPr="004D5BD9">
              <w:rPr>
                <w:rFonts w:eastAsia="Arial" w:cs="Arial"/>
                <w:i w:val="0"/>
                <w:szCs w:val="20"/>
                <w:u w:val="single"/>
                <w:lang w:eastAsia="en-AU" w:bidi="en-AU"/>
              </w:rPr>
              <w:t xml:space="preserve"> </w:t>
            </w:r>
          </w:p>
          <w:p w14:paraId="545D1758" w14:textId="5B66B203" w:rsidR="00FB0A5F" w:rsidRPr="00477472" w:rsidRDefault="00FB0A5F"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u w:val="single"/>
                <w:lang w:eastAsia="en-AU" w:bidi="en-AU"/>
              </w:rPr>
            </w:pPr>
            <w:r w:rsidRPr="00E12AE2">
              <w:rPr>
                <w:i w:val="0"/>
                <w:iCs/>
              </w:rPr>
              <w:t xml:space="preserve">The captions did not clearly identify </w:t>
            </w:r>
            <w:r w:rsidR="007C4E02" w:rsidRPr="007C4E02">
              <w:rPr>
                <w:i w:val="0"/>
                <w:iCs/>
              </w:rPr>
              <w:t>and distinguish different</w:t>
            </w:r>
            <w:r w:rsidR="007C4E02">
              <w:rPr>
                <w:i w:val="0"/>
                <w:iCs/>
              </w:rPr>
              <w:t xml:space="preserve"> </w:t>
            </w:r>
            <w:r w:rsidRPr="00E12AE2">
              <w:rPr>
                <w:i w:val="0"/>
                <w:iCs/>
              </w:rPr>
              <w:t>speakers. However, this did not cause the captions to be</w:t>
            </w:r>
            <w:r>
              <w:rPr>
                <w:i w:val="0"/>
                <w:iCs/>
              </w:rPr>
              <w:t xml:space="preserve"> </w:t>
            </w:r>
            <w:r w:rsidRPr="00E12AE2">
              <w:rPr>
                <w:i w:val="0"/>
                <w:iCs/>
              </w:rPr>
              <w:t>incomprehensible</w:t>
            </w:r>
            <w:r w:rsidRPr="00E12AE2">
              <w:rPr>
                <w:rFonts w:eastAsia="Arial" w:cs="Arial"/>
                <w:i w:val="0"/>
                <w:iCs/>
                <w:szCs w:val="20"/>
                <w:lang w:eastAsia="en-AU" w:bidi="en-AU"/>
              </w:rPr>
              <w:t>.</w:t>
            </w:r>
          </w:p>
        </w:tc>
      </w:tr>
      <w:tr w:rsidR="00FB0A5F" w14:paraId="5839A60D" w14:textId="77777777" w:rsidTr="00DA4DE7">
        <w:trPr>
          <w:cnfStyle w:val="000000100000" w:firstRow="0" w:lastRow="0" w:firstColumn="0" w:lastColumn="0" w:oddVBand="0" w:evenVBand="0" w:oddHBand="1" w:evenHBand="0" w:firstRowFirstColumn="0" w:firstRowLastColumn="0" w:lastRowFirstColumn="0" w:lastRowLastColumn="0"/>
          <w:trHeight w:val="3231"/>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6001B225" w14:textId="77777777" w:rsidR="00FB0A5F" w:rsidRDefault="00FB0A5F" w:rsidP="00FB0A5F">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D9D9D9" w:themeFill="background1" w:themeFillShade="D9"/>
          </w:tcPr>
          <w:p w14:paraId="3C1C2636" w14:textId="396F1514" w:rsidR="00FB0A5F" w:rsidRPr="00B277E9"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bookmarkStart w:id="14" w:name="_Hlk161235487"/>
            <w:r w:rsidRPr="00B277E9">
              <w:rPr>
                <w:rFonts w:eastAsia="Arial" w:cs="Arial"/>
                <w:b/>
                <w:bCs/>
                <w:i w:val="0"/>
                <w:szCs w:val="20"/>
                <w:lang w:eastAsia="en-AU" w:bidi="en-AU"/>
              </w:rPr>
              <w:t>5:02 – 5:26</w:t>
            </w:r>
            <w:bookmarkEnd w:id="14"/>
          </w:p>
        </w:tc>
        <w:tc>
          <w:tcPr>
            <w:tcW w:w="1984" w:type="dxa"/>
            <w:shd w:val="clear" w:color="auto" w:fill="D9D9D9" w:themeFill="background1" w:themeFillShade="D9"/>
          </w:tcPr>
          <w:p w14:paraId="1EF2A742" w14:textId="6F1A2393" w:rsidR="00FB0A5F" w:rsidRPr="00D46A2F"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A508A5">
              <w:rPr>
                <w:rFonts w:eastAsia="Arial" w:cs="Arial"/>
                <w:b/>
                <w:bCs/>
                <w:i w:val="0"/>
                <w:szCs w:val="20"/>
                <w:lang w:eastAsia="en-AU" w:bidi="en-AU"/>
              </w:rPr>
              <w:t>Comprehensibility</w:t>
            </w:r>
          </w:p>
        </w:tc>
        <w:tc>
          <w:tcPr>
            <w:tcW w:w="3969" w:type="dxa"/>
            <w:shd w:val="clear" w:color="auto" w:fill="D9D9D9" w:themeFill="background1" w:themeFillShade="D9"/>
          </w:tcPr>
          <w:p w14:paraId="4CA29AE6" w14:textId="77777777" w:rsidR="00FB0A5F" w:rsidRPr="008043C7"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8043C7">
              <w:rPr>
                <w:rFonts w:eastAsia="Arial" w:cs="Arial"/>
                <w:b/>
                <w:bCs/>
                <w:i w:val="0"/>
                <w:szCs w:val="20"/>
                <w:lang w:eastAsia="en-AU" w:bidi="en-AU"/>
              </w:rPr>
              <w:t xml:space="preserve">Subparagraph 12(b)(iii) </w:t>
            </w:r>
          </w:p>
          <w:p w14:paraId="151D4DBD" w14:textId="77777777" w:rsidR="00FB0A5F" w:rsidRPr="00D83CD3"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67E3B21D" w14:textId="5E66271C" w:rsidR="00FB0A5F" w:rsidRDefault="00855A61"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There was l</w:t>
            </w:r>
            <w:r w:rsidR="00FB3FF1" w:rsidRPr="00D83CD3">
              <w:rPr>
                <w:rFonts w:eastAsia="Arial" w:cs="Arial"/>
                <w:b/>
                <w:bCs/>
                <w:i w:val="0"/>
                <w:szCs w:val="20"/>
                <w:lang w:eastAsia="en-AU" w:bidi="en-AU"/>
              </w:rPr>
              <w:t xml:space="preserve">atency of approx. </w:t>
            </w:r>
            <w:r w:rsidR="00FB0A5F">
              <w:rPr>
                <w:rFonts w:eastAsia="Arial" w:cs="Arial"/>
                <w:b/>
                <w:bCs/>
                <w:i w:val="0"/>
                <w:szCs w:val="20"/>
                <w:lang w:eastAsia="en-AU" w:bidi="en-AU"/>
              </w:rPr>
              <w:t>24</w:t>
            </w:r>
            <w:r w:rsidR="00FB0A5F" w:rsidRPr="00D83CD3">
              <w:rPr>
                <w:rFonts w:eastAsia="Arial" w:cs="Arial"/>
                <w:b/>
                <w:bCs/>
                <w:i w:val="0"/>
                <w:szCs w:val="20"/>
                <w:lang w:eastAsia="en-AU" w:bidi="en-AU"/>
              </w:rPr>
              <w:t xml:space="preserve"> seconds</w:t>
            </w:r>
            <w:r w:rsidR="00FB3FF1">
              <w:rPr>
                <w:rFonts w:eastAsia="Arial" w:cs="Arial"/>
                <w:b/>
                <w:bCs/>
                <w:i w:val="0"/>
                <w:szCs w:val="20"/>
                <w:lang w:eastAsia="en-AU" w:bidi="en-AU"/>
              </w:rPr>
              <w:t>.</w:t>
            </w:r>
            <w:r w:rsidR="00FB0A5F">
              <w:rPr>
                <w:rFonts w:eastAsia="Arial" w:cs="Arial"/>
                <w:b/>
                <w:bCs/>
                <w:i w:val="0"/>
                <w:szCs w:val="20"/>
                <w:lang w:eastAsia="en-AU" w:bidi="en-AU"/>
              </w:rPr>
              <w:t xml:space="preserve"> Captions </w:t>
            </w:r>
            <w:r w:rsidR="00E00B2B">
              <w:rPr>
                <w:rFonts w:eastAsia="Arial" w:cs="Arial"/>
                <w:b/>
                <w:bCs/>
                <w:i w:val="0"/>
                <w:szCs w:val="20"/>
                <w:lang w:eastAsia="en-AU" w:bidi="en-AU"/>
              </w:rPr>
              <w:t>for</w:t>
            </w:r>
            <w:r w:rsidR="00FB0A5F">
              <w:rPr>
                <w:rFonts w:eastAsia="Arial" w:cs="Arial"/>
                <w:b/>
                <w:bCs/>
                <w:i w:val="0"/>
                <w:szCs w:val="20"/>
                <w:lang w:eastAsia="en-AU" w:bidi="en-AU"/>
              </w:rPr>
              <w:t xml:space="preserve"> a voice</w:t>
            </w:r>
            <w:r>
              <w:rPr>
                <w:rFonts w:eastAsia="Arial" w:cs="Arial"/>
                <w:b/>
                <w:bCs/>
                <w:i w:val="0"/>
                <w:szCs w:val="20"/>
                <w:lang w:eastAsia="en-AU" w:bidi="en-AU"/>
              </w:rPr>
              <w:t>-</w:t>
            </w:r>
            <w:r w:rsidR="00FB0A5F">
              <w:rPr>
                <w:rFonts w:eastAsia="Arial" w:cs="Arial"/>
                <w:b/>
                <w:bCs/>
                <w:i w:val="0"/>
                <w:szCs w:val="20"/>
                <w:lang w:eastAsia="en-AU" w:bidi="en-AU"/>
              </w:rPr>
              <w:t xml:space="preserve">over </w:t>
            </w:r>
            <w:r>
              <w:rPr>
                <w:rFonts w:eastAsia="Arial" w:cs="Arial"/>
                <w:b/>
                <w:bCs/>
                <w:i w:val="0"/>
                <w:szCs w:val="20"/>
                <w:lang w:eastAsia="en-AU" w:bidi="en-AU"/>
              </w:rPr>
              <w:t>by</w:t>
            </w:r>
            <w:r w:rsidR="00FB0A5F">
              <w:rPr>
                <w:rFonts w:eastAsia="Arial" w:cs="Arial"/>
                <w:b/>
                <w:bCs/>
                <w:i w:val="0"/>
                <w:szCs w:val="20"/>
                <w:lang w:eastAsia="en-AU" w:bidi="en-AU"/>
              </w:rPr>
              <w:t xml:space="preserve"> the reporter </w:t>
            </w:r>
            <w:r w:rsidR="00FB3FF1">
              <w:rPr>
                <w:rFonts w:eastAsia="Arial" w:cs="Arial"/>
                <w:b/>
                <w:bCs/>
                <w:i w:val="0"/>
                <w:szCs w:val="20"/>
                <w:lang w:eastAsia="en-AU" w:bidi="en-AU"/>
              </w:rPr>
              <w:t>appear</w:t>
            </w:r>
            <w:r>
              <w:rPr>
                <w:rFonts w:eastAsia="Arial" w:cs="Arial"/>
                <w:b/>
                <w:bCs/>
                <w:i w:val="0"/>
                <w:szCs w:val="20"/>
                <w:lang w:eastAsia="en-AU" w:bidi="en-AU"/>
              </w:rPr>
              <w:t>ed</w:t>
            </w:r>
            <w:r w:rsidR="00FB0A5F">
              <w:rPr>
                <w:rFonts w:eastAsia="Arial" w:cs="Arial"/>
                <w:b/>
                <w:bCs/>
                <w:i w:val="0"/>
                <w:szCs w:val="20"/>
                <w:lang w:eastAsia="en-AU" w:bidi="en-AU"/>
              </w:rPr>
              <w:t xml:space="preserve"> when </w:t>
            </w:r>
            <w:r w:rsidR="00B7549D">
              <w:rPr>
                <w:rFonts w:eastAsia="Arial" w:cs="Arial"/>
                <w:b/>
                <w:bCs/>
                <w:i w:val="0"/>
                <w:szCs w:val="20"/>
                <w:lang w:eastAsia="en-AU" w:bidi="en-AU"/>
              </w:rPr>
              <w:t>footage of an unrelated topic was on screen</w:t>
            </w:r>
            <w:r w:rsidR="00FB0A5F">
              <w:rPr>
                <w:rFonts w:eastAsia="Arial" w:cs="Arial"/>
                <w:b/>
                <w:bCs/>
                <w:i w:val="0"/>
                <w:szCs w:val="20"/>
                <w:lang w:eastAsia="en-AU" w:bidi="en-AU"/>
              </w:rPr>
              <w:t>.</w:t>
            </w:r>
            <w:r w:rsidR="00B7549D">
              <w:rPr>
                <w:rFonts w:eastAsia="Arial" w:cs="Arial"/>
                <w:b/>
                <w:bCs/>
                <w:i w:val="0"/>
                <w:szCs w:val="20"/>
                <w:lang w:eastAsia="en-AU" w:bidi="en-AU"/>
              </w:rPr>
              <w:t xml:space="preserve"> </w:t>
            </w:r>
          </w:p>
          <w:p w14:paraId="212C0B20" w14:textId="77777777" w:rsidR="00FB0A5F" w:rsidRPr="00B277E9"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5E0746F2" w14:textId="5408AB76" w:rsidR="00FB0A5F" w:rsidRPr="00516156" w:rsidRDefault="00FB0A5F" w:rsidP="00FB0A5F">
            <w:pPr>
              <w:pStyle w:val="ACMABodyText"/>
              <w:cnfStyle w:val="000000100000" w:firstRow="0" w:lastRow="0" w:firstColumn="0" w:lastColumn="0" w:oddVBand="0" w:evenVBand="0" w:oddHBand="1" w:evenHBand="0" w:firstRowFirstColumn="0" w:firstRowLastColumn="0" w:lastRowFirstColumn="0" w:lastRowLastColumn="0"/>
              <w:rPr>
                <w:rFonts w:eastAsia="Arial"/>
                <w:lang w:eastAsia="en-AU" w:bidi="en-AU"/>
              </w:rPr>
            </w:pPr>
            <w:r w:rsidRPr="00BF78B5">
              <w:rPr>
                <w:rFonts w:eastAsia="Arial"/>
                <w:b/>
                <w:bCs/>
                <w:lang w:eastAsia="en-AU" w:bidi="en-AU"/>
              </w:rPr>
              <w:t xml:space="preserve">This </w:t>
            </w:r>
            <w:r w:rsidR="00855A61">
              <w:rPr>
                <w:rFonts w:eastAsia="Arial"/>
                <w:b/>
                <w:bCs/>
                <w:lang w:eastAsia="en-AU" w:bidi="en-AU"/>
              </w:rPr>
              <w:t>made</w:t>
            </w:r>
            <w:r w:rsidRPr="00BF78B5">
              <w:rPr>
                <w:rFonts w:eastAsia="Arial"/>
                <w:b/>
                <w:bCs/>
                <w:lang w:eastAsia="en-AU" w:bidi="en-AU"/>
              </w:rPr>
              <w:t xml:space="preserve"> the captions incomprehensible</w:t>
            </w:r>
            <w:r>
              <w:rPr>
                <w:rFonts w:eastAsia="Arial"/>
                <w:b/>
                <w:bCs/>
                <w:lang w:eastAsia="en-AU" w:bidi="en-AU"/>
              </w:rPr>
              <w:t xml:space="preserve"> as the appearance of the captions did not coincide with the onset of speech by the corresponding speaker</w:t>
            </w:r>
            <w:r w:rsidR="00B7549D">
              <w:rPr>
                <w:rFonts w:eastAsia="Arial"/>
                <w:b/>
                <w:bCs/>
                <w:lang w:eastAsia="en-AU" w:bidi="en-AU"/>
              </w:rPr>
              <w:t>.</w:t>
            </w:r>
          </w:p>
        </w:tc>
      </w:tr>
      <w:tr w:rsidR="00FB0A5F" w14:paraId="1F68FDB5" w14:textId="77777777" w:rsidTr="00023394">
        <w:trPr>
          <w:trHeight w:val="1746"/>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1501A0E2" w14:textId="77777777" w:rsidR="00FB0A5F" w:rsidRDefault="00FB0A5F" w:rsidP="00FB0A5F">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auto"/>
          </w:tcPr>
          <w:p w14:paraId="7A85B552" w14:textId="73CA6ACF" w:rsidR="00FB0A5F" w:rsidRDefault="00FB0A5F"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5:08</w:t>
            </w:r>
          </w:p>
        </w:tc>
        <w:tc>
          <w:tcPr>
            <w:tcW w:w="1984" w:type="dxa"/>
            <w:shd w:val="clear" w:color="auto" w:fill="auto"/>
          </w:tcPr>
          <w:p w14:paraId="768A05F8" w14:textId="0229D5AB" w:rsidR="00FB0A5F" w:rsidRPr="00A508A5" w:rsidRDefault="00FB0A5F"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F9379B">
              <w:rPr>
                <w:rFonts w:eastAsia="Arial" w:cs="Arial"/>
                <w:i w:val="0"/>
                <w:szCs w:val="20"/>
                <w:lang w:eastAsia="en-AU" w:bidi="en-AU"/>
              </w:rPr>
              <w:t>Comprehensibility</w:t>
            </w:r>
          </w:p>
        </w:tc>
        <w:tc>
          <w:tcPr>
            <w:tcW w:w="3969" w:type="dxa"/>
            <w:shd w:val="clear" w:color="auto" w:fill="auto"/>
          </w:tcPr>
          <w:p w14:paraId="26DB080A" w14:textId="77777777" w:rsidR="00FB0A5F" w:rsidRPr="00437472" w:rsidRDefault="00FB0A5F"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37472">
              <w:rPr>
                <w:rFonts w:eastAsia="Arial" w:cs="Arial"/>
                <w:i w:val="0"/>
                <w:szCs w:val="20"/>
                <w:lang w:eastAsia="en-AU" w:bidi="en-AU"/>
              </w:rPr>
              <w:t>Subparagraph 12(b)(</w:t>
            </w:r>
            <w:proofErr w:type="spellStart"/>
            <w:r w:rsidRPr="00437472">
              <w:rPr>
                <w:rFonts w:eastAsia="Arial" w:cs="Arial"/>
                <w:i w:val="0"/>
                <w:szCs w:val="20"/>
                <w:lang w:eastAsia="en-AU" w:bidi="en-AU"/>
              </w:rPr>
              <w:t>i</w:t>
            </w:r>
            <w:proofErr w:type="spellEnd"/>
            <w:r w:rsidRPr="00437472">
              <w:rPr>
                <w:rFonts w:eastAsia="Arial" w:cs="Arial"/>
                <w:i w:val="0"/>
                <w:szCs w:val="20"/>
                <w:lang w:eastAsia="en-AU" w:bidi="en-AU"/>
              </w:rPr>
              <w:t>)</w:t>
            </w:r>
          </w:p>
          <w:p w14:paraId="3BD034CF" w14:textId="77777777" w:rsidR="00FB0A5F" w:rsidRPr="004D5BD9" w:rsidRDefault="00FB0A5F"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u w:val="single"/>
                <w:lang w:eastAsia="en-AU" w:bidi="en-AU"/>
              </w:rPr>
            </w:pPr>
            <w:r w:rsidRPr="004D5BD9">
              <w:rPr>
                <w:rFonts w:eastAsia="Arial" w:cs="Arial"/>
                <w:i w:val="0"/>
                <w:szCs w:val="20"/>
                <w:u w:val="single"/>
                <w:lang w:eastAsia="en-AU" w:bidi="en-AU"/>
              </w:rPr>
              <w:t xml:space="preserve"> </w:t>
            </w:r>
          </w:p>
          <w:p w14:paraId="2813EC9D" w14:textId="2AD8AAB6" w:rsidR="00FB0A5F" w:rsidRPr="00477472" w:rsidRDefault="00FB0A5F"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u w:val="single"/>
                <w:lang w:eastAsia="en-AU" w:bidi="en-AU"/>
              </w:rPr>
            </w:pPr>
            <w:r w:rsidRPr="00E12AE2">
              <w:rPr>
                <w:i w:val="0"/>
                <w:iCs/>
              </w:rPr>
              <w:t>The captions did not clearly identify</w:t>
            </w:r>
            <w:r w:rsidR="007C4E02">
              <w:rPr>
                <w:i w:val="0"/>
                <w:iCs/>
              </w:rPr>
              <w:t xml:space="preserve"> </w:t>
            </w:r>
            <w:r w:rsidR="007C4E02" w:rsidRPr="007C4E02">
              <w:rPr>
                <w:i w:val="0"/>
                <w:iCs/>
              </w:rPr>
              <w:t>and distinguish different</w:t>
            </w:r>
            <w:r w:rsidRPr="00E12AE2">
              <w:rPr>
                <w:i w:val="0"/>
                <w:iCs/>
              </w:rPr>
              <w:t xml:space="preserve"> speakers. However, this did not cause the captions to be</w:t>
            </w:r>
            <w:r>
              <w:rPr>
                <w:i w:val="0"/>
                <w:iCs/>
              </w:rPr>
              <w:t xml:space="preserve"> </w:t>
            </w:r>
            <w:r w:rsidRPr="00E12AE2">
              <w:rPr>
                <w:i w:val="0"/>
                <w:iCs/>
              </w:rPr>
              <w:t>incomprehensible</w:t>
            </w:r>
            <w:r w:rsidRPr="00E12AE2">
              <w:rPr>
                <w:rFonts w:eastAsia="Arial" w:cs="Arial"/>
                <w:i w:val="0"/>
                <w:iCs/>
                <w:szCs w:val="20"/>
                <w:lang w:eastAsia="en-AU" w:bidi="en-AU"/>
              </w:rPr>
              <w:t>.</w:t>
            </w:r>
          </w:p>
        </w:tc>
      </w:tr>
      <w:tr w:rsidR="00FB0A5F" w14:paraId="3DD0A934" w14:textId="77777777" w:rsidTr="00023394">
        <w:trPr>
          <w:cnfStyle w:val="000000100000" w:firstRow="0" w:lastRow="0" w:firstColumn="0" w:lastColumn="0" w:oddVBand="0" w:evenVBand="0" w:oddHBand="1" w:evenHBand="0" w:firstRowFirstColumn="0" w:firstRowLastColumn="0" w:lastRowFirstColumn="0" w:lastRowLastColumn="0"/>
          <w:trHeight w:val="3387"/>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53F65143" w14:textId="77777777" w:rsidR="00FB0A5F" w:rsidRDefault="00FB0A5F" w:rsidP="00FB0A5F">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D9D9D9" w:themeFill="background1" w:themeFillShade="D9"/>
          </w:tcPr>
          <w:p w14:paraId="2B985407" w14:textId="3BB94DC6" w:rsidR="00FB0A5F" w:rsidRPr="00B277E9"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B277E9">
              <w:rPr>
                <w:rFonts w:eastAsia="Arial" w:cs="Arial"/>
                <w:b/>
                <w:bCs/>
                <w:i w:val="0"/>
                <w:szCs w:val="20"/>
                <w:lang w:eastAsia="en-AU" w:bidi="en-AU"/>
              </w:rPr>
              <w:t>5:13 - 5:38</w:t>
            </w:r>
          </w:p>
        </w:tc>
        <w:tc>
          <w:tcPr>
            <w:tcW w:w="1984" w:type="dxa"/>
            <w:shd w:val="clear" w:color="auto" w:fill="D9D9D9" w:themeFill="background1" w:themeFillShade="D9"/>
          </w:tcPr>
          <w:p w14:paraId="2127DC42" w14:textId="77777777" w:rsidR="00FB0A5F"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A508A5">
              <w:rPr>
                <w:rFonts w:eastAsia="Arial" w:cs="Arial"/>
                <w:b/>
                <w:bCs/>
                <w:i w:val="0"/>
                <w:szCs w:val="20"/>
                <w:lang w:eastAsia="en-AU" w:bidi="en-AU"/>
              </w:rPr>
              <w:t>Comprehensibility</w:t>
            </w:r>
          </w:p>
          <w:p w14:paraId="0DDC5E79" w14:textId="42A815C0" w:rsidR="00FB0A5F" w:rsidRPr="003F27DE" w:rsidRDefault="00FB0A5F" w:rsidP="00FB0A5F">
            <w:pPr>
              <w:pStyle w:val="ACMABodyText"/>
              <w:cnfStyle w:val="000000100000" w:firstRow="0" w:lastRow="0" w:firstColumn="0" w:lastColumn="0" w:oddVBand="0" w:evenVBand="0" w:oddHBand="1" w:evenHBand="0" w:firstRowFirstColumn="0" w:firstRowLastColumn="0" w:lastRowFirstColumn="0" w:lastRowLastColumn="0"/>
              <w:rPr>
                <w:rFonts w:eastAsia="Arial"/>
                <w:b/>
                <w:bCs/>
                <w:lang w:eastAsia="en-AU" w:bidi="en-AU"/>
              </w:rPr>
            </w:pPr>
          </w:p>
        </w:tc>
        <w:tc>
          <w:tcPr>
            <w:tcW w:w="3969" w:type="dxa"/>
            <w:shd w:val="clear" w:color="auto" w:fill="D9D9D9" w:themeFill="background1" w:themeFillShade="D9"/>
          </w:tcPr>
          <w:p w14:paraId="0B8784BC" w14:textId="77777777" w:rsidR="00FB0A5F" w:rsidRPr="008043C7"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8043C7">
              <w:rPr>
                <w:rFonts w:eastAsia="Arial" w:cs="Arial"/>
                <w:b/>
                <w:bCs/>
                <w:i w:val="0"/>
                <w:szCs w:val="20"/>
                <w:lang w:eastAsia="en-AU" w:bidi="en-AU"/>
              </w:rPr>
              <w:t xml:space="preserve">Subparagraph 12(b)(iii) </w:t>
            </w:r>
          </w:p>
          <w:p w14:paraId="68FBCB4E" w14:textId="77777777" w:rsidR="00FB0A5F" w:rsidRPr="00D83CD3"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59202414" w14:textId="68EA756C" w:rsidR="00FB0A5F" w:rsidRDefault="00B44BD2"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There was l</w:t>
            </w:r>
            <w:r w:rsidR="00FB3FF1" w:rsidRPr="00D83CD3">
              <w:rPr>
                <w:rFonts w:eastAsia="Arial" w:cs="Arial"/>
                <w:b/>
                <w:bCs/>
                <w:i w:val="0"/>
                <w:szCs w:val="20"/>
                <w:lang w:eastAsia="en-AU" w:bidi="en-AU"/>
              </w:rPr>
              <w:t xml:space="preserve">atency of approx. </w:t>
            </w:r>
            <w:r w:rsidR="00FB0A5F">
              <w:rPr>
                <w:rFonts w:eastAsia="Arial" w:cs="Arial"/>
                <w:b/>
                <w:bCs/>
                <w:i w:val="0"/>
                <w:szCs w:val="20"/>
                <w:lang w:eastAsia="en-AU" w:bidi="en-AU"/>
              </w:rPr>
              <w:t>25</w:t>
            </w:r>
            <w:r w:rsidR="00FB0A5F" w:rsidRPr="00D83CD3">
              <w:rPr>
                <w:rFonts w:eastAsia="Arial" w:cs="Arial"/>
                <w:b/>
                <w:bCs/>
                <w:i w:val="0"/>
                <w:szCs w:val="20"/>
                <w:lang w:eastAsia="en-AU" w:bidi="en-AU"/>
              </w:rPr>
              <w:t xml:space="preserve"> seconds</w:t>
            </w:r>
            <w:r w:rsidR="00FB3FF1">
              <w:rPr>
                <w:rFonts w:eastAsia="Arial" w:cs="Arial"/>
                <w:b/>
                <w:bCs/>
                <w:i w:val="0"/>
                <w:szCs w:val="20"/>
                <w:lang w:eastAsia="en-AU" w:bidi="en-AU"/>
              </w:rPr>
              <w:t>.</w:t>
            </w:r>
            <w:r w:rsidR="00FB0A5F">
              <w:rPr>
                <w:rFonts w:eastAsia="Arial" w:cs="Arial"/>
                <w:b/>
                <w:bCs/>
                <w:i w:val="0"/>
                <w:szCs w:val="20"/>
                <w:lang w:eastAsia="en-AU" w:bidi="en-AU"/>
              </w:rPr>
              <w:t xml:space="preserve"> Captions </w:t>
            </w:r>
            <w:r w:rsidR="00E00B2B">
              <w:rPr>
                <w:rFonts w:eastAsia="Arial" w:cs="Arial"/>
                <w:b/>
                <w:bCs/>
                <w:i w:val="0"/>
                <w:szCs w:val="20"/>
                <w:lang w:eastAsia="en-AU" w:bidi="en-AU"/>
              </w:rPr>
              <w:t>for</w:t>
            </w:r>
            <w:r w:rsidR="00FB0A5F">
              <w:rPr>
                <w:rFonts w:eastAsia="Arial" w:cs="Arial"/>
                <w:b/>
                <w:bCs/>
                <w:i w:val="0"/>
                <w:szCs w:val="20"/>
                <w:lang w:eastAsia="en-AU" w:bidi="en-AU"/>
              </w:rPr>
              <w:t xml:space="preserve"> a voice</w:t>
            </w:r>
            <w:r>
              <w:rPr>
                <w:rFonts w:eastAsia="Arial" w:cs="Arial"/>
                <w:b/>
                <w:bCs/>
                <w:i w:val="0"/>
                <w:szCs w:val="20"/>
                <w:lang w:eastAsia="en-AU" w:bidi="en-AU"/>
              </w:rPr>
              <w:t>-</w:t>
            </w:r>
            <w:r w:rsidR="00FB0A5F">
              <w:rPr>
                <w:rFonts w:eastAsia="Arial" w:cs="Arial"/>
                <w:b/>
                <w:bCs/>
                <w:i w:val="0"/>
                <w:szCs w:val="20"/>
                <w:lang w:eastAsia="en-AU" w:bidi="en-AU"/>
              </w:rPr>
              <w:t xml:space="preserve">over by the reporter </w:t>
            </w:r>
            <w:r w:rsidR="00FB3FF1">
              <w:rPr>
                <w:rFonts w:eastAsia="Arial" w:cs="Arial"/>
                <w:b/>
                <w:bCs/>
                <w:i w:val="0"/>
                <w:szCs w:val="20"/>
                <w:lang w:eastAsia="en-AU" w:bidi="en-AU"/>
              </w:rPr>
              <w:t>appear</w:t>
            </w:r>
            <w:r>
              <w:rPr>
                <w:rFonts w:eastAsia="Arial" w:cs="Arial"/>
                <w:b/>
                <w:bCs/>
                <w:i w:val="0"/>
                <w:szCs w:val="20"/>
                <w:lang w:eastAsia="en-AU" w:bidi="en-AU"/>
              </w:rPr>
              <w:t>ed</w:t>
            </w:r>
            <w:r w:rsidR="00FB0A5F">
              <w:rPr>
                <w:rFonts w:eastAsia="Arial" w:cs="Arial"/>
                <w:b/>
                <w:bCs/>
                <w:i w:val="0"/>
                <w:szCs w:val="20"/>
                <w:lang w:eastAsia="en-AU" w:bidi="en-AU"/>
              </w:rPr>
              <w:t xml:space="preserve"> when </w:t>
            </w:r>
            <w:r w:rsidR="00B7549D">
              <w:rPr>
                <w:rFonts w:eastAsia="Arial" w:cs="Arial"/>
                <w:b/>
                <w:bCs/>
                <w:i w:val="0"/>
                <w:szCs w:val="20"/>
                <w:lang w:eastAsia="en-AU" w:bidi="en-AU"/>
              </w:rPr>
              <w:t xml:space="preserve">footage of </w:t>
            </w:r>
            <w:r w:rsidR="00FB3FF1">
              <w:rPr>
                <w:rFonts w:eastAsia="Arial" w:cs="Arial"/>
                <w:b/>
                <w:bCs/>
                <w:i w:val="0"/>
                <w:szCs w:val="20"/>
                <w:lang w:eastAsia="en-AU" w:bidi="en-AU"/>
              </w:rPr>
              <w:t>an</w:t>
            </w:r>
            <w:r>
              <w:rPr>
                <w:rFonts w:eastAsia="Arial" w:cs="Arial"/>
                <w:b/>
                <w:bCs/>
                <w:i w:val="0"/>
                <w:szCs w:val="20"/>
                <w:lang w:eastAsia="en-AU" w:bidi="en-AU"/>
              </w:rPr>
              <w:t xml:space="preserve">other </w:t>
            </w:r>
            <w:r w:rsidR="00FB0A5F">
              <w:rPr>
                <w:rFonts w:eastAsia="Arial" w:cs="Arial"/>
                <w:b/>
                <w:bCs/>
                <w:i w:val="0"/>
                <w:szCs w:val="20"/>
                <w:lang w:eastAsia="en-AU" w:bidi="en-AU"/>
              </w:rPr>
              <w:t>speak</w:t>
            </w:r>
            <w:r w:rsidR="00B7549D">
              <w:rPr>
                <w:rFonts w:eastAsia="Arial" w:cs="Arial"/>
                <w:b/>
                <w:bCs/>
                <w:i w:val="0"/>
                <w:szCs w:val="20"/>
                <w:lang w:eastAsia="en-AU" w:bidi="en-AU"/>
              </w:rPr>
              <w:t>er</w:t>
            </w:r>
            <w:r w:rsidR="00FB3FF1">
              <w:rPr>
                <w:rFonts w:eastAsia="Arial" w:cs="Arial"/>
                <w:b/>
                <w:bCs/>
                <w:i w:val="0"/>
                <w:szCs w:val="20"/>
                <w:lang w:eastAsia="en-AU" w:bidi="en-AU"/>
              </w:rPr>
              <w:t xml:space="preserve"> </w:t>
            </w:r>
            <w:r w:rsidR="00B7549D">
              <w:rPr>
                <w:rFonts w:eastAsia="Arial" w:cs="Arial"/>
                <w:b/>
                <w:bCs/>
                <w:i w:val="0"/>
                <w:szCs w:val="20"/>
                <w:lang w:eastAsia="en-AU" w:bidi="en-AU"/>
              </w:rPr>
              <w:t xml:space="preserve">was </w:t>
            </w:r>
            <w:r w:rsidR="00FB3FF1">
              <w:rPr>
                <w:rFonts w:eastAsia="Arial" w:cs="Arial"/>
                <w:b/>
                <w:bCs/>
                <w:i w:val="0"/>
                <w:szCs w:val="20"/>
                <w:lang w:eastAsia="en-AU" w:bidi="en-AU"/>
              </w:rPr>
              <w:t>on</w:t>
            </w:r>
            <w:r>
              <w:rPr>
                <w:rFonts w:eastAsia="Arial" w:cs="Arial"/>
                <w:b/>
                <w:bCs/>
                <w:i w:val="0"/>
                <w:szCs w:val="20"/>
                <w:lang w:eastAsia="en-AU" w:bidi="en-AU"/>
              </w:rPr>
              <w:t xml:space="preserve"> </w:t>
            </w:r>
            <w:r w:rsidR="00FB3FF1">
              <w:rPr>
                <w:rFonts w:eastAsia="Arial" w:cs="Arial"/>
                <w:b/>
                <w:bCs/>
                <w:i w:val="0"/>
                <w:szCs w:val="20"/>
                <w:lang w:eastAsia="en-AU" w:bidi="en-AU"/>
              </w:rPr>
              <w:t>screen</w:t>
            </w:r>
            <w:r w:rsidR="00FB0A5F">
              <w:rPr>
                <w:rFonts w:eastAsia="Arial" w:cs="Arial"/>
                <w:b/>
                <w:bCs/>
                <w:i w:val="0"/>
                <w:szCs w:val="20"/>
                <w:lang w:eastAsia="en-AU" w:bidi="en-AU"/>
              </w:rPr>
              <w:t>.</w:t>
            </w:r>
          </w:p>
          <w:p w14:paraId="5E791D2C" w14:textId="77777777" w:rsidR="00FB0A5F" w:rsidRPr="00B277E9"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5A20F7D6" w14:textId="61467943" w:rsidR="00FB0A5F" w:rsidRPr="00516156" w:rsidRDefault="00FB0A5F" w:rsidP="00FB0A5F">
            <w:pPr>
              <w:pStyle w:val="ACMABodyText"/>
              <w:cnfStyle w:val="000000100000" w:firstRow="0" w:lastRow="0" w:firstColumn="0" w:lastColumn="0" w:oddVBand="0" w:evenVBand="0" w:oddHBand="1" w:evenHBand="0" w:firstRowFirstColumn="0" w:firstRowLastColumn="0" w:lastRowFirstColumn="0" w:lastRowLastColumn="0"/>
              <w:rPr>
                <w:rFonts w:eastAsia="Arial"/>
                <w:lang w:eastAsia="en-AU" w:bidi="en-AU"/>
              </w:rPr>
            </w:pPr>
            <w:r w:rsidRPr="00BF78B5">
              <w:rPr>
                <w:rFonts w:eastAsia="Arial"/>
                <w:b/>
                <w:bCs/>
                <w:lang w:eastAsia="en-AU" w:bidi="en-AU"/>
              </w:rPr>
              <w:t xml:space="preserve">This </w:t>
            </w:r>
            <w:r w:rsidR="00B44BD2">
              <w:rPr>
                <w:rFonts w:eastAsia="Arial"/>
                <w:b/>
                <w:bCs/>
                <w:lang w:eastAsia="en-AU" w:bidi="en-AU"/>
              </w:rPr>
              <w:t>made</w:t>
            </w:r>
            <w:r w:rsidRPr="00BF78B5">
              <w:rPr>
                <w:rFonts w:eastAsia="Arial"/>
                <w:b/>
                <w:bCs/>
                <w:lang w:eastAsia="en-AU" w:bidi="en-AU"/>
              </w:rPr>
              <w:t xml:space="preserve"> the captions incomprehensible</w:t>
            </w:r>
            <w:r>
              <w:rPr>
                <w:rFonts w:eastAsia="Arial"/>
                <w:b/>
                <w:bCs/>
                <w:lang w:eastAsia="en-AU" w:bidi="en-AU"/>
              </w:rPr>
              <w:t xml:space="preserve"> as the appearance of the captions did not coincide with the onset of speech by the corresponding speaker</w:t>
            </w:r>
            <w:r w:rsidRPr="00BF78B5" w:rsidDel="005D48DF">
              <w:rPr>
                <w:rFonts w:eastAsia="Arial"/>
                <w:b/>
                <w:bCs/>
                <w:lang w:eastAsia="en-AU" w:bidi="en-AU"/>
              </w:rPr>
              <w:t>.</w:t>
            </w:r>
          </w:p>
        </w:tc>
      </w:tr>
      <w:tr w:rsidR="00FB0A5F" w14:paraId="7A823BF8" w14:textId="77777777" w:rsidTr="00023394">
        <w:trPr>
          <w:trHeight w:val="1904"/>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435EAAA5" w14:textId="77777777" w:rsidR="00FB0A5F" w:rsidRDefault="00FB0A5F" w:rsidP="00FB0A5F">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auto"/>
          </w:tcPr>
          <w:p w14:paraId="21C55CFA" w14:textId="3BF2D6A6" w:rsidR="00FB0A5F" w:rsidRDefault="00FB0A5F"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5:16</w:t>
            </w:r>
          </w:p>
        </w:tc>
        <w:tc>
          <w:tcPr>
            <w:tcW w:w="1984" w:type="dxa"/>
            <w:shd w:val="clear" w:color="auto" w:fill="auto"/>
          </w:tcPr>
          <w:p w14:paraId="2B8C9EEA" w14:textId="6E06A949" w:rsidR="00FB0A5F" w:rsidRPr="00A508A5" w:rsidRDefault="00FB0A5F"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F9379B">
              <w:rPr>
                <w:rFonts w:eastAsia="Arial" w:cs="Arial"/>
                <w:i w:val="0"/>
                <w:szCs w:val="20"/>
                <w:lang w:eastAsia="en-AU" w:bidi="en-AU"/>
              </w:rPr>
              <w:t>Comprehensibility</w:t>
            </w:r>
          </w:p>
        </w:tc>
        <w:tc>
          <w:tcPr>
            <w:tcW w:w="3969" w:type="dxa"/>
            <w:shd w:val="clear" w:color="auto" w:fill="auto"/>
          </w:tcPr>
          <w:p w14:paraId="728F1BF6" w14:textId="77777777" w:rsidR="00FB0A5F" w:rsidRPr="00437472" w:rsidRDefault="00FB0A5F"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37472">
              <w:rPr>
                <w:rFonts w:eastAsia="Arial" w:cs="Arial"/>
                <w:i w:val="0"/>
                <w:szCs w:val="20"/>
                <w:lang w:eastAsia="en-AU" w:bidi="en-AU"/>
              </w:rPr>
              <w:t>Subparagraph 12(b)(</w:t>
            </w:r>
            <w:proofErr w:type="spellStart"/>
            <w:r w:rsidRPr="00437472">
              <w:rPr>
                <w:rFonts w:eastAsia="Arial" w:cs="Arial"/>
                <w:i w:val="0"/>
                <w:szCs w:val="20"/>
                <w:lang w:eastAsia="en-AU" w:bidi="en-AU"/>
              </w:rPr>
              <w:t>i</w:t>
            </w:r>
            <w:proofErr w:type="spellEnd"/>
            <w:r w:rsidRPr="00437472">
              <w:rPr>
                <w:rFonts w:eastAsia="Arial" w:cs="Arial"/>
                <w:i w:val="0"/>
                <w:szCs w:val="20"/>
                <w:lang w:eastAsia="en-AU" w:bidi="en-AU"/>
              </w:rPr>
              <w:t>)</w:t>
            </w:r>
          </w:p>
          <w:p w14:paraId="7730ADEA" w14:textId="77777777" w:rsidR="00FB0A5F" w:rsidRPr="004D5BD9" w:rsidRDefault="00FB0A5F"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u w:val="single"/>
                <w:lang w:eastAsia="en-AU" w:bidi="en-AU"/>
              </w:rPr>
            </w:pPr>
            <w:r w:rsidRPr="004D5BD9">
              <w:rPr>
                <w:rFonts w:eastAsia="Arial" w:cs="Arial"/>
                <w:i w:val="0"/>
                <w:szCs w:val="20"/>
                <w:u w:val="single"/>
                <w:lang w:eastAsia="en-AU" w:bidi="en-AU"/>
              </w:rPr>
              <w:t xml:space="preserve"> </w:t>
            </w:r>
          </w:p>
          <w:p w14:paraId="4CB94469" w14:textId="1B413534" w:rsidR="00FB0A5F" w:rsidRPr="00477472" w:rsidRDefault="00FB0A5F"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u w:val="single"/>
                <w:lang w:eastAsia="en-AU" w:bidi="en-AU"/>
              </w:rPr>
            </w:pPr>
            <w:r w:rsidRPr="00E12AE2">
              <w:rPr>
                <w:i w:val="0"/>
                <w:iCs/>
              </w:rPr>
              <w:t xml:space="preserve">The captions did not clearly </w:t>
            </w:r>
            <w:r w:rsidR="007C4E02" w:rsidRPr="00E12AE2">
              <w:rPr>
                <w:i w:val="0"/>
                <w:iCs/>
              </w:rPr>
              <w:t>identify</w:t>
            </w:r>
            <w:r w:rsidR="007C4E02" w:rsidRPr="007C4E02">
              <w:rPr>
                <w:i w:val="0"/>
                <w:iCs/>
              </w:rPr>
              <w:t xml:space="preserve"> and distinguish different</w:t>
            </w:r>
            <w:r w:rsidR="007C4E02">
              <w:rPr>
                <w:i w:val="0"/>
                <w:iCs/>
              </w:rPr>
              <w:t xml:space="preserve"> </w:t>
            </w:r>
            <w:r w:rsidRPr="00E12AE2">
              <w:rPr>
                <w:i w:val="0"/>
                <w:iCs/>
              </w:rPr>
              <w:t>speakers. However, this did not cause the captions to be</w:t>
            </w:r>
            <w:r>
              <w:rPr>
                <w:i w:val="0"/>
                <w:iCs/>
              </w:rPr>
              <w:t xml:space="preserve"> </w:t>
            </w:r>
            <w:r w:rsidRPr="00E12AE2">
              <w:rPr>
                <w:i w:val="0"/>
                <w:iCs/>
              </w:rPr>
              <w:t>incomprehensible</w:t>
            </w:r>
            <w:r w:rsidRPr="00E12AE2">
              <w:rPr>
                <w:rFonts w:eastAsia="Arial" w:cs="Arial"/>
                <w:i w:val="0"/>
                <w:iCs/>
                <w:szCs w:val="20"/>
                <w:lang w:eastAsia="en-AU" w:bidi="en-AU"/>
              </w:rPr>
              <w:t>.</w:t>
            </w:r>
          </w:p>
        </w:tc>
      </w:tr>
      <w:tr w:rsidR="00FB0A5F" w14:paraId="0A4F8953" w14:textId="77777777" w:rsidTr="00023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5DD5C502" w14:textId="77777777" w:rsidR="00FB0A5F" w:rsidRDefault="00FB0A5F" w:rsidP="00FB0A5F">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D9D9D9" w:themeFill="background1" w:themeFillShade="D9"/>
          </w:tcPr>
          <w:p w14:paraId="6CF3D516" w14:textId="0D33F985" w:rsidR="00FB0A5F" w:rsidRPr="00B277E9"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bookmarkStart w:id="15" w:name="_Hlk161235543"/>
            <w:r w:rsidRPr="00B277E9">
              <w:rPr>
                <w:rFonts w:eastAsia="Arial" w:cs="Arial"/>
                <w:b/>
                <w:bCs/>
                <w:i w:val="0"/>
                <w:szCs w:val="20"/>
                <w:lang w:eastAsia="en-AU" w:bidi="en-AU"/>
              </w:rPr>
              <w:t>5:20 – 5:47</w:t>
            </w:r>
            <w:bookmarkEnd w:id="15"/>
          </w:p>
        </w:tc>
        <w:tc>
          <w:tcPr>
            <w:tcW w:w="1984" w:type="dxa"/>
            <w:shd w:val="clear" w:color="auto" w:fill="D9D9D9" w:themeFill="background1" w:themeFillShade="D9"/>
          </w:tcPr>
          <w:p w14:paraId="7BDB8556" w14:textId="77777777" w:rsidR="00FB0A5F"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A508A5">
              <w:rPr>
                <w:rFonts w:eastAsia="Arial" w:cs="Arial"/>
                <w:b/>
                <w:bCs/>
                <w:i w:val="0"/>
                <w:szCs w:val="20"/>
                <w:lang w:eastAsia="en-AU" w:bidi="en-AU"/>
              </w:rPr>
              <w:t>Comprehensibility</w:t>
            </w:r>
          </w:p>
          <w:p w14:paraId="61429464" w14:textId="25FE74D7" w:rsidR="00FB0A5F" w:rsidRPr="0027535F" w:rsidRDefault="00FB0A5F" w:rsidP="00FB0A5F">
            <w:pPr>
              <w:pStyle w:val="ACMABodyText"/>
              <w:cnfStyle w:val="000000100000" w:firstRow="0" w:lastRow="0" w:firstColumn="0" w:lastColumn="0" w:oddVBand="0" w:evenVBand="0" w:oddHBand="1" w:evenHBand="0" w:firstRowFirstColumn="0" w:firstRowLastColumn="0" w:lastRowFirstColumn="0" w:lastRowLastColumn="0"/>
              <w:rPr>
                <w:rFonts w:eastAsia="Arial"/>
                <w:lang w:eastAsia="en-AU" w:bidi="en-AU"/>
              </w:rPr>
            </w:pPr>
          </w:p>
        </w:tc>
        <w:tc>
          <w:tcPr>
            <w:tcW w:w="3969" w:type="dxa"/>
            <w:shd w:val="clear" w:color="auto" w:fill="D9D9D9" w:themeFill="background1" w:themeFillShade="D9"/>
          </w:tcPr>
          <w:p w14:paraId="13F44A1D" w14:textId="77777777" w:rsidR="00FB0A5F" w:rsidRPr="008043C7"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8043C7">
              <w:rPr>
                <w:rFonts w:eastAsia="Arial" w:cs="Arial"/>
                <w:b/>
                <w:bCs/>
                <w:i w:val="0"/>
                <w:szCs w:val="20"/>
                <w:lang w:eastAsia="en-AU" w:bidi="en-AU"/>
              </w:rPr>
              <w:t xml:space="preserve">Subparagraph 12(b)(iii) </w:t>
            </w:r>
          </w:p>
          <w:p w14:paraId="1DCBE3F9" w14:textId="77777777" w:rsidR="00FB0A5F" w:rsidRPr="00D83CD3"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31F58C18" w14:textId="5CF7994E" w:rsidR="00FB0A5F" w:rsidRDefault="00497CE5"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There was l</w:t>
            </w:r>
            <w:r w:rsidR="00FB3FF1" w:rsidRPr="00D83CD3">
              <w:rPr>
                <w:rFonts w:eastAsia="Arial" w:cs="Arial"/>
                <w:b/>
                <w:bCs/>
                <w:i w:val="0"/>
                <w:szCs w:val="20"/>
                <w:lang w:eastAsia="en-AU" w:bidi="en-AU"/>
              </w:rPr>
              <w:t xml:space="preserve">atency of approx. </w:t>
            </w:r>
            <w:r w:rsidR="00FB3FF1">
              <w:rPr>
                <w:rFonts w:eastAsia="Arial" w:cs="Arial"/>
                <w:b/>
                <w:bCs/>
                <w:i w:val="0"/>
                <w:szCs w:val="20"/>
                <w:lang w:eastAsia="en-AU" w:bidi="en-AU"/>
              </w:rPr>
              <w:t>27</w:t>
            </w:r>
            <w:r w:rsidR="00FB3FF1" w:rsidRPr="00D83CD3">
              <w:rPr>
                <w:rFonts w:eastAsia="Arial" w:cs="Arial"/>
                <w:b/>
                <w:bCs/>
                <w:i w:val="0"/>
                <w:szCs w:val="20"/>
                <w:lang w:eastAsia="en-AU" w:bidi="en-AU"/>
              </w:rPr>
              <w:t xml:space="preserve"> seconds</w:t>
            </w:r>
            <w:r w:rsidR="00FB3FF1">
              <w:rPr>
                <w:rFonts w:eastAsia="Arial" w:cs="Arial"/>
                <w:b/>
                <w:bCs/>
                <w:i w:val="0"/>
                <w:szCs w:val="20"/>
                <w:lang w:eastAsia="en-AU" w:bidi="en-AU"/>
              </w:rPr>
              <w:t xml:space="preserve">. Captions </w:t>
            </w:r>
            <w:r>
              <w:rPr>
                <w:rFonts w:eastAsia="Arial" w:cs="Arial"/>
                <w:b/>
                <w:bCs/>
                <w:i w:val="0"/>
                <w:szCs w:val="20"/>
                <w:lang w:eastAsia="en-AU" w:bidi="en-AU"/>
              </w:rPr>
              <w:t xml:space="preserve">for a speaker who was </w:t>
            </w:r>
            <w:r w:rsidR="00FB3FF1">
              <w:rPr>
                <w:rFonts w:eastAsia="Arial" w:cs="Arial"/>
                <w:b/>
                <w:bCs/>
                <w:i w:val="0"/>
                <w:szCs w:val="20"/>
                <w:lang w:eastAsia="en-AU" w:bidi="en-AU"/>
              </w:rPr>
              <w:t>on</w:t>
            </w:r>
            <w:r>
              <w:rPr>
                <w:rFonts w:eastAsia="Arial" w:cs="Arial"/>
                <w:b/>
                <w:bCs/>
                <w:i w:val="0"/>
                <w:szCs w:val="20"/>
                <w:lang w:eastAsia="en-AU" w:bidi="en-AU"/>
              </w:rPr>
              <w:t xml:space="preserve"> </w:t>
            </w:r>
            <w:r w:rsidR="00FB3FF1">
              <w:rPr>
                <w:rFonts w:eastAsia="Arial" w:cs="Arial"/>
                <w:b/>
                <w:bCs/>
                <w:i w:val="0"/>
                <w:szCs w:val="20"/>
                <w:lang w:eastAsia="en-AU" w:bidi="en-AU"/>
              </w:rPr>
              <w:t>screen appear</w:t>
            </w:r>
            <w:r>
              <w:rPr>
                <w:rFonts w:eastAsia="Arial" w:cs="Arial"/>
                <w:b/>
                <w:bCs/>
                <w:i w:val="0"/>
                <w:szCs w:val="20"/>
                <w:lang w:eastAsia="en-AU" w:bidi="en-AU"/>
              </w:rPr>
              <w:t>ed</w:t>
            </w:r>
            <w:r w:rsidR="00FB3FF1">
              <w:rPr>
                <w:rFonts w:eastAsia="Arial" w:cs="Arial"/>
                <w:b/>
                <w:bCs/>
                <w:i w:val="0"/>
                <w:szCs w:val="20"/>
                <w:lang w:eastAsia="en-AU" w:bidi="en-AU"/>
              </w:rPr>
              <w:t xml:space="preserve"> when </w:t>
            </w:r>
            <w:r>
              <w:rPr>
                <w:rFonts w:eastAsia="Arial" w:cs="Arial"/>
                <w:b/>
                <w:bCs/>
                <w:i w:val="0"/>
                <w:szCs w:val="20"/>
                <w:lang w:eastAsia="en-AU" w:bidi="en-AU"/>
              </w:rPr>
              <w:t xml:space="preserve">footage had moved to </w:t>
            </w:r>
            <w:r w:rsidR="00FB3FF1">
              <w:rPr>
                <w:rFonts w:eastAsia="Arial" w:cs="Arial"/>
                <w:b/>
                <w:bCs/>
                <w:i w:val="0"/>
                <w:szCs w:val="20"/>
                <w:lang w:eastAsia="en-AU" w:bidi="en-AU"/>
              </w:rPr>
              <w:t>the NSW Premier speaking</w:t>
            </w:r>
            <w:r>
              <w:rPr>
                <w:rFonts w:eastAsia="Arial" w:cs="Arial"/>
                <w:b/>
                <w:bCs/>
                <w:i w:val="0"/>
                <w:szCs w:val="20"/>
                <w:lang w:eastAsia="en-AU" w:bidi="en-AU"/>
              </w:rPr>
              <w:t xml:space="preserve"> on screen</w:t>
            </w:r>
            <w:r w:rsidR="00FB3FF1">
              <w:rPr>
                <w:rFonts w:eastAsia="Arial" w:cs="Arial"/>
                <w:b/>
                <w:bCs/>
                <w:i w:val="0"/>
                <w:szCs w:val="20"/>
                <w:lang w:eastAsia="en-AU" w:bidi="en-AU"/>
              </w:rPr>
              <w:t>.</w:t>
            </w:r>
          </w:p>
          <w:p w14:paraId="59674AF4" w14:textId="77777777" w:rsidR="00FB0A5F" w:rsidRDefault="00FB0A5F" w:rsidP="00FB0A5F">
            <w:pPr>
              <w:widowControl w:val="0"/>
              <w:tabs>
                <w:tab w:val="right" w:pos="2630"/>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5243B3A4" w14:textId="1495583C" w:rsidR="00FB0A5F" w:rsidRPr="00516156" w:rsidRDefault="00FB0A5F" w:rsidP="00FB0A5F">
            <w:pPr>
              <w:pStyle w:val="ACMABodyText"/>
              <w:cnfStyle w:val="000000100000" w:firstRow="0" w:lastRow="0" w:firstColumn="0" w:lastColumn="0" w:oddVBand="0" w:evenVBand="0" w:oddHBand="1" w:evenHBand="0" w:firstRowFirstColumn="0" w:firstRowLastColumn="0" w:lastRowFirstColumn="0" w:lastRowLastColumn="0"/>
              <w:rPr>
                <w:rFonts w:eastAsia="Arial"/>
                <w:lang w:eastAsia="en-AU" w:bidi="en-AU"/>
              </w:rPr>
            </w:pPr>
            <w:r w:rsidRPr="00BF78B5">
              <w:rPr>
                <w:rFonts w:eastAsia="Arial"/>
                <w:b/>
                <w:bCs/>
                <w:lang w:eastAsia="en-AU" w:bidi="en-AU"/>
              </w:rPr>
              <w:t xml:space="preserve">This </w:t>
            </w:r>
            <w:r w:rsidR="00497CE5">
              <w:rPr>
                <w:rFonts w:eastAsia="Arial"/>
                <w:b/>
                <w:bCs/>
                <w:lang w:eastAsia="en-AU" w:bidi="en-AU"/>
              </w:rPr>
              <w:t>made</w:t>
            </w:r>
            <w:r w:rsidRPr="00BF78B5">
              <w:rPr>
                <w:rFonts w:eastAsia="Arial"/>
                <w:b/>
                <w:bCs/>
                <w:lang w:eastAsia="en-AU" w:bidi="en-AU"/>
              </w:rPr>
              <w:t xml:space="preserve"> the captions incomprehensible</w:t>
            </w:r>
            <w:r>
              <w:rPr>
                <w:rFonts w:eastAsia="Arial"/>
                <w:b/>
                <w:bCs/>
                <w:lang w:eastAsia="en-AU" w:bidi="en-AU"/>
              </w:rPr>
              <w:t xml:space="preserve"> as the appearance of the captions did not coincide with the onset of speech by the corresponding speaker</w:t>
            </w:r>
            <w:r w:rsidR="00B7549D">
              <w:rPr>
                <w:rFonts w:eastAsia="Arial"/>
                <w:b/>
                <w:bCs/>
                <w:lang w:eastAsia="en-AU" w:bidi="en-AU"/>
              </w:rPr>
              <w:t>.</w:t>
            </w:r>
          </w:p>
        </w:tc>
      </w:tr>
      <w:tr w:rsidR="00FB0A5F" w14:paraId="2E8140B9"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1DE39958" w14:textId="77777777" w:rsidR="00FB0A5F" w:rsidRDefault="00FB0A5F" w:rsidP="00FB0A5F">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D9D9D9" w:themeFill="background1" w:themeFillShade="D9"/>
          </w:tcPr>
          <w:p w14:paraId="3F7E7C6B" w14:textId="37298D3F" w:rsidR="00FB0A5F" w:rsidRPr="00B277E9" w:rsidRDefault="00FB0A5F"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bookmarkStart w:id="16" w:name="_Hlk161235580"/>
            <w:r w:rsidRPr="00B277E9">
              <w:rPr>
                <w:rFonts w:eastAsia="Arial" w:cs="Arial"/>
                <w:b/>
                <w:bCs/>
                <w:i w:val="0"/>
                <w:szCs w:val="20"/>
                <w:lang w:eastAsia="en-AU" w:bidi="en-AU"/>
              </w:rPr>
              <w:t>5:25 – 5:5</w:t>
            </w:r>
            <w:r w:rsidR="0012711D">
              <w:rPr>
                <w:rFonts w:eastAsia="Arial" w:cs="Arial"/>
                <w:b/>
                <w:bCs/>
                <w:i w:val="0"/>
                <w:szCs w:val="20"/>
                <w:lang w:eastAsia="en-AU" w:bidi="en-AU"/>
              </w:rPr>
              <w:t>5</w:t>
            </w:r>
            <w:bookmarkEnd w:id="16"/>
          </w:p>
        </w:tc>
        <w:tc>
          <w:tcPr>
            <w:tcW w:w="1984" w:type="dxa"/>
            <w:shd w:val="clear" w:color="auto" w:fill="D9D9D9" w:themeFill="background1" w:themeFillShade="D9"/>
          </w:tcPr>
          <w:p w14:paraId="7277D83B" w14:textId="15F9839E" w:rsidR="00FB0A5F" w:rsidRPr="00806907" w:rsidRDefault="00FB0A5F"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iCs/>
                <w:szCs w:val="20"/>
                <w:lang w:eastAsia="en-AU" w:bidi="en-AU"/>
              </w:rPr>
            </w:pPr>
            <w:r w:rsidRPr="00A508A5">
              <w:rPr>
                <w:rFonts w:eastAsia="Arial" w:cs="Arial"/>
                <w:b/>
                <w:bCs/>
                <w:i w:val="0"/>
                <w:szCs w:val="20"/>
                <w:lang w:eastAsia="en-AU" w:bidi="en-AU"/>
              </w:rPr>
              <w:t>Comprehensibility</w:t>
            </w:r>
          </w:p>
        </w:tc>
        <w:tc>
          <w:tcPr>
            <w:tcW w:w="3969" w:type="dxa"/>
            <w:shd w:val="clear" w:color="auto" w:fill="D9D9D9" w:themeFill="background1" w:themeFillShade="D9"/>
          </w:tcPr>
          <w:p w14:paraId="1520F190" w14:textId="77777777" w:rsidR="00FB0A5F" w:rsidRPr="008043C7" w:rsidRDefault="00FB0A5F"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8043C7">
              <w:rPr>
                <w:rFonts w:eastAsia="Arial" w:cs="Arial"/>
                <w:b/>
                <w:bCs/>
                <w:i w:val="0"/>
                <w:szCs w:val="20"/>
                <w:lang w:eastAsia="en-AU" w:bidi="en-AU"/>
              </w:rPr>
              <w:t xml:space="preserve">Subparagraph 12(b)(iii) </w:t>
            </w:r>
          </w:p>
          <w:p w14:paraId="2BDFD623" w14:textId="77777777" w:rsidR="00FB0A5F" w:rsidRPr="00D83CD3" w:rsidRDefault="00FB0A5F"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15927EAA" w14:textId="324E2865" w:rsidR="00FB0A5F" w:rsidRDefault="00E00B2B"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 xml:space="preserve">There </w:t>
            </w:r>
            <w:r w:rsidR="00EA0507">
              <w:rPr>
                <w:rFonts w:eastAsia="Arial" w:cs="Arial"/>
                <w:b/>
                <w:bCs/>
                <w:i w:val="0"/>
                <w:szCs w:val="20"/>
                <w:lang w:eastAsia="en-AU" w:bidi="en-AU"/>
              </w:rPr>
              <w:t>wa</w:t>
            </w:r>
            <w:r>
              <w:rPr>
                <w:rFonts w:eastAsia="Arial" w:cs="Arial"/>
                <w:b/>
                <w:bCs/>
                <w:i w:val="0"/>
                <w:szCs w:val="20"/>
                <w:lang w:eastAsia="en-AU" w:bidi="en-AU"/>
              </w:rPr>
              <w:t>s l</w:t>
            </w:r>
            <w:r w:rsidR="00FB3FF1" w:rsidRPr="00D83CD3">
              <w:rPr>
                <w:rFonts w:eastAsia="Arial" w:cs="Arial"/>
                <w:b/>
                <w:bCs/>
                <w:i w:val="0"/>
                <w:szCs w:val="20"/>
                <w:lang w:eastAsia="en-AU" w:bidi="en-AU"/>
              </w:rPr>
              <w:t xml:space="preserve">atency of approx. </w:t>
            </w:r>
            <w:r w:rsidR="00FB0A5F">
              <w:rPr>
                <w:rFonts w:eastAsia="Arial" w:cs="Arial"/>
                <w:b/>
                <w:bCs/>
                <w:i w:val="0"/>
                <w:szCs w:val="20"/>
                <w:lang w:eastAsia="en-AU" w:bidi="en-AU"/>
              </w:rPr>
              <w:t>30</w:t>
            </w:r>
            <w:r w:rsidR="00FB0A5F" w:rsidRPr="00D83CD3">
              <w:rPr>
                <w:rFonts w:eastAsia="Arial" w:cs="Arial"/>
                <w:b/>
                <w:bCs/>
                <w:i w:val="0"/>
                <w:szCs w:val="20"/>
                <w:lang w:eastAsia="en-AU" w:bidi="en-AU"/>
              </w:rPr>
              <w:t xml:space="preserve"> seconds</w:t>
            </w:r>
            <w:r w:rsidR="00FB3FF1">
              <w:rPr>
                <w:rFonts w:eastAsia="Arial" w:cs="Arial"/>
                <w:b/>
                <w:bCs/>
                <w:i w:val="0"/>
                <w:szCs w:val="20"/>
                <w:lang w:eastAsia="en-AU" w:bidi="en-AU"/>
              </w:rPr>
              <w:t>.</w:t>
            </w:r>
            <w:r w:rsidR="00FB0A5F">
              <w:rPr>
                <w:rFonts w:eastAsia="Arial" w:cs="Arial"/>
                <w:b/>
                <w:bCs/>
                <w:i w:val="0"/>
                <w:szCs w:val="20"/>
                <w:lang w:eastAsia="en-AU" w:bidi="en-AU"/>
              </w:rPr>
              <w:t xml:space="preserve"> Captions </w:t>
            </w:r>
            <w:r>
              <w:rPr>
                <w:rFonts w:eastAsia="Arial" w:cs="Arial"/>
                <w:b/>
                <w:bCs/>
                <w:i w:val="0"/>
                <w:szCs w:val="20"/>
                <w:lang w:eastAsia="en-AU" w:bidi="en-AU"/>
              </w:rPr>
              <w:t>for</w:t>
            </w:r>
            <w:r w:rsidR="00FB0A5F">
              <w:rPr>
                <w:rFonts w:eastAsia="Arial" w:cs="Arial"/>
                <w:b/>
                <w:bCs/>
                <w:i w:val="0"/>
                <w:szCs w:val="20"/>
                <w:lang w:eastAsia="en-AU" w:bidi="en-AU"/>
              </w:rPr>
              <w:t xml:space="preserve"> a voice</w:t>
            </w:r>
            <w:r>
              <w:rPr>
                <w:rFonts w:eastAsia="Arial" w:cs="Arial"/>
                <w:b/>
                <w:bCs/>
                <w:i w:val="0"/>
                <w:szCs w:val="20"/>
                <w:lang w:eastAsia="en-AU" w:bidi="en-AU"/>
              </w:rPr>
              <w:t>-</w:t>
            </w:r>
            <w:r w:rsidR="00FB0A5F">
              <w:rPr>
                <w:rFonts w:eastAsia="Arial" w:cs="Arial"/>
                <w:b/>
                <w:bCs/>
                <w:i w:val="0"/>
                <w:szCs w:val="20"/>
                <w:lang w:eastAsia="en-AU" w:bidi="en-AU"/>
              </w:rPr>
              <w:t xml:space="preserve">over by the reporter </w:t>
            </w:r>
            <w:r w:rsidR="00FB3FF1">
              <w:rPr>
                <w:rFonts w:eastAsia="Arial" w:cs="Arial"/>
                <w:b/>
                <w:bCs/>
                <w:i w:val="0"/>
                <w:szCs w:val="20"/>
                <w:lang w:eastAsia="en-AU" w:bidi="en-AU"/>
              </w:rPr>
              <w:t>appear</w:t>
            </w:r>
            <w:r>
              <w:rPr>
                <w:rFonts w:eastAsia="Arial" w:cs="Arial"/>
                <w:b/>
                <w:bCs/>
                <w:i w:val="0"/>
                <w:szCs w:val="20"/>
                <w:lang w:eastAsia="en-AU" w:bidi="en-AU"/>
              </w:rPr>
              <w:t>ed</w:t>
            </w:r>
            <w:r w:rsidR="00FB0A5F">
              <w:rPr>
                <w:rFonts w:eastAsia="Arial" w:cs="Arial"/>
                <w:b/>
                <w:bCs/>
                <w:i w:val="0"/>
                <w:szCs w:val="20"/>
                <w:lang w:eastAsia="en-AU" w:bidi="en-AU"/>
              </w:rPr>
              <w:t xml:space="preserve"> when </w:t>
            </w:r>
            <w:r w:rsidR="00B7549D">
              <w:rPr>
                <w:rFonts w:eastAsia="Arial" w:cs="Arial"/>
                <w:b/>
                <w:bCs/>
                <w:i w:val="0"/>
                <w:szCs w:val="20"/>
                <w:lang w:eastAsia="en-AU" w:bidi="en-AU"/>
              </w:rPr>
              <w:t xml:space="preserve">footage of </w:t>
            </w:r>
            <w:r w:rsidR="00FB0A5F">
              <w:rPr>
                <w:rFonts w:eastAsia="Arial" w:cs="Arial"/>
                <w:b/>
                <w:bCs/>
                <w:i w:val="0"/>
                <w:szCs w:val="20"/>
                <w:lang w:eastAsia="en-AU" w:bidi="en-AU"/>
              </w:rPr>
              <w:t>an unrelated topic</w:t>
            </w:r>
            <w:r w:rsidR="00B7549D">
              <w:rPr>
                <w:rFonts w:eastAsia="Arial" w:cs="Arial"/>
                <w:b/>
                <w:bCs/>
                <w:i w:val="0"/>
                <w:szCs w:val="20"/>
                <w:lang w:eastAsia="en-AU" w:bidi="en-AU"/>
              </w:rPr>
              <w:t xml:space="preserve"> was on screen</w:t>
            </w:r>
            <w:r w:rsidR="00FB0A5F">
              <w:rPr>
                <w:rFonts w:eastAsia="Arial" w:cs="Arial"/>
                <w:b/>
                <w:bCs/>
                <w:i w:val="0"/>
                <w:szCs w:val="20"/>
                <w:lang w:eastAsia="en-AU" w:bidi="en-AU"/>
              </w:rPr>
              <w:t>.</w:t>
            </w:r>
          </w:p>
          <w:p w14:paraId="4526D8BA" w14:textId="3011F016" w:rsidR="00FB0A5F" w:rsidRDefault="00FB0A5F"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7AAF3495" w14:textId="6A1BB9D2" w:rsidR="00FB0A5F" w:rsidRPr="00516156" w:rsidRDefault="00FB0A5F" w:rsidP="00FB0A5F">
            <w:pPr>
              <w:pStyle w:val="ACMABodyText"/>
              <w:cnfStyle w:val="000000000000" w:firstRow="0" w:lastRow="0" w:firstColumn="0" w:lastColumn="0" w:oddVBand="0" w:evenVBand="0" w:oddHBand="0" w:evenHBand="0" w:firstRowFirstColumn="0" w:firstRowLastColumn="0" w:lastRowFirstColumn="0" w:lastRowLastColumn="0"/>
              <w:rPr>
                <w:rFonts w:eastAsia="Arial"/>
                <w:b/>
                <w:bCs/>
                <w:lang w:eastAsia="en-AU" w:bidi="en-AU"/>
              </w:rPr>
            </w:pPr>
            <w:r w:rsidRPr="00BF78B5">
              <w:rPr>
                <w:rFonts w:eastAsia="Arial"/>
                <w:b/>
                <w:bCs/>
                <w:lang w:eastAsia="en-AU" w:bidi="en-AU"/>
              </w:rPr>
              <w:t xml:space="preserve">This </w:t>
            </w:r>
            <w:r w:rsidR="00E00B2B">
              <w:rPr>
                <w:rFonts w:eastAsia="Arial"/>
                <w:b/>
                <w:bCs/>
                <w:lang w:eastAsia="en-AU" w:bidi="en-AU"/>
              </w:rPr>
              <w:t>made</w:t>
            </w:r>
            <w:r w:rsidRPr="00BF78B5">
              <w:rPr>
                <w:rFonts w:eastAsia="Arial"/>
                <w:b/>
                <w:bCs/>
                <w:lang w:eastAsia="en-AU" w:bidi="en-AU"/>
              </w:rPr>
              <w:t xml:space="preserve"> the captions incomprehensible</w:t>
            </w:r>
            <w:r>
              <w:rPr>
                <w:rFonts w:eastAsia="Arial"/>
                <w:b/>
                <w:bCs/>
                <w:lang w:eastAsia="en-AU" w:bidi="en-AU"/>
              </w:rPr>
              <w:t xml:space="preserve"> as the appearance of the captions did not coincide with the onset of speech by the corresponding speaker</w:t>
            </w:r>
            <w:r w:rsidR="00B7549D">
              <w:rPr>
                <w:rFonts w:eastAsia="Arial"/>
                <w:b/>
                <w:bCs/>
                <w:lang w:eastAsia="en-AU" w:bidi="en-AU"/>
              </w:rPr>
              <w:t>.</w:t>
            </w:r>
          </w:p>
        </w:tc>
      </w:tr>
      <w:tr w:rsidR="00FB0A5F" w14:paraId="0805F006" w14:textId="77777777" w:rsidTr="00023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2BAAFFFA" w14:textId="77777777" w:rsidR="00FB0A5F" w:rsidRDefault="00FB0A5F" w:rsidP="00FB0A5F">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D9D9D9" w:themeFill="background1" w:themeFillShade="D9"/>
          </w:tcPr>
          <w:p w14:paraId="5A2AF17C" w14:textId="35F1FA22" w:rsidR="00FB0A5F" w:rsidRPr="00B277E9"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bookmarkStart w:id="17" w:name="_Hlk161235658"/>
            <w:r w:rsidRPr="00B277E9">
              <w:rPr>
                <w:rFonts w:eastAsia="Arial" w:cs="Arial"/>
                <w:b/>
                <w:bCs/>
                <w:i w:val="0"/>
                <w:szCs w:val="20"/>
                <w:lang w:eastAsia="en-AU" w:bidi="en-AU"/>
              </w:rPr>
              <w:t>5:3</w:t>
            </w:r>
            <w:r w:rsidR="0012711D">
              <w:rPr>
                <w:rFonts w:eastAsia="Arial" w:cs="Arial"/>
                <w:b/>
                <w:bCs/>
                <w:i w:val="0"/>
                <w:szCs w:val="20"/>
                <w:lang w:eastAsia="en-AU" w:bidi="en-AU"/>
              </w:rPr>
              <w:t>1</w:t>
            </w:r>
            <w:r w:rsidRPr="00B277E9">
              <w:rPr>
                <w:rFonts w:eastAsia="Arial" w:cs="Arial"/>
                <w:b/>
                <w:bCs/>
                <w:i w:val="0"/>
                <w:szCs w:val="20"/>
                <w:lang w:eastAsia="en-AU" w:bidi="en-AU"/>
              </w:rPr>
              <w:t xml:space="preserve"> – 6:01</w:t>
            </w:r>
            <w:bookmarkEnd w:id="17"/>
          </w:p>
        </w:tc>
        <w:tc>
          <w:tcPr>
            <w:tcW w:w="1984" w:type="dxa"/>
            <w:shd w:val="clear" w:color="auto" w:fill="D9D9D9" w:themeFill="background1" w:themeFillShade="D9"/>
          </w:tcPr>
          <w:p w14:paraId="4823121B" w14:textId="77777777" w:rsidR="00FB0A5F"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A508A5">
              <w:rPr>
                <w:rFonts w:eastAsia="Arial" w:cs="Arial"/>
                <w:b/>
                <w:bCs/>
                <w:i w:val="0"/>
                <w:szCs w:val="20"/>
                <w:lang w:eastAsia="en-AU" w:bidi="en-AU"/>
              </w:rPr>
              <w:t>Comprehensibility</w:t>
            </w:r>
          </w:p>
          <w:p w14:paraId="3C7F0FD1" w14:textId="1340533B" w:rsidR="00FB0A5F" w:rsidRPr="00A508A5"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tc>
        <w:tc>
          <w:tcPr>
            <w:tcW w:w="3969" w:type="dxa"/>
            <w:shd w:val="clear" w:color="auto" w:fill="D9D9D9" w:themeFill="background1" w:themeFillShade="D9"/>
          </w:tcPr>
          <w:p w14:paraId="6254B05C" w14:textId="77777777" w:rsidR="00FB0A5F" w:rsidRPr="008043C7"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8043C7">
              <w:rPr>
                <w:rFonts w:eastAsia="Arial" w:cs="Arial"/>
                <w:b/>
                <w:bCs/>
                <w:i w:val="0"/>
                <w:szCs w:val="20"/>
                <w:lang w:eastAsia="en-AU" w:bidi="en-AU"/>
              </w:rPr>
              <w:t xml:space="preserve">Subparagraph 12(b)(iii) </w:t>
            </w:r>
          </w:p>
          <w:p w14:paraId="65FEA158" w14:textId="77777777" w:rsidR="00FB0A5F" w:rsidRPr="00D83CD3"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072166EE" w14:textId="254B8FEE" w:rsidR="00FB0A5F" w:rsidRDefault="00E00B2B"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There was l</w:t>
            </w:r>
            <w:r w:rsidR="00FB3FF1" w:rsidRPr="00D83CD3">
              <w:rPr>
                <w:rFonts w:eastAsia="Arial" w:cs="Arial"/>
                <w:b/>
                <w:bCs/>
                <w:i w:val="0"/>
                <w:szCs w:val="20"/>
                <w:lang w:eastAsia="en-AU" w:bidi="en-AU"/>
              </w:rPr>
              <w:t xml:space="preserve">atency of </w:t>
            </w:r>
            <w:r w:rsidR="00FB3FF1">
              <w:rPr>
                <w:rFonts w:eastAsia="Arial" w:cs="Arial"/>
                <w:b/>
                <w:bCs/>
                <w:i w:val="0"/>
                <w:szCs w:val="20"/>
                <w:lang w:eastAsia="en-AU" w:bidi="en-AU"/>
              </w:rPr>
              <w:t xml:space="preserve">approx. </w:t>
            </w:r>
            <w:r w:rsidR="00FB0A5F">
              <w:rPr>
                <w:rFonts w:eastAsia="Arial" w:cs="Arial"/>
                <w:b/>
                <w:bCs/>
                <w:i w:val="0"/>
                <w:szCs w:val="20"/>
                <w:lang w:eastAsia="en-AU" w:bidi="en-AU"/>
              </w:rPr>
              <w:t>3</w:t>
            </w:r>
            <w:r w:rsidR="0012711D">
              <w:rPr>
                <w:rFonts w:eastAsia="Arial" w:cs="Arial"/>
                <w:b/>
                <w:bCs/>
                <w:i w:val="0"/>
                <w:szCs w:val="20"/>
                <w:lang w:eastAsia="en-AU" w:bidi="en-AU"/>
              </w:rPr>
              <w:t>0</w:t>
            </w:r>
            <w:r w:rsidR="00FB0A5F" w:rsidRPr="00D83CD3">
              <w:rPr>
                <w:rFonts w:eastAsia="Arial" w:cs="Arial"/>
                <w:b/>
                <w:bCs/>
                <w:i w:val="0"/>
                <w:szCs w:val="20"/>
                <w:lang w:eastAsia="en-AU" w:bidi="en-AU"/>
              </w:rPr>
              <w:t xml:space="preserve"> seconds</w:t>
            </w:r>
            <w:r w:rsidR="00FB3FF1">
              <w:rPr>
                <w:rFonts w:eastAsia="Arial" w:cs="Arial"/>
                <w:b/>
                <w:bCs/>
                <w:i w:val="0"/>
                <w:szCs w:val="20"/>
                <w:lang w:eastAsia="en-AU" w:bidi="en-AU"/>
              </w:rPr>
              <w:t>.</w:t>
            </w:r>
            <w:r w:rsidR="00FB0A5F">
              <w:rPr>
                <w:rFonts w:eastAsia="Arial" w:cs="Arial"/>
                <w:b/>
                <w:bCs/>
                <w:i w:val="0"/>
                <w:szCs w:val="20"/>
                <w:lang w:eastAsia="en-AU" w:bidi="en-AU"/>
              </w:rPr>
              <w:t xml:space="preserve"> Captions </w:t>
            </w:r>
            <w:r>
              <w:rPr>
                <w:rFonts w:eastAsia="Arial" w:cs="Arial"/>
                <w:b/>
                <w:bCs/>
                <w:i w:val="0"/>
                <w:szCs w:val="20"/>
                <w:lang w:eastAsia="en-AU" w:bidi="en-AU"/>
              </w:rPr>
              <w:t>for</w:t>
            </w:r>
            <w:r w:rsidR="00FB0A5F">
              <w:rPr>
                <w:rFonts w:eastAsia="Arial" w:cs="Arial"/>
                <w:b/>
                <w:bCs/>
                <w:i w:val="0"/>
                <w:szCs w:val="20"/>
                <w:lang w:eastAsia="en-AU" w:bidi="en-AU"/>
              </w:rPr>
              <w:t xml:space="preserve"> the reporter speaking on camera </w:t>
            </w:r>
            <w:r w:rsidR="00FB3FF1">
              <w:rPr>
                <w:rFonts w:eastAsia="Arial" w:cs="Arial"/>
                <w:b/>
                <w:bCs/>
                <w:i w:val="0"/>
                <w:szCs w:val="20"/>
                <w:lang w:eastAsia="en-AU" w:bidi="en-AU"/>
              </w:rPr>
              <w:t>appear</w:t>
            </w:r>
            <w:r>
              <w:rPr>
                <w:rFonts w:eastAsia="Arial" w:cs="Arial"/>
                <w:b/>
                <w:bCs/>
                <w:i w:val="0"/>
                <w:szCs w:val="20"/>
                <w:lang w:eastAsia="en-AU" w:bidi="en-AU"/>
              </w:rPr>
              <w:t>ed</w:t>
            </w:r>
            <w:r w:rsidR="00FB0A5F">
              <w:rPr>
                <w:rFonts w:eastAsia="Arial" w:cs="Arial"/>
                <w:b/>
                <w:bCs/>
                <w:i w:val="0"/>
                <w:szCs w:val="20"/>
                <w:lang w:eastAsia="en-AU" w:bidi="en-AU"/>
              </w:rPr>
              <w:t xml:space="preserve"> </w:t>
            </w:r>
            <w:r w:rsidR="00B7549D">
              <w:rPr>
                <w:rFonts w:eastAsia="Arial" w:cs="Arial"/>
                <w:b/>
                <w:bCs/>
                <w:i w:val="0"/>
                <w:szCs w:val="20"/>
                <w:lang w:eastAsia="en-AU" w:bidi="en-AU"/>
              </w:rPr>
              <w:t xml:space="preserve">when footage </w:t>
            </w:r>
            <w:r w:rsidR="00356A13">
              <w:rPr>
                <w:rFonts w:eastAsia="Arial" w:cs="Arial"/>
                <w:b/>
                <w:bCs/>
                <w:i w:val="0"/>
                <w:szCs w:val="20"/>
                <w:lang w:eastAsia="en-AU" w:bidi="en-AU"/>
              </w:rPr>
              <w:t xml:space="preserve">of </w:t>
            </w:r>
            <w:r w:rsidR="00FB0A5F">
              <w:rPr>
                <w:rFonts w:eastAsia="Arial" w:cs="Arial"/>
                <w:b/>
                <w:bCs/>
                <w:i w:val="0"/>
                <w:szCs w:val="20"/>
                <w:lang w:eastAsia="en-AU" w:bidi="en-AU"/>
              </w:rPr>
              <w:t>an unrelated part of the segment</w:t>
            </w:r>
            <w:r w:rsidR="00356A13">
              <w:rPr>
                <w:rFonts w:eastAsia="Arial" w:cs="Arial"/>
                <w:b/>
                <w:bCs/>
                <w:i w:val="0"/>
                <w:szCs w:val="20"/>
                <w:lang w:eastAsia="en-AU" w:bidi="en-AU"/>
              </w:rPr>
              <w:t xml:space="preserve"> was on screen</w:t>
            </w:r>
            <w:r w:rsidR="00FB0A5F">
              <w:rPr>
                <w:rFonts w:eastAsia="Arial" w:cs="Arial"/>
                <w:b/>
                <w:bCs/>
                <w:i w:val="0"/>
                <w:szCs w:val="20"/>
                <w:lang w:eastAsia="en-AU" w:bidi="en-AU"/>
              </w:rPr>
              <w:t>.</w:t>
            </w:r>
          </w:p>
          <w:p w14:paraId="3DA77BFE" w14:textId="77777777" w:rsidR="00FB0A5F" w:rsidRPr="00937284"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718EA2BC" w14:textId="0BFBA6EF" w:rsidR="00FB0A5F" w:rsidRPr="005247B3" w:rsidRDefault="00FB0A5F" w:rsidP="00FB0A5F">
            <w:pPr>
              <w:pStyle w:val="ACMABodyText"/>
              <w:cnfStyle w:val="000000100000" w:firstRow="0" w:lastRow="0" w:firstColumn="0" w:lastColumn="0" w:oddVBand="0" w:evenVBand="0" w:oddHBand="1" w:evenHBand="0" w:firstRowFirstColumn="0" w:firstRowLastColumn="0" w:lastRowFirstColumn="0" w:lastRowLastColumn="0"/>
              <w:rPr>
                <w:rFonts w:eastAsia="Arial"/>
                <w:b/>
                <w:bCs/>
                <w:lang w:eastAsia="en-AU" w:bidi="en-AU"/>
              </w:rPr>
            </w:pPr>
            <w:r w:rsidRPr="00BF78B5">
              <w:rPr>
                <w:rFonts w:eastAsia="Arial"/>
                <w:b/>
                <w:bCs/>
                <w:lang w:eastAsia="en-AU" w:bidi="en-AU"/>
              </w:rPr>
              <w:t xml:space="preserve">This </w:t>
            </w:r>
            <w:r w:rsidR="00E00B2B">
              <w:rPr>
                <w:rFonts w:eastAsia="Arial"/>
                <w:b/>
                <w:bCs/>
                <w:lang w:eastAsia="en-AU" w:bidi="en-AU"/>
              </w:rPr>
              <w:t>made</w:t>
            </w:r>
            <w:r w:rsidRPr="00BF78B5">
              <w:rPr>
                <w:rFonts w:eastAsia="Arial"/>
                <w:b/>
                <w:bCs/>
                <w:lang w:eastAsia="en-AU" w:bidi="en-AU"/>
              </w:rPr>
              <w:t xml:space="preserve"> the captions incomprehensible</w:t>
            </w:r>
            <w:r>
              <w:rPr>
                <w:rFonts w:eastAsia="Arial"/>
                <w:b/>
                <w:bCs/>
                <w:lang w:eastAsia="en-AU" w:bidi="en-AU"/>
              </w:rPr>
              <w:t xml:space="preserve"> as the appearance of the captions did not coincide with the onset of speech by the corresponding speaker</w:t>
            </w:r>
            <w:r w:rsidR="00356A13">
              <w:rPr>
                <w:rFonts w:eastAsia="Arial"/>
                <w:b/>
                <w:bCs/>
                <w:lang w:eastAsia="en-AU" w:bidi="en-AU"/>
              </w:rPr>
              <w:t>.</w:t>
            </w:r>
          </w:p>
        </w:tc>
      </w:tr>
      <w:tr w:rsidR="00FB0A5F" w14:paraId="10E589A8"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6F762C35" w14:textId="77777777" w:rsidR="00FB0A5F" w:rsidRDefault="00FB0A5F" w:rsidP="00FB0A5F">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D9D9D9" w:themeFill="background1" w:themeFillShade="D9"/>
          </w:tcPr>
          <w:p w14:paraId="238AED15" w14:textId="5AC54CB2" w:rsidR="00FB0A5F" w:rsidRPr="00B277E9" w:rsidRDefault="00FB0A5F"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B277E9">
              <w:rPr>
                <w:rFonts w:eastAsia="Arial" w:cs="Arial"/>
                <w:b/>
                <w:bCs/>
                <w:i w:val="0"/>
                <w:szCs w:val="20"/>
                <w:lang w:eastAsia="en-AU" w:bidi="en-AU"/>
              </w:rPr>
              <w:t>5:36 – 6:02</w:t>
            </w:r>
          </w:p>
        </w:tc>
        <w:tc>
          <w:tcPr>
            <w:tcW w:w="1984" w:type="dxa"/>
            <w:shd w:val="clear" w:color="auto" w:fill="D9D9D9" w:themeFill="background1" w:themeFillShade="D9"/>
          </w:tcPr>
          <w:p w14:paraId="3933D2D9" w14:textId="77777777" w:rsidR="00FB0A5F" w:rsidRDefault="00FB0A5F"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A508A5">
              <w:rPr>
                <w:rFonts w:eastAsia="Arial" w:cs="Arial"/>
                <w:b/>
                <w:bCs/>
                <w:i w:val="0"/>
                <w:szCs w:val="20"/>
                <w:lang w:eastAsia="en-AU" w:bidi="en-AU"/>
              </w:rPr>
              <w:t>Comprehensibility</w:t>
            </w:r>
          </w:p>
          <w:p w14:paraId="23B613F9" w14:textId="3F5A4144" w:rsidR="00FB0A5F" w:rsidRPr="0027535F" w:rsidRDefault="00FB0A5F" w:rsidP="00FB0A5F">
            <w:pPr>
              <w:pStyle w:val="ACMABodyText"/>
              <w:cnfStyle w:val="000000000000" w:firstRow="0" w:lastRow="0" w:firstColumn="0" w:lastColumn="0" w:oddVBand="0" w:evenVBand="0" w:oddHBand="0" w:evenHBand="0" w:firstRowFirstColumn="0" w:firstRowLastColumn="0" w:lastRowFirstColumn="0" w:lastRowLastColumn="0"/>
              <w:rPr>
                <w:rFonts w:eastAsia="Arial"/>
                <w:lang w:eastAsia="en-AU" w:bidi="en-AU"/>
              </w:rPr>
            </w:pPr>
          </w:p>
        </w:tc>
        <w:tc>
          <w:tcPr>
            <w:tcW w:w="3969" w:type="dxa"/>
            <w:shd w:val="clear" w:color="auto" w:fill="D9D9D9" w:themeFill="background1" w:themeFillShade="D9"/>
          </w:tcPr>
          <w:p w14:paraId="3E64D063" w14:textId="77777777" w:rsidR="00FB0A5F" w:rsidRPr="008043C7" w:rsidRDefault="00FB0A5F"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8043C7">
              <w:rPr>
                <w:rFonts w:eastAsia="Arial" w:cs="Arial"/>
                <w:b/>
                <w:bCs/>
                <w:i w:val="0"/>
                <w:szCs w:val="20"/>
                <w:lang w:eastAsia="en-AU" w:bidi="en-AU"/>
              </w:rPr>
              <w:t xml:space="preserve">Subparagraph 12(b)(iii) </w:t>
            </w:r>
          </w:p>
          <w:p w14:paraId="3C9B2FD8" w14:textId="77777777" w:rsidR="00FB0A5F" w:rsidRPr="00D83CD3" w:rsidRDefault="00FB0A5F"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56768677" w14:textId="532E78AA" w:rsidR="00FB0A5F" w:rsidRDefault="00CE1566"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There was l</w:t>
            </w:r>
            <w:r w:rsidR="00FB3FF1" w:rsidRPr="00D83CD3">
              <w:rPr>
                <w:rFonts w:eastAsia="Arial" w:cs="Arial"/>
                <w:b/>
                <w:bCs/>
                <w:i w:val="0"/>
                <w:szCs w:val="20"/>
                <w:lang w:eastAsia="en-AU" w:bidi="en-AU"/>
              </w:rPr>
              <w:t xml:space="preserve">atency of approx. </w:t>
            </w:r>
            <w:r w:rsidR="00FB0A5F">
              <w:rPr>
                <w:rFonts w:eastAsia="Arial" w:cs="Arial"/>
                <w:b/>
                <w:bCs/>
                <w:i w:val="0"/>
                <w:szCs w:val="20"/>
                <w:lang w:eastAsia="en-AU" w:bidi="en-AU"/>
              </w:rPr>
              <w:t>26</w:t>
            </w:r>
            <w:r w:rsidR="00FB0A5F" w:rsidRPr="00D83CD3">
              <w:rPr>
                <w:rFonts w:eastAsia="Arial" w:cs="Arial"/>
                <w:b/>
                <w:bCs/>
                <w:i w:val="0"/>
                <w:szCs w:val="20"/>
                <w:lang w:eastAsia="en-AU" w:bidi="en-AU"/>
              </w:rPr>
              <w:t xml:space="preserve"> seconds</w:t>
            </w:r>
            <w:r w:rsidR="00FB3FF1">
              <w:rPr>
                <w:rFonts w:eastAsia="Arial" w:cs="Arial"/>
                <w:b/>
                <w:bCs/>
                <w:i w:val="0"/>
                <w:szCs w:val="20"/>
                <w:lang w:eastAsia="en-AU" w:bidi="en-AU"/>
              </w:rPr>
              <w:t>.</w:t>
            </w:r>
            <w:r w:rsidR="00FB0A5F">
              <w:rPr>
                <w:rFonts w:eastAsia="Arial" w:cs="Arial"/>
                <w:b/>
                <w:bCs/>
                <w:i w:val="0"/>
                <w:szCs w:val="20"/>
                <w:lang w:eastAsia="en-AU" w:bidi="en-AU"/>
              </w:rPr>
              <w:t xml:space="preserve"> Captions </w:t>
            </w:r>
            <w:r>
              <w:rPr>
                <w:rFonts w:eastAsia="Arial" w:cs="Arial"/>
                <w:b/>
                <w:bCs/>
                <w:i w:val="0"/>
                <w:szCs w:val="20"/>
                <w:lang w:eastAsia="en-AU" w:bidi="en-AU"/>
              </w:rPr>
              <w:t>for</w:t>
            </w:r>
            <w:r w:rsidR="00FB0A5F">
              <w:rPr>
                <w:rFonts w:eastAsia="Arial" w:cs="Arial"/>
                <w:b/>
                <w:bCs/>
                <w:i w:val="0"/>
                <w:szCs w:val="20"/>
                <w:lang w:eastAsia="en-AU" w:bidi="en-AU"/>
              </w:rPr>
              <w:t xml:space="preserve"> an on-screen speaker </w:t>
            </w:r>
            <w:r w:rsidR="00FB3FF1">
              <w:rPr>
                <w:rFonts w:eastAsia="Arial" w:cs="Arial"/>
                <w:b/>
                <w:bCs/>
                <w:i w:val="0"/>
                <w:szCs w:val="20"/>
                <w:lang w:eastAsia="en-AU" w:bidi="en-AU"/>
              </w:rPr>
              <w:t>appear</w:t>
            </w:r>
            <w:r>
              <w:rPr>
                <w:rFonts w:eastAsia="Arial" w:cs="Arial"/>
                <w:b/>
                <w:bCs/>
                <w:i w:val="0"/>
                <w:szCs w:val="20"/>
                <w:lang w:eastAsia="en-AU" w:bidi="en-AU"/>
              </w:rPr>
              <w:t>ed</w:t>
            </w:r>
            <w:r w:rsidR="00FB0A5F">
              <w:rPr>
                <w:rFonts w:eastAsia="Arial" w:cs="Arial"/>
                <w:b/>
                <w:bCs/>
                <w:i w:val="0"/>
                <w:szCs w:val="20"/>
                <w:lang w:eastAsia="en-AU" w:bidi="en-AU"/>
              </w:rPr>
              <w:t xml:space="preserve"> </w:t>
            </w:r>
            <w:r w:rsidR="00356A13">
              <w:rPr>
                <w:rFonts w:eastAsia="Arial" w:cs="Arial"/>
                <w:b/>
                <w:bCs/>
                <w:i w:val="0"/>
                <w:szCs w:val="20"/>
                <w:lang w:eastAsia="en-AU" w:bidi="en-AU"/>
              </w:rPr>
              <w:t>when footage of</w:t>
            </w:r>
            <w:r w:rsidR="00FB0A5F">
              <w:rPr>
                <w:rFonts w:eastAsia="Arial" w:cs="Arial"/>
                <w:b/>
                <w:bCs/>
                <w:i w:val="0"/>
                <w:szCs w:val="20"/>
                <w:lang w:eastAsia="en-AU" w:bidi="en-AU"/>
              </w:rPr>
              <w:t xml:space="preserve"> an unrelated part of the segment</w:t>
            </w:r>
            <w:r w:rsidR="00356A13">
              <w:rPr>
                <w:rFonts w:eastAsia="Arial" w:cs="Arial"/>
                <w:b/>
                <w:bCs/>
                <w:i w:val="0"/>
                <w:szCs w:val="20"/>
                <w:lang w:eastAsia="en-AU" w:bidi="en-AU"/>
              </w:rPr>
              <w:t xml:space="preserve"> was on screen</w:t>
            </w:r>
            <w:r w:rsidR="00FB0A5F">
              <w:rPr>
                <w:rFonts w:eastAsia="Arial" w:cs="Arial"/>
                <w:b/>
                <w:bCs/>
                <w:i w:val="0"/>
                <w:szCs w:val="20"/>
                <w:lang w:eastAsia="en-AU" w:bidi="en-AU"/>
              </w:rPr>
              <w:t>.</w:t>
            </w:r>
          </w:p>
          <w:p w14:paraId="477528EE" w14:textId="77777777" w:rsidR="00FB0A5F" w:rsidRPr="00937284" w:rsidRDefault="00FB0A5F"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1B290D07" w14:textId="1AB44463" w:rsidR="00FB0A5F" w:rsidRPr="005247B3" w:rsidRDefault="00FB0A5F" w:rsidP="00FB0A5F">
            <w:pPr>
              <w:pStyle w:val="ACMABodyText"/>
              <w:cnfStyle w:val="000000000000" w:firstRow="0" w:lastRow="0" w:firstColumn="0" w:lastColumn="0" w:oddVBand="0" w:evenVBand="0" w:oddHBand="0" w:evenHBand="0" w:firstRowFirstColumn="0" w:firstRowLastColumn="0" w:lastRowFirstColumn="0" w:lastRowLastColumn="0"/>
              <w:rPr>
                <w:rFonts w:eastAsia="Arial"/>
                <w:b/>
                <w:bCs/>
                <w:lang w:eastAsia="en-AU" w:bidi="en-AU"/>
              </w:rPr>
            </w:pPr>
            <w:r w:rsidRPr="00BF78B5">
              <w:rPr>
                <w:rFonts w:eastAsia="Arial"/>
                <w:b/>
                <w:bCs/>
                <w:lang w:eastAsia="en-AU" w:bidi="en-AU"/>
              </w:rPr>
              <w:t xml:space="preserve">This </w:t>
            </w:r>
            <w:r w:rsidR="00CE1566">
              <w:rPr>
                <w:rFonts w:eastAsia="Arial"/>
                <w:b/>
                <w:bCs/>
                <w:lang w:eastAsia="en-AU" w:bidi="en-AU"/>
              </w:rPr>
              <w:t>made</w:t>
            </w:r>
            <w:r w:rsidRPr="00BF78B5">
              <w:rPr>
                <w:rFonts w:eastAsia="Arial"/>
                <w:b/>
                <w:bCs/>
                <w:lang w:eastAsia="en-AU" w:bidi="en-AU"/>
              </w:rPr>
              <w:t xml:space="preserve"> the captions incomprehensible</w:t>
            </w:r>
            <w:r>
              <w:rPr>
                <w:rFonts w:eastAsia="Arial"/>
                <w:b/>
                <w:bCs/>
                <w:lang w:eastAsia="en-AU" w:bidi="en-AU"/>
              </w:rPr>
              <w:t xml:space="preserve"> as the appearance of the captions did not coincide with the onset of speech by the corresponding speaker</w:t>
            </w:r>
            <w:r w:rsidR="00356A13">
              <w:rPr>
                <w:rFonts w:eastAsia="Arial"/>
                <w:b/>
                <w:bCs/>
                <w:lang w:eastAsia="en-AU" w:bidi="en-AU"/>
              </w:rPr>
              <w:t>.</w:t>
            </w:r>
          </w:p>
        </w:tc>
      </w:tr>
      <w:tr w:rsidR="00FB0A5F" w14:paraId="5649768E" w14:textId="77777777" w:rsidTr="00023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795D5838" w14:textId="41CE86DF" w:rsidR="00FB0A5F" w:rsidRDefault="00FB0A5F" w:rsidP="00FB0A5F">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D9D9D9" w:themeFill="background1" w:themeFillShade="D9"/>
          </w:tcPr>
          <w:p w14:paraId="0D0E4373" w14:textId="24491F03" w:rsidR="00FB0A5F" w:rsidRPr="00937284"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937284">
              <w:rPr>
                <w:rFonts w:eastAsia="Arial" w:cs="Arial"/>
                <w:b/>
                <w:bCs/>
                <w:i w:val="0"/>
                <w:szCs w:val="20"/>
                <w:lang w:eastAsia="en-AU" w:bidi="en-AU"/>
              </w:rPr>
              <w:t>5:</w:t>
            </w:r>
            <w:r w:rsidR="0012711D">
              <w:rPr>
                <w:rFonts w:eastAsia="Arial" w:cs="Arial"/>
                <w:b/>
                <w:bCs/>
                <w:i w:val="0"/>
                <w:szCs w:val="20"/>
                <w:lang w:eastAsia="en-AU" w:bidi="en-AU"/>
              </w:rPr>
              <w:t>40</w:t>
            </w:r>
          </w:p>
        </w:tc>
        <w:tc>
          <w:tcPr>
            <w:tcW w:w="1984" w:type="dxa"/>
            <w:shd w:val="clear" w:color="auto" w:fill="D9D9D9" w:themeFill="background1" w:themeFillShade="D9"/>
          </w:tcPr>
          <w:p w14:paraId="773E43DA" w14:textId="1C77F206" w:rsidR="00FB0A5F" w:rsidRPr="0027535F" w:rsidRDefault="00FB0A5F" w:rsidP="00FB0A5F">
            <w:pPr>
              <w:pStyle w:val="ACMABodyText"/>
              <w:cnfStyle w:val="000000100000" w:firstRow="0" w:lastRow="0" w:firstColumn="0" w:lastColumn="0" w:oddVBand="0" w:evenVBand="0" w:oddHBand="1" w:evenHBand="0" w:firstRowFirstColumn="0" w:firstRowLastColumn="0" w:lastRowFirstColumn="0" w:lastRowLastColumn="0"/>
              <w:rPr>
                <w:rFonts w:eastAsia="Arial"/>
                <w:lang w:eastAsia="en-AU" w:bidi="en-AU"/>
              </w:rPr>
            </w:pPr>
            <w:r>
              <w:rPr>
                <w:rFonts w:eastAsia="Arial" w:cs="Arial"/>
                <w:b/>
                <w:bCs/>
                <w:lang w:eastAsia="en-AU" w:bidi="en-AU"/>
              </w:rPr>
              <w:t xml:space="preserve">Accuracy </w:t>
            </w:r>
          </w:p>
        </w:tc>
        <w:tc>
          <w:tcPr>
            <w:tcW w:w="3969" w:type="dxa"/>
            <w:shd w:val="clear" w:color="auto" w:fill="D9D9D9" w:themeFill="background1" w:themeFillShade="D9"/>
          </w:tcPr>
          <w:p w14:paraId="6B1F04A1" w14:textId="77777777" w:rsidR="00FB0A5F" w:rsidRPr="008043C7"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8043C7">
              <w:rPr>
                <w:rFonts w:eastAsia="Arial" w:cs="Arial"/>
                <w:b/>
                <w:bCs/>
                <w:i w:val="0"/>
                <w:szCs w:val="20"/>
                <w:lang w:eastAsia="en-AU" w:bidi="en-AU"/>
              </w:rPr>
              <w:t>Subparagraph 11(b)(</w:t>
            </w:r>
            <w:proofErr w:type="spellStart"/>
            <w:r w:rsidRPr="008043C7">
              <w:rPr>
                <w:rFonts w:eastAsia="Arial" w:cs="Arial"/>
                <w:b/>
                <w:bCs/>
                <w:i w:val="0"/>
                <w:szCs w:val="20"/>
                <w:lang w:eastAsia="en-AU" w:bidi="en-AU"/>
              </w:rPr>
              <w:t>i</w:t>
            </w:r>
            <w:proofErr w:type="spellEnd"/>
            <w:r w:rsidRPr="008043C7">
              <w:rPr>
                <w:rFonts w:eastAsia="Arial" w:cs="Arial"/>
                <w:b/>
                <w:bCs/>
                <w:i w:val="0"/>
                <w:szCs w:val="20"/>
                <w:lang w:eastAsia="en-AU" w:bidi="en-AU"/>
              </w:rPr>
              <w:t xml:space="preserve">) </w:t>
            </w:r>
          </w:p>
          <w:p w14:paraId="20018D5A" w14:textId="77777777" w:rsidR="00FB0A5F" w:rsidRPr="00F9379B"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u w:val="single"/>
                <w:lang w:eastAsia="en-AU" w:bidi="en-AU"/>
              </w:rPr>
            </w:pPr>
          </w:p>
          <w:p w14:paraId="4FF64F6E" w14:textId="3F6E828D" w:rsidR="00FB0A5F"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 xml:space="preserve">The phrase ‘Calls for compensation are growing’ </w:t>
            </w:r>
            <w:r w:rsidR="00CE1566">
              <w:rPr>
                <w:rFonts w:eastAsia="Arial" w:cs="Arial"/>
                <w:b/>
                <w:bCs/>
                <w:i w:val="0"/>
                <w:szCs w:val="20"/>
                <w:lang w:eastAsia="en-AU" w:bidi="en-AU"/>
              </w:rPr>
              <w:t>was not captioned</w:t>
            </w:r>
            <w:r>
              <w:rPr>
                <w:rFonts w:eastAsia="Arial" w:cs="Arial"/>
                <w:b/>
                <w:bCs/>
                <w:i w:val="0"/>
                <w:szCs w:val="20"/>
                <w:lang w:eastAsia="en-AU" w:bidi="en-AU"/>
              </w:rPr>
              <w:t xml:space="preserve">. </w:t>
            </w:r>
          </w:p>
          <w:p w14:paraId="10232103" w14:textId="77777777" w:rsidR="00FB0A5F" w:rsidRPr="00937284"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2ABE016D" w14:textId="27B34C49" w:rsidR="00FB0A5F" w:rsidRPr="002B0B51" w:rsidRDefault="00AE7E10" w:rsidP="00FB0A5F">
            <w:pPr>
              <w:pStyle w:val="ACMABodyText"/>
              <w:cnfStyle w:val="000000100000" w:firstRow="0" w:lastRow="0" w:firstColumn="0" w:lastColumn="0" w:oddVBand="0" w:evenVBand="0" w:oddHBand="1" w:evenHBand="0" w:firstRowFirstColumn="0" w:firstRowLastColumn="0" w:lastRowFirstColumn="0" w:lastRowLastColumn="0"/>
              <w:rPr>
                <w:rFonts w:eastAsia="Arial"/>
                <w:b/>
                <w:bCs/>
                <w:lang w:eastAsia="en-AU" w:bidi="en-AU"/>
              </w:rPr>
            </w:pPr>
            <w:r>
              <w:rPr>
                <w:rFonts w:eastAsia="Arial"/>
                <w:b/>
                <w:bCs/>
                <w:iCs/>
                <w:lang w:eastAsia="en-AU" w:bidi="en-AU"/>
              </w:rPr>
              <w:t xml:space="preserve">As spoken content was not </w:t>
            </w:r>
            <w:r w:rsidRPr="00873960">
              <w:rPr>
                <w:rFonts w:eastAsia="Arial"/>
                <w:b/>
                <w:lang w:eastAsia="en-AU" w:bidi="en-AU"/>
              </w:rPr>
              <w:t>caption</w:t>
            </w:r>
            <w:r>
              <w:rPr>
                <w:rFonts w:eastAsia="Arial"/>
                <w:b/>
                <w:lang w:eastAsia="en-AU" w:bidi="en-AU"/>
              </w:rPr>
              <w:t xml:space="preserve">ed, this affected the accuracy of this part of the </w:t>
            </w:r>
            <w:r w:rsidR="00335E0A">
              <w:rPr>
                <w:rFonts w:eastAsia="Arial"/>
                <w:b/>
                <w:lang w:eastAsia="en-AU" w:bidi="en-AU"/>
              </w:rPr>
              <w:t>program</w:t>
            </w:r>
            <w:r w:rsidRPr="00FB3FF1">
              <w:rPr>
                <w:rFonts w:eastAsia="Arial"/>
                <w:b/>
                <w:bCs/>
                <w:iCs/>
                <w:lang w:eastAsia="en-AU" w:bidi="en-AU"/>
              </w:rPr>
              <w:t>.</w:t>
            </w:r>
          </w:p>
        </w:tc>
      </w:tr>
      <w:tr w:rsidR="00FB0A5F" w14:paraId="5B788081" w14:textId="77777777" w:rsidTr="00023394">
        <w:trPr>
          <w:trHeight w:val="2383"/>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3867486A" w14:textId="77777777" w:rsidR="00FB0A5F" w:rsidRDefault="00FB0A5F" w:rsidP="00FB0A5F">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D9D9D9" w:themeFill="background1" w:themeFillShade="D9"/>
          </w:tcPr>
          <w:p w14:paraId="6D51CA88" w14:textId="5AAA2ECE" w:rsidR="00FB0A5F" w:rsidRPr="00937284" w:rsidRDefault="00FB0A5F"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937284">
              <w:rPr>
                <w:rFonts w:eastAsia="Arial" w:cs="Arial"/>
                <w:b/>
                <w:bCs/>
                <w:i w:val="0"/>
                <w:szCs w:val="20"/>
                <w:lang w:eastAsia="en-AU" w:bidi="en-AU"/>
              </w:rPr>
              <w:t>5:4</w:t>
            </w:r>
            <w:r w:rsidR="00DA1684">
              <w:rPr>
                <w:rFonts w:eastAsia="Arial" w:cs="Arial"/>
                <w:b/>
                <w:bCs/>
                <w:i w:val="0"/>
                <w:szCs w:val="20"/>
                <w:lang w:eastAsia="en-AU" w:bidi="en-AU"/>
              </w:rPr>
              <w:t>2</w:t>
            </w:r>
          </w:p>
        </w:tc>
        <w:tc>
          <w:tcPr>
            <w:tcW w:w="1984" w:type="dxa"/>
            <w:shd w:val="clear" w:color="auto" w:fill="D9D9D9" w:themeFill="background1" w:themeFillShade="D9"/>
          </w:tcPr>
          <w:p w14:paraId="75D3B897" w14:textId="78CDD367" w:rsidR="00FB0A5F" w:rsidRPr="00A508A5" w:rsidRDefault="00FB0A5F"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Accuracy</w:t>
            </w:r>
          </w:p>
        </w:tc>
        <w:tc>
          <w:tcPr>
            <w:tcW w:w="3969" w:type="dxa"/>
            <w:shd w:val="clear" w:color="auto" w:fill="D9D9D9" w:themeFill="background1" w:themeFillShade="D9"/>
          </w:tcPr>
          <w:p w14:paraId="67888C9D" w14:textId="77777777" w:rsidR="00FB0A5F" w:rsidRPr="008043C7" w:rsidRDefault="00FB0A5F"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8043C7">
              <w:rPr>
                <w:rFonts w:eastAsia="Arial" w:cs="Arial"/>
                <w:b/>
                <w:bCs/>
                <w:i w:val="0"/>
                <w:szCs w:val="20"/>
                <w:lang w:eastAsia="en-AU" w:bidi="en-AU"/>
              </w:rPr>
              <w:t>Subparagraph 11(b)(</w:t>
            </w:r>
            <w:proofErr w:type="spellStart"/>
            <w:r w:rsidRPr="008043C7">
              <w:rPr>
                <w:rFonts w:eastAsia="Arial" w:cs="Arial"/>
                <w:b/>
                <w:bCs/>
                <w:i w:val="0"/>
                <w:szCs w:val="20"/>
                <w:lang w:eastAsia="en-AU" w:bidi="en-AU"/>
              </w:rPr>
              <w:t>i</w:t>
            </w:r>
            <w:proofErr w:type="spellEnd"/>
            <w:r w:rsidRPr="008043C7">
              <w:rPr>
                <w:rFonts w:eastAsia="Arial" w:cs="Arial"/>
                <w:b/>
                <w:bCs/>
                <w:i w:val="0"/>
                <w:szCs w:val="20"/>
                <w:lang w:eastAsia="en-AU" w:bidi="en-AU"/>
              </w:rPr>
              <w:t xml:space="preserve">) </w:t>
            </w:r>
          </w:p>
          <w:p w14:paraId="7C875479" w14:textId="77777777" w:rsidR="00FB0A5F" w:rsidRDefault="00FB0A5F"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6EC0A64F" w14:textId="3D207D07" w:rsidR="00FB0A5F" w:rsidRDefault="00FB0A5F"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 xml:space="preserve">The phrase ‘I’d urge Optus customers to keep receipts’ was </w:t>
            </w:r>
            <w:r w:rsidR="00CE1566">
              <w:rPr>
                <w:rFonts w:eastAsia="Arial" w:cs="Arial"/>
                <w:b/>
                <w:bCs/>
                <w:i w:val="0"/>
                <w:szCs w:val="20"/>
                <w:lang w:eastAsia="en-AU" w:bidi="en-AU"/>
              </w:rPr>
              <w:t>not captioned</w:t>
            </w:r>
            <w:r>
              <w:rPr>
                <w:rFonts w:eastAsia="Arial" w:cs="Arial"/>
                <w:b/>
                <w:bCs/>
                <w:i w:val="0"/>
                <w:szCs w:val="20"/>
                <w:lang w:eastAsia="en-AU" w:bidi="en-AU"/>
              </w:rPr>
              <w:t xml:space="preserve">. </w:t>
            </w:r>
          </w:p>
          <w:p w14:paraId="6FB90461" w14:textId="77777777" w:rsidR="00FB0A5F" w:rsidRDefault="00FB0A5F"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712477C7" w14:textId="1B28085D" w:rsidR="00FB0A5F" w:rsidRDefault="00AE7E10"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b/>
                <w:bCs/>
                <w:i w:val="0"/>
                <w:iCs/>
                <w:lang w:eastAsia="en-AU" w:bidi="en-AU"/>
              </w:rPr>
            </w:pPr>
            <w:r>
              <w:rPr>
                <w:rFonts w:eastAsia="Arial"/>
                <w:b/>
                <w:bCs/>
                <w:i w:val="0"/>
                <w:iCs/>
                <w:lang w:eastAsia="en-AU" w:bidi="en-AU"/>
              </w:rPr>
              <w:t xml:space="preserve">As spoken content was not </w:t>
            </w:r>
            <w:r w:rsidRPr="00873960">
              <w:rPr>
                <w:rFonts w:eastAsia="Arial"/>
                <w:b/>
                <w:i w:val="0"/>
                <w:lang w:eastAsia="en-AU" w:bidi="en-AU"/>
              </w:rPr>
              <w:t>caption</w:t>
            </w:r>
            <w:r>
              <w:rPr>
                <w:rFonts w:eastAsia="Arial"/>
                <w:b/>
                <w:i w:val="0"/>
                <w:lang w:eastAsia="en-AU" w:bidi="en-AU"/>
              </w:rPr>
              <w:t xml:space="preserve">ed, this affected the accuracy of this part of the </w:t>
            </w:r>
            <w:r w:rsidR="00335E0A">
              <w:rPr>
                <w:rFonts w:eastAsia="Arial"/>
                <w:b/>
                <w:i w:val="0"/>
                <w:lang w:eastAsia="en-AU" w:bidi="en-AU"/>
              </w:rPr>
              <w:t>program</w:t>
            </w:r>
            <w:r w:rsidRPr="00FB3FF1">
              <w:rPr>
                <w:rFonts w:eastAsia="Arial"/>
                <w:b/>
                <w:bCs/>
                <w:i w:val="0"/>
                <w:iCs/>
                <w:lang w:eastAsia="en-AU" w:bidi="en-AU"/>
              </w:rPr>
              <w:t>.</w:t>
            </w:r>
          </w:p>
          <w:p w14:paraId="565D7C5B" w14:textId="555C8FCD" w:rsidR="00AE7E10" w:rsidRPr="00C13A8F" w:rsidRDefault="00AE7E10" w:rsidP="00FB0A5F">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iCs/>
                <w:szCs w:val="20"/>
                <w:lang w:eastAsia="en-AU" w:bidi="en-AU"/>
              </w:rPr>
            </w:pPr>
          </w:p>
        </w:tc>
      </w:tr>
      <w:tr w:rsidR="00FB0A5F" w14:paraId="5BDEF638" w14:textId="77777777" w:rsidTr="00023394">
        <w:trPr>
          <w:cnfStyle w:val="000000100000" w:firstRow="0" w:lastRow="0" w:firstColumn="0" w:lastColumn="0" w:oddVBand="0" w:evenVBand="0" w:oddHBand="1" w:evenHBand="0" w:firstRowFirstColumn="0" w:firstRowLastColumn="0" w:lastRowFirstColumn="0" w:lastRowLastColumn="0"/>
          <w:trHeight w:val="2939"/>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4AB6244C" w14:textId="77777777" w:rsidR="00FB0A5F" w:rsidRDefault="00FB0A5F" w:rsidP="00FB0A5F">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D9D9D9" w:themeFill="background1" w:themeFillShade="D9"/>
          </w:tcPr>
          <w:p w14:paraId="489B5B90" w14:textId="37DA2495" w:rsidR="00FB0A5F" w:rsidRPr="00937284"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937284">
              <w:rPr>
                <w:rFonts w:eastAsia="Arial" w:cs="Arial"/>
                <w:b/>
                <w:bCs/>
                <w:i w:val="0"/>
                <w:szCs w:val="20"/>
                <w:lang w:eastAsia="en-AU" w:bidi="en-AU"/>
              </w:rPr>
              <w:t>5:4</w:t>
            </w:r>
            <w:r w:rsidR="00DA1684">
              <w:rPr>
                <w:rFonts w:eastAsia="Arial" w:cs="Arial"/>
                <w:b/>
                <w:bCs/>
                <w:i w:val="0"/>
                <w:szCs w:val="20"/>
                <w:lang w:eastAsia="en-AU" w:bidi="en-AU"/>
              </w:rPr>
              <w:t>5</w:t>
            </w:r>
          </w:p>
        </w:tc>
        <w:tc>
          <w:tcPr>
            <w:tcW w:w="1984" w:type="dxa"/>
            <w:shd w:val="clear" w:color="auto" w:fill="D9D9D9" w:themeFill="background1" w:themeFillShade="D9"/>
          </w:tcPr>
          <w:p w14:paraId="0B1488FE" w14:textId="3EEDBDDF" w:rsidR="00FB0A5F" w:rsidRPr="00A508A5"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Accuracy</w:t>
            </w:r>
          </w:p>
        </w:tc>
        <w:tc>
          <w:tcPr>
            <w:tcW w:w="3969" w:type="dxa"/>
            <w:shd w:val="clear" w:color="auto" w:fill="D9D9D9" w:themeFill="background1" w:themeFillShade="D9"/>
          </w:tcPr>
          <w:p w14:paraId="4B6E7D09" w14:textId="77777777" w:rsidR="00FB0A5F" w:rsidRPr="00D83CD3"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D83CD3">
              <w:rPr>
                <w:rFonts w:eastAsia="Arial" w:cs="Arial"/>
                <w:b/>
                <w:bCs/>
                <w:i w:val="0"/>
                <w:szCs w:val="20"/>
                <w:lang w:eastAsia="en-AU" w:bidi="en-AU"/>
              </w:rPr>
              <w:t>Subparagraph 1</w:t>
            </w:r>
            <w:r>
              <w:rPr>
                <w:rFonts w:eastAsia="Arial" w:cs="Arial"/>
                <w:b/>
                <w:bCs/>
                <w:i w:val="0"/>
                <w:szCs w:val="20"/>
                <w:lang w:eastAsia="en-AU" w:bidi="en-AU"/>
              </w:rPr>
              <w:t>1</w:t>
            </w:r>
            <w:r w:rsidRPr="00D83CD3">
              <w:rPr>
                <w:rFonts w:eastAsia="Arial" w:cs="Arial"/>
                <w:b/>
                <w:bCs/>
                <w:i w:val="0"/>
                <w:szCs w:val="20"/>
                <w:lang w:eastAsia="en-AU" w:bidi="en-AU"/>
              </w:rPr>
              <w:t>(b)(</w:t>
            </w:r>
            <w:proofErr w:type="spellStart"/>
            <w:r w:rsidRPr="00D83CD3">
              <w:rPr>
                <w:rFonts w:eastAsia="Arial" w:cs="Arial"/>
                <w:b/>
                <w:bCs/>
                <w:i w:val="0"/>
                <w:szCs w:val="20"/>
                <w:lang w:eastAsia="en-AU" w:bidi="en-AU"/>
              </w:rPr>
              <w:t>i</w:t>
            </w:r>
            <w:proofErr w:type="spellEnd"/>
            <w:r w:rsidRPr="00D83CD3">
              <w:rPr>
                <w:rFonts w:eastAsia="Arial" w:cs="Arial"/>
                <w:b/>
                <w:bCs/>
                <w:i w:val="0"/>
                <w:szCs w:val="20"/>
                <w:lang w:eastAsia="en-AU" w:bidi="en-AU"/>
              </w:rPr>
              <w:t xml:space="preserve">) </w:t>
            </w:r>
          </w:p>
          <w:p w14:paraId="68BFAA0B" w14:textId="77777777" w:rsidR="00FB0A5F"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2E93BA86" w14:textId="78C8B5FF" w:rsidR="00FB0A5F"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 xml:space="preserve">The words ‘A lot of people were relying on them to provide a service and it wasn’t done’ were </w:t>
            </w:r>
            <w:r w:rsidR="00CE1566">
              <w:rPr>
                <w:rFonts w:eastAsia="Arial" w:cs="Arial"/>
                <w:b/>
                <w:bCs/>
                <w:i w:val="0"/>
                <w:szCs w:val="20"/>
                <w:lang w:eastAsia="en-AU" w:bidi="en-AU"/>
              </w:rPr>
              <w:t>not captioned</w:t>
            </w:r>
            <w:r>
              <w:rPr>
                <w:rFonts w:eastAsia="Arial" w:cs="Arial"/>
                <w:b/>
                <w:bCs/>
                <w:i w:val="0"/>
                <w:szCs w:val="20"/>
                <w:lang w:eastAsia="en-AU" w:bidi="en-AU"/>
              </w:rPr>
              <w:t>.</w:t>
            </w:r>
          </w:p>
          <w:p w14:paraId="14A55190" w14:textId="77777777" w:rsidR="00FB0A5F" w:rsidRPr="00937284" w:rsidRDefault="00FB0A5F"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2DD83E68" w14:textId="4A9DE628" w:rsidR="00AE7E10" w:rsidRPr="00F9379B" w:rsidRDefault="00AE7E10" w:rsidP="00FB0A5F">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Cs/>
                <w:szCs w:val="20"/>
                <w:lang w:eastAsia="en-AU" w:bidi="en-AU"/>
              </w:rPr>
            </w:pPr>
            <w:r>
              <w:rPr>
                <w:rFonts w:eastAsia="Arial"/>
                <w:b/>
                <w:bCs/>
                <w:i w:val="0"/>
                <w:iCs/>
                <w:lang w:eastAsia="en-AU" w:bidi="en-AU"/>
              </w:rPr>
              <w:t xml:space="preserve">As spoken content was not </w:t>
            </w:r>
            <w:r w:rsidRPr="00873960">
              <w:rPr>
                <w:rFonts w:eastAsia="Arial"/>
                <w:b/>
                <w:i w:val="0"/>
                <w:lang w:eastAsia="en-AU" w:bidi="en-AU"/>
              </w:rPr>
              <w:t>caption</w:t>
            </w:r>
            <w:r>
              <w:rPr>
                <w:rFonts w:eastAsia="Arial"/>
                <w:b/>
                <w:i w:val="0"/>
                <w:lang w:eastAsia="en-AU" w:bidi="en-AU"/>
              </w:rPr>
              <w:t xml:space="preserve">ed, this affected the accuracy of this part of the </w:t>
            </w:r>
            <w:r w:rsidR="00335E0A">
              <w:rPr>
                <w:rFonts w:eastAsia="Arial"/>
                <w:b/>
                <w:i w:val="0"/>
                <w:lang w:eastAsia="en-AU" w:bidi="en-AU"/>
              </w:rPr>
              <w:t>program</w:t>
            </w:r>
            <w:r w:rsidRPr="00FB3FF1">
              <w:rPr>
                <w:rFonts w:eastAsia="Arial"/>
                <w:b/>
                <w:bCs/>
                <w:i w:val="0"/>
                <w:iCs/>
                <w:lang w:eastAsia="en-AU" w:bidi="en-AU"/>
              </w:rPr>
              <w:t>.</w:t>
            </w:r>
          </w:p>
        </w:tc>
      </w:tr>
      <w:tr w:rsidR="00DA1684" w14:paraId="1459E9B6" w14:textId="77777777" w:rsidTr="00023394">
        <w:trPr>
          <w:trHeight w:val="1792"/>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48B01726" w14:textId="77777777" w:rsidR="00DA1684" w:rsidRDefault="00DA1684" w:rsidP="00DA1684">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auto"/>
          </w:tcPr>
          <w:p w14:paraId="2674EE5D" w14:textId="16B4E74A" w:rsidR="00DA1684" w:rsidRPr="009372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i w:val="0"/>
                <w:szCs w:val="20"/>
                <w:lang w:eastAsia="en-AU" w:bidi="en-AU"/>
              </w:rPr>
              <w:t>5:47</w:t>
            </w:r>
          </w:p>
        </w:tc>
        <w:tc>
          <w:tcPr>
            <w:tcW w:w="1984" w:type="dxa"/>
            <w:shd w:val="clear" w:color="auto" w:fill="auto"/>
          </w:tcPr>
          <w:p w14:paraId="6EE92C4A" w14:textId="3519CFCF"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F9379B">
              <w:rPr>
                <w:rFonts w:eastAsia="Arial" w:cs="Arial"/>
                <w:i w:val="0"/>
                <w:szCs w:val="20"/>
                <w:lang w:eastAsia="en-AU" w:bidi="en-AU"/>
              </w:rPr>
              <w:t>Comprehensibility</w:t>
            </w:r>
          </w:p>
        </w:tc>
        <w:tc>
          <w:tcPr>
            <w:tcW w:w="3969" w:type="dxa"/>
            <w:shd w:val="clear" w:color="auto" w:fill="auto"/>
          </w:tcPr>
          <w:p w14:paraId="3A460E71" w14:textId="77777777" w:rsidR="00DA1684" w:rsidRPr="00437472"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37472">
              <w:rPr>
                <w:rFonts w:eastAsia="Arial" w:cs="Arial"/>
                <w:i w:val="0"/>
                <w:szCs w:val="20"/>
                <w:lang w:eastAsia="en-AU" w:bidi="en-AU"/>
              </w:rPr>
              <w:t>Subparagraph 12(b)(</w:t>
            </w:r>
            <w:proofErr w:type="spellStart"/>
            <w:r w:rsidRPr="00437472">
              <w:rPr>
                <w:rFonts w:eastAsia="Arial" w:cs="Arial"/>
                <w:i w:val="0"/>
                <w:szCs w:val="20"/>
                <w:lang w:eastAsia="en-AU" w:bidi="en-AU"/>
              </w:rPr>
              <w:t>i</w:t>
            </w:r>
            <w:proofErr w:type="spellEnd"/>
            <w:r w:rsidRPr="00437472">
              <w:rPr>
                <w:rFonts w:eastAsia="Arial" w:cs="Arial"/>
                <w:i w:val="0"/>
                <w:szCs w:val="20"/>
                <w:lang w:eastAsia="en-AU" w:bidi="en-AU"/>
              </w:rPr>
              <w:t>)</w:t>
            </w:r>
          </w:p>
          <w:p w14:paraId="2CA4E184" w14:textId="77777777" w:rsidR="00DA1684" w:rsidRPr="004D5BD9"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u w:val="single"/>
                <w:lang w:eastAsia="en-AU" w:bidi="en-AU"/>
              </w:rPr>
            </w:pPr>
            <w:r w:rsidRPr="004D5BD9">
              <w:rPr>
                <w:rFonts w:eastAsia="Arial" w:cs="Arial"/>
                <w:i w:val="0"/>
                <w:szCs w:val="20"/>
                <w:u w:val="single"/>
                <w:lang w:eastAsia="en-AU" w:bidi="en-AU"/>
              </w:rPr>
              <w:t xml:space="preserve"> </w:t>
            </w:r>
          </w:p>
          <w:p w14:paraId="0255102B" w14:textId="4625F1E8" w:rsidR="00DA1684" w:rsidRPr="00D83CD3"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E12AE2">
              <w:rPr>
                <w:i w:val="0"/>
                <w:iCs/>
              </w:rPr>
              <w:t>The captions did not clearly</w:t>
            </w:r>
            <w:r>
              <w:rPr>
                <w:i w:val="0"/>
                <w:iCs/>
              </w:rPr>
              <w:t xml:space="preserve"> </w:t>
            </w:r>
            <w:r w:rsidRPr="00E12AE2">
              <w:rPr>
                <w:i w:val="0"/>
                <w:iCs/>
              </w:rPr>
              <w:t>identify</w:t>
            </w:r>
            <w:r w:rsidR="006E610A">
              <w:rPr>
                <w:i w:val="0"/>
                <w:iCs/>
              </w:rPr>
              <w:t xml:space="preserve"> </w:t>
            </w:r>
            <w:r w:rsidR="006E610A" w:rsidRPr="006E610A">
              <w:rPr>
                <w:i w:val="0"/>
                <w:iCs/>
              </w:rPr>
              <w:t>and distinguish different</w:t>
            </w:r>
            <w:r w:rsidRPr="00E12AE2">
              <w:rPr>
                <w:i w:val="0"/>
                <w:iCs/>
              </w:rPr>
              <w:t xml:space="preserve"> speakers. However, this did not cause the captions to be</w:t>
            </w:r>
            <w:r>
              <w:rPr>
                <w:i w:val="0"/>
                <w:iCs/>
              </w:rPr>
              <w:t xml:space="preserve"> </w:t>
            </w:r>
            <w:r w:rsidRPr="00E12AE2">
              <w:rPr>
                <w:i w:val="0"/>
                <w:iCs/>
              </w:rPr>
              <w:t>incomprehensible</w:t>
            </w:r>
            <w:r w:rsidRPr="00E12AE2">
              <w:rPr>
                <w:rFonts w:eastAsia="Arial" w:cs="Arial"/>
                <w:i w:val="0"/>
                <w:iCs/>
                <w:szCs w:val="20"/>
                <w:lang w:eastAsia="en-AU" w:bidi="en-AU"/>
              </w:rPr>
              <w:t>.</w:t>
            </w:r>
          </w:p>
        </w:tc>
      </w:tr>
      <w:tr w:rsidR="00DA1684" w14:paraId="5FA40F77" w14:textId="77777777" w:rsidTr="00023394">
        <w:trPr>
          <w:cnfStyle w:val="000000100000" w:firstRow="0" w:lastRow="0" w:firstColumn="0" w:lastColumn="0" w:oddVBand="0" w:evenVBand="0" w:oddHBand="1" w:evenHBand="0" w:firstRowFirstColumn="0" w:firstRowLastColumn="0" w:lastRowFirstColumn="0" w:lastRowLastColumn="0"/>
          <w:trHeight w:val="2592"/>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2E24D7C6" w14:textId="77777777" w:rsidR="00DA1684" w:rsidRDefault="00DA1684" w:rsidP="00DA1684">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D9D9D9" w:themeFill="background1" w:themeFillShade="D9"/>
          </w:tcPr>
          <w:p w14:paraId="5676862B" w14:textId="0112A184" w:rsidR="00DA1684" w:rsidRPr="00025886"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025886">
              <w:rPr>
                <w:rFonts w:eastAsia="Arial" w:cs="Arial"/>
                <w:b/>
                <w:bCs/>
                <w:i w:val="0"/>
                <w:szCs w:val="20"/>
                <w:lang w:eastAsia="en-AU" w:bidi="en-AU"/>
              </w:rPr>
              <w:t>5:49</w:t>
            </w:r>
          </w:p>
        </w:tc>
        <w:tc>
          <w:tcPr>
            <w:tcW w:w="1984" w:type="dxa"/>
            <w:shd w:val="clear" w:color="auto" w:fill="D9D9D9" w:themeFill="background1" w:themeFillShade="D9"/>
          </w:tcPr>
          <w:p w14:paraId="1C060527" w14:textId="5EB8A799" w:rsidR="00DA1684" w:rsidRPr="00A508A5"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Accuracy</w:t>
            </w:r>
          </w:p>
        </w:tc>
        <w:tc>
          <w:tcPr>
            <w:tcW w:w="3969" w:type="dxa"/>
            <w:shd w:val="clear" w:color="auto" w:fill="D9D9D9" w:themeFill="background1" w:themeFillShade="D9"/>
          </w:tcPr>
          <w:p w14:paraId="147EAD4B" w14:textId="77777777" w:rsidR="00DA1684" w:rsidRPr="00D83CD3"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D83CD3">
              <w:rPr>
                <w:rFonts w:eastAsia="Arial" w:cs="Arial"/>
                <w:b/>
                <w:bCs/>
                <w:i w:val="0"/>
                <w:szCs w:val="20"/>
                <w:lang w:eastAsia="en-AU" w:bidi="en-AU"/>
              </w:rPr>
              <w:t>Subparagraph 1</w:t>
            </w:r>
            <w:r>
              <w:rPr>
                <w:rFonts w:eastAsia="Arial" w:cs="Arial"/>
                <w:b/>
                <w:bCs/>
                <w:i w:val="0"/>
                <w:szCs w:val="20"/>
                <w:lang w:eastAsia="en-AU" w:bidi="en-AU"/>
              </w:rPr>
              <w:t>1</w:t>
            </w:r>
            <w:r w:rsidRPr="00D83CD3">
              <w:rPr>
                <w:rFonts w:eastAsia="Arial" w:cs="Arial"/>
                <w:b/>
                <w:bCs/>
                <w:i w:val="0"/>
                <w:szCs w:val="20"/>
                <w:lang w:eastAsia="en-AU" w:bidi="en-AU"/>
              </w:rPr>
              <w:t>(b)(</w:t>
            </w:r>
            <w:proofErr w:type="spellStart"/>
            <w:r w:rsidRPr="00D83CD3">
              <w:rPr>
                <w:rFonts w:eastAsia="Arial" w:cs="Arial"/>
                <w:b/>
                <w:bCs/>
                <w:i w:val="0"/>
                <w:szCs w:val="20"/>
                <w:lang w:eastAsia="en-AU" w:bidi="en-AU"/>
              </w:rPr>
              <w:t>i</w:t>
            </w:r>
            <w:proofErr w:type="spellEnd"/>
            <w:r w:rsidRPr="00D83CD3">
              <w:rPr>
                <w:rFonts w:eastAsia="Arial" w:cs="Arial"/>
                <w:b/>
                <w:bCs/>
                <w:i w:val="0"/>
                <w:szCs w:val="20"/>
                <w:lang w:eastAsia="en-AU" w:bidi="en-AU"/>
              </w:rPr>
              <w:t xml:space="preserve">) </w:t>
            </w:r>
          </w:p>
          <w:p w14:paraId="5ACAD8B5"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32E87604" w14:textId="3D6DEB85"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The words ‘Significant loss of trade</w:t>
            </w:r>
            <w:r w:rsidR="006876DB">
              <w:rPr>
                <w:rFonts w:eastAsia="Arial" w:cs="Arial"/>
                <w:b/>
                <w:bCs/>
                <w:i w:val="0"/>
                <w:szCs w:val="20"/>
                <w:lang w:eastAsia="en-AU" w:bidi="en-AU"/>
              </w:rPr>
              <w:t>,</w:t>
            </w:r>
            <w:r>
              <w:rPr>
                <w:rFonts w:eastAsia="Arial" w:cs="Arial"/>
                <w:b/>
                <w:bCs/>
                <w:i w:val="0"/>
                <w:szCs w:val="20"/>
                <w:lang w:eastAsia="en-AU" w:bidi="en-AU"/>
              </w:rPr>
              <w:t xml:space="preserve"> a significant business disruption’ were not captioned.</w:t>
            </w:r>
          </w:p>
          <w:p w14:paraId="1B043E43"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 xml:space="preserve"> </w:t>
            </w:r>
          </w:p>
          <w:p w14:paraId="2E00615E" w14:textId="5725270C" w:rsidR="00DA1684" w:rsidRDefault="00AE7E10"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Pr>
                <w:rFonts w:eastAsia="Arial"/>
                <w:b/>
                <w:bCs/>
                <w:i w:val="0"/>
                <w:iCs/>
                <w:lang w:eastAsia="en-AU" w:bidi="en-AU"/>
              </w:rPr>
              <w:t xml:space="preserve">As spoken content was not </w:t>
            </w:r>
            <w:r w:rsidRPr="00873960">
              <w:rPr>
                <w:rFonts w:eastAsia="Arial"/>
                <w:b/>
                <w:i w:val="0"/>
                <w:lang w:eastAsia="en-AU" w:bidi="en-AU"/>
              </w:rPr>
              <w:t>caption</w:t>
            </w:r>
            <w:r>
              <w:rPr>
                <w:rFonts w:eastAsia="Arial"/>
                <w:b/>
                <w:i w:val="0"/>
                <w:lang w:eastAsia="en-AU" w:bidi="en-AU"/>
              </w:rPr>
              <w:t xml:space="preserve">ed, this affected the accuracy of this part of the </w:t>
            </w:r>
            <w:r w:rsidR="00335E0A">
              <w:rPr>
                <w:rFonts w:eastAsia="Arial"/>
                <w:b/>
                <w:i w:val="0"/>
                <w:lang w:eastAsia="en-AU" w:bidi="en-AU"/>
              </w:rPr>
              <w:t>program</w:t>
            </w:r>
            <w:r w:rsidRPr="00FB3FF1">
              <w:rPr>
                <w:rFonts w:eastAsia="Arial"/>
                <w:b/>
                <w:bCs/>
                <w:i w:val="0"/>
                <w:iCs/>
                <w:lang w:eastAsia="en-AU" w:bidi="en-AU"/>
              </w:rPr>
              <w:t>.</w:t>
            </w:r>
          </w:p>
        </w:tc>
      </w:tr>
      <w:tr w:rsidR="00DA1684" w14:paraId="4D6BA760"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70FD0433" w14:textId="77777777" w:rsidR="00DA1684" w:rsidRDefault="00DA1684" w:rsidP="00DA1684">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D9D9D9" w:themeFill="background1" w:themeFillShade="D9"/>
          </w:tcPr>
          <w:p w14:paraId="3596FA76" w14:textId="0EA87B4C" w:rsidR="00DA1684" w:rsidRPr="009372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937284">
              <w:rPr>
                <w:rFonts w:eastAsia="Arial" w:cs="Arial"/>
                <w:b/>
                <w:bCs/>
                <w:i w:val="0"/>
                <w:szCs w:val="20"/>
                <w:lang w:eastAsia="en-AU" w:bidi="en-AU"/>
              </w:rPr>
              <w:t>5:</w:t>
            </w:r>
            <w:r w:rsidR="00BB31CF">
              <w:rPr>
                <w:rFonts w:eastAsia="Arial" w:cs="Arial"/>
                <w:b/>
                <w:bCs/>
                <w:i w:val="0"/>
                <w:szCs w:val="20"/>
                <w:lang w:eastAsia="en-AU" w:bidi="en-AU"/>
              </w:rPr>
              <w:t>52</w:t>
            </w:r>
          </w:p>
        </w:tc>
        <w:tc>
          <w:tcPr>
            <w:tcW w:w="1984" w:type="dxa"/>
            <w:shd w:val="clear" w:color="auto" w:fill="D9D9D9" w:themeFill="background1" w:themeFillShade="D9"/>
          </w:tcPr>
          <w:p w14:paraId="7C1343ED" w14:textId="7BDED68F" w:rsidR="00DA1684" w:rsidRPr="00A508A5"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Accuracy</w:t>
            </w:r>
          </w:p>
        </w:tc>
        <w:tc>
          <w:tcPr>
            <w:tcW w:w="3969" w:type="dxa"/>
            <w:shd w:val="clear" w:color="auto" w:fill="D9D9D9" w:themeFill="background1" w:themeFillShade="D9"/>
          </w:tcPr>
          <w:p w14:paraId="0297A906" w14:textId="77777777" w:rsidR="00DA1684" w:rsidRPr="00D83CD3"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D83CD3">
              <w:rPr>
                <w:rFonts w:eastAsia="Arial" w:cs="Arial"/>
                <w:b/>
                <w:bCs/>
                <w:i w:val="0"/>
                <w:szCs w:val="20"/>
                <w:lang w:eastAsia="en-AU" w:bidi="en-AU"/>
              </w:rPr>
              <w:t>Subparagraph 1</w:t>
            </w:r>
            <w:r>
              <w:rPr>
                <w:rFonts w:eastAsia="Arial" w:cs="Arial"/>
                <w:b/>
                <w:bCs/>
                <w:i w:val="0"/>
                <w:szCs w:val="20"/>
                <w:lang w:eastAsia="en-AU" w:bidi="en-AU"/>
              </w:rPr>
              <w:t>1</w:t>
            </w:r>
            <w:r w:rsidRPr="00D83CD3">
              <w:rPr>
                <w:rFonts w:eastAsia="Arial" w:cs="Arial"/>
                <w:b/>
                <w:bCs/>
                <w:i w:val="0"/>
                <w:szCs w:val="20"/>
                <w:lang w:eastAsia="en-AU" w:bidi="en-AU"/>
              </w:rPr>
              <w:t>(b)(</w:t>
            </w:r>
            <w:proofErr w:type="spellStart"/>
            <w:r w:rsidRPr="00D83CD3">
              <w:rPr>
                <w:rFonts w:eastAsia="Arial" w:cs="Arial"/>
                <w:b/>
                <w:bCs/>
                <w:i w:val="0"/>
                <w:szCs w:val="20"/>
                <w:lang w:eastAsia="en-AU" w:bidi="en-AU"/>
              </w:rPr>
              <w:t>i</w:t>
            </w:r>
            <w:proofErr w:type="spellEnd"/>
            <w:r w:rsidRPr="00D83CD3">
              <w:rPr>
                <w:rFonts w:eastAsia="Arial" w:cs="Arial"/>
                <w:b/>
                <w:bCs/>
                <w:i w:val="0"/>
                <w:szCs w:val="20"/>
                <w:lang w:eastAsia="en-AU" w:bidi="en-AU"/>
              </w:rPr>
              <w:t xml:space="preserve">) </w:t>
            </w:r>
          </w:p>
          <w:p w14:paraId="0F3BF4FE" w14:textId="7777777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1F96A4CE" w14:textId="3D1EE0FC"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b/>
                <w:bCs/>
                <w:i w:val="0"/>
                <w:iCs/>
                <w:lang w:eastAsia="en-AU" w:bidi="en-AU"/>
              </w:rPr>
            </w:pPr>
            <w:r>
              <w:rPr>
                <w:rFonts w:eastAsia="Arial" w:cs="Arial"/>
                <w:b/>
                <w:bCs/>
                <w:i w:val="0"/>
                <w:szCs w:val="20"/>
                <w:lang w:eastAsia="en-AU" w:bidi="en-AU"/>
              </w:rPr>
              <w:t xml:space="preserve">The words ‘Optus has offered 200GB of free data to postpaid customers. </w:t>
            </w:r>
            <w:r w:rsidRPr="008F2D43">
              <w:rPr>
                <w:rFonts w:eastAsia="Arial"/>
                <w:b/>
                <w:bCs/>
                <w:i w:val="0"/>
                <w:iCs/>
                <w:lang w:eastAsia="en-AU" w:bidi="en-AU"/>
              </w:rPr>
              <w:t xml:space="preserve">Prepaid customers get free data on </w:t>
            </w:r>
            <w:proofErr w:type="gramStart"/>
            <w:r w:rsidRPr="008F2D43">
              <w:rPr>
                <w:rFonts w:eastAsia="Arial"/>
                <w:b/>
                <w:bCs/>
                <w:i w:val="0"/>
                <w:iCs/>
                <w:lang w:eastAsia="en-AU" w:bidi="en-AU"/>
              </w:rPr>
              <w:t>weekends</w:t>
            </w:r>
            <w:r>
              <w:rPr>
                <w:rFonts w:eastAsia="Arial"/>
                <w:b/>
                <w:bCs/>
                <w:i w:val="0"/>
                <w:iCs/>
                <w:lang w:eastAsia="en-AU" w:bidi="en-AU"/>
              </w:rPr>
              <w:t>’</w:t>
            </w:r>
            <w:proofErr w:type="gramEnd"/>
            <w:r>
              <w:rPr>
                <w:rFonts w:eastAsia="Arial"/>
                <w:b/>
                <w:bCs/>
                <w:i w:val="0"/>
                <w:iCs/>
                <w:lang w:eastAsia="en-AU" w:bidi="en-AU"/>
              </w:rPr>
              <w:t xml:space="preserve"> were not captioned but appeared in graphics on screen.</w:t>
            </w:r>
          </w:p>
          <w:p w14:paraId="7C853037" w14:textId="7777777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b/>
                <w:bCs/>
                <w:i w:val="0"/>
                <w:iCs/>
                <w:lang w:eastAsia="en-AU" w:bidi="en-AU"/>
              </w:rPr>
            </w:pPr>
          </w:p>
          <w:p w14:paraId="48ABEE5C" w14:textId="2F630211"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b/>
                <w:bCs/>
                <w:i w:val="0"/>
                <w:iCs/>
                <w:lang w:eastAsia="en-AU" w:bidi="en-AU"/>
              </w:rPr>
            </w:pPr>
            <w:r>
              <w:rPr>
                <w:rFonts w:eastAsia="Arial"/>
                <w:b/>
                <w:bCs/>
                <w:i w:val="0"/>
                <w:iCs/>
                <w:lang w:eastAsia="en-AU" w:bidi="en-AU"/>
              </w:rPr>
              <w:t>The words ‘</w:t>
            </w:r>
            <w:r w:rsidRPr="008F2D43">
              <w:rPr>
                <w:rFonts w:eastAsia="Arial"/>
                <w:b/>
                <w:bCs/>
                <w:i w:val="0"/>
                <w:iCs/>
                <w:lang w:eastAsia="en-AU" w:bidi="en-AU"/>
              </w:rPr>
              <w:t>until January</w:t>
            </w:r>
            <w:r>
              <w:rPr>
                <w:rFonts w:eastAsia="Arial"/>
                <w:b/>
                <w:bCs/>
                <w:i w:val="0"/>
                <w:iCs/>
                <w:lang w:eastAsia="en-AU" w:bidi="en-AU"/>
              </w:rPr>
              <w:t>’</w:t>
            </w:r>
            <w:r w:rsidRPr="008F2D43">
              <w:rPr>
                <w:rFonts w:eastAsia="Arial"/>
                <w:b/>
                <w:bCs/>
                <w:i w:val="0"/>
                <w:iCs/>
                <w:lang w:eastAsia="en-AU" w:bidi="en-AU"/>
              </w:rPr>
              <w:t xml:space="preserve"> </w:t>
            </w:r>
            <w:r>
              <w:rPr>
                <w:rFonts w:eastAsia="Arial"/>
                <w:b/>
                <w:bCs/>
                <w:i w:val="0"/>
                <w:iCs/>
                <w:lang w:eastAsia="en-AU" w:bidi="en-AU"/>
              </w:rPr>
              <w:t xml:space="preserve">were not captioned. </w:t>
            </w:r>
          </w:p>
          <w:p w14:paraId="76ECA7C0" w14:textId="77777777" w:rsidR="00DA1684" w:rsidRPr="009372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b/>
                <w:bCs/>
                <w:i w:val="0"/>
                <w:iCs/>
                <w:lang w:eastAsia="en-AU" w:bidi="en-AU"/>
              </w:rPr>
            </w:pPr>
          </w:p>
          <w:p w14:paraId="0A21CABF" w14:textId="371DDBC5" w:rsidR="00DA1684" w:rsidRPr="008F2D43" w:rsidRDefault="00C13A8F" w:rsidP="00DA1684">
            <w:pPr>
              <w:pStyle w:val="ACMABodyText"/>
              <w:cnfStyle w:val="000000000000" w:firstRow="0" w:lastRow="0" w:firstColumn="0" w:lastColumn="0" w:oddVBand="0" w:evenVBand="0" w:oddHBand="0" w:evenHBand="0" w:firstRowFirstColumn="0" w:firstRowLastColumn="0" w:lastRowFirstColumn="0" w:lastRowLastColumn="0"/>
              <w:rPr>
                <w:rFonts w:eastAsia="Arial"/>
                <w:lang w:eastAsia="en-AU" w:bidi="en-AU"/>
              </w:rPr>
            </w:pPr>
            <w:r>
              <w:rPr>
                <w:rFonts w:eastAsia="Arial"/>
                <w:b/>
                <w:bCs/>
                <w:lang w:eastAsia="en-AU" w:bidi="en-AU"/>
              </w:rPr>
              <w:t xml:space="preserve">As spoken content was not captioned, this </w:t>
            </w:r>
            <w:r w:rsidR="00B3399F">
              <w:rPr>
                <w:rFonts w:eastAsia="Arial"/>
                <w:b/>
                <w:bCs/>
                <w:lang w:eastAsia="en-AU" w:bidi="en-AU"/>
              </w:rPr>
              <w:t>affected the accuracy of this part of</w:t>
            </w:r>
            <w:r>
              <w:rPr>
                <w:rFonts w:eastAsia="Arial"/>
                <w:b/>
                <w:bCs/>
                <w:lang w:eastAsia="en-AU" w:bidi="en-AU"/>
              </w:rPr>
              <w:t xml:space="preserve"> the </w:t>
            </w:r>
            <w:r w:rsidR="00335E0A">
              <w:rPr>
                <w:rFonts w:eastAsia="Arial"/>
                <w:b/>
                <w:bCs/>
                <w:lang w:eastAsia="en-AU" w:bidi="en-AU"/>
              </w:rPr>
              <w:t>program</w:t>
            </w:r>
            <w:r>
              <w:rPr>
                <w:rFonts w:eastAsia="Arial"/>
                <w:b/>
                <w:bCs/>
                <w:lang w:eastAsia="en-AU" w:bidi="en-AU"/>
              </w:rPr>
              <w:t>.</w:t>
            </w:r>
          </w:p>
        </w:tc>
      </w:tr>
      <w:tr w:rsidR="00DA1684" w14:paraId="271622C7" w14:textId="77777777" w:rsidTr="00FD53C9">
        <w:trPr>
          <w:cnfStyle w:val="000000100000" w:firstRow="0" w:lastRow="0" w:firstColumn="0" w:lastColumn="0" w:oddVBand="0" w:evenVBand="0" w:oddHBand="1" w:evenHBand="0" w:firstRowFirstColumn="0" w:firstRowLastColumn="0" w:lastRowFirstColumn="0" w:lastRowLastColumn="0"/>
          <w:trHeight w:val="1529"/>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3B2823EE" w14:textId="77777777" w:rsidR="00DA1684" w:rsidRDefault="00DA1684" w:rsidP="00DA1684">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auto"/>
          </w:tcPr>
          <w:p w14:paraId="0DF737DB" w14:textId="7D37BF19"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5:56</w:t>
            </w:r>
          </w:p>
        </w:tc>
        <w:tc>
          <w:tcPr>
            <w:tcW w:w="1984" w:type="dxa"/>
            <w:shd w:val="clear" w:color="auto" w:fill="auto"/>
          </w:tcPr>
          <w:p w14:paraId="60269098" w14:textId="6BD3BEBA"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F9379B">
              <w:rPr>
                <w:rFonts w:eastAsia="Arial" w:cs="Arial"/>
                <w:i w:val="0"/>
                <w:szCs w:val="20"/>
                <w:lang w:eastAsia="en-AU" w:bidi="en-AU"/>
              </w:rPr>
              <w:t>Comprehensibility</w:t>
            </w:r>
          </w:p>
        </w:tc>
        <w:tc>
          <w:tcPr>
            <w:tcW w:w="3969" w:type="dxa"/>
            <w:shd w:val="clear" w:color="auto" w:fill="auto"/>
          </w:tcPr>
          <w:p w14:paraId="2A8890C5" w14:textId="77777777" w:rsidR="00DA1684" w:rsidRPr="00437472"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37472">
              <w:rPr>
                <w:rFonts w:eastAsia="Arial" w:cs="Arial"/>
                <w:i w:val="0"/>
                <w:szCs w:val="20"/>
                <w:lang w:eastAsia="en-AU" w:bidi="en-AU"/>
              </w:rPr>
              <w:t>Subparagraph 12(b)(</w:t>
            </w:r>
            <w:proofErr w:type="spellStart"/>
            <w:r w:rsidRPr="00437472">
              <w:rPr>
                <w:rFonts w:eastAsia="Arial" w:cs="Arial"/>
                <w:i w:val="0"/>
                <w:szCs w:val="20"/>
                <w:lang w:eastAsia="en-AU" w:bidi="en-AU"/>
              </w:rPr>
              <w:t>i</w:t>
            </w:r>
            <w:proofErr w:type="spellEnd"/>
            <w:r w:rsidRPr="00437472">
              <w:rPr>
                <w:rFonts w:eastAsia="Arial" w:cs="Arial"/>
                <w:i w:val="0"/>
                <w:szCs w:val="20"/>
                <w:lang w:eastAsia="en-AU" w:bidi="en-AU"/>
              </w:rPr>
              <w:t>)</w:t>
            </w:r>
          </w:p>
          <w:p w14:paraId="5426910F" w14:textId="77777777" w:rsidR="00DA1684" w:rsidRPr="004D5BD9"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u w:val="single"/>
                <w:lang w:eastAsia="en-AU" w:bidi="en-AU"/>
              </w:rPr>
            </w:pPr>
            <w:r w:rsidRPr="004D5BD9">
              <w:rPr>
                <w:rFonts w:eastAsia="Arial" w:cs="Arial"/>
                <w:i w:val="0"/>
                <w:szCs w:val="20"/>
                <w:u w:val="single"/>
                <w:lang w:eastAsia="en-AU" w:bidi="en-AU"/>
              </w:rPr>
              <w:t xml:space="preserve"> </w:t>
            </w:r>
          </w:p>
          <w:p w14:paraId="4285EE5C" w14:textId="7564F989" w:rsidR="00DA1684" w:rsidRPr="00D83CD3"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E12AE2">
              <w:rPr>
                <w:i w:val="0"/>
                <w:iCs/>
              </w:rPr>
              <w:t xml:space="preserve">The captions did not clearly identify </w:t>
            </w:r>
            <w:r w:rsidR="006E610A" w:rsidRPr="006E610A">
              <w:rPr>
                <w:i w:val="0"/>
                <w:iCs/>
              </w:rPr>
              <w:t>and distinguish different</w:t>
            </w:r>
            <w:r w:rsidR="006E610A">
              <w:rPr>
                <w:i w:val="0"/>
                <w:iCs/>
              </w:rPr>
              <w:t xml:space="preserve"> </w:t>
            </w:r>
            <w:r w:rsidRPr="00E12AE2">
              <w:rPr>
                <w:i w:val="0"/>
                <w:iCs/>
              </w:rPr>
              <w:t>speakers. However, this did not cause the captions to be</w:t>
            </w:r>
            <w:r>
              <w:rPr>
                <w:i w:val="0"/>
                <w:iCs/>
              </w:rPr>
              <w:t xml:space="preserve"> </w:t>
            </w:r>
            <w:r w:rsidRPr="00E12AE2">
              <w:rPr>
                <w:i w:val="0"/>
                <w:iCs/>
              </w:rPr>
              <w:t>incomprehensible</w:t>
            </w:r>
            <w:r w:rsidRPr="00E12AE2">
              <w:rPr>
                <w:rFonts w:eastAsia="Arial" w:cs="Arial"/>
                <w:i w:val="0"/>
                <w:iCs/>
                <w:szCs w:val="20"/>
                <w:lang w:eastAsia="en-AU" w:bidi="en-AU"/>
              </w:rPr>
              <w:t>.</w:t>
            </w:r>
          </w:p>
        </w:tc>
      </w:tr>
      <w:tr w:rsidR="00DA1684" w14:paraId="12D53531" w14:textId="77777777" w:rsidTr="00023394">
        <w:trPr>
          <w:trHeight w:val="3505"/>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308B5FEC" w14:textId="77777777" w:rsidR="00DA1684" w:rsidRDefault="00DA1684" w:rsidP="00DA1684">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auto"/>
          </w:tcPr>
          <w:p w14:paraId="6DEBAD89" w14:textId="73877979"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5:57</w:t>
            </w:r>
          </w:p>
        </w:tc>
        <w:tc>
          <w:tcPr>
            <w:tcW w:w="1984" w:type="dxa"/>
            <w:shd w:val="clear" w:color="auto" w:fill="auto"/>
          </w:tcPr>
          <w:p w14:paraId="056D4195" w14:textId="2D811562" w:rsidR="00DA1684" w:rsidRPr="008043C7"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8043C7">
              <w:rPr>
                <w:rFonts w:eastAsia="Arial" w:cs="Arial"/>
                <w:i w:val="0"/>
                <w:szCs w:val="20"/>
                <w:lang w:eastAsia="en-AU" w:bidi="en-AU"/>
              </w:rPr>
              <w:t>Accuracy</w:t>
            </w:r>
          </w:p>
        </w:tc>
        <w:tc>
          <w:tcPr>
            <w:tcW w:w="3969" w:type="dxa"/>
            <w:shd w:val="clear" w:color="auto" w:fill="auto"/>
          </w:tcPr>
          <w:p w14:paraId="6439785F" w14:textId="2CDFB5E6"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8043C7">
              <w:rPr>
                <w:rFonts w:eastAsia="Arial" w:cs="Arial"/>
                <w:i w:val="0"/>
                <w:szCs w:val="20"/>
                <w:lang w:eastAsia="en-AU" w:bidi="en-AU"/>
              </w:rPr>
              <w:t xml:space="preserve">Subparagraph 11(b)(ii) </w:t>
            </w:r>
          </w:p>
          <w:p w14:paraId="446ED010" w14:textId="77777777" w:rsidR="00DA1684" w:rsidRPr="009372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p w14:paraId="0BCBCCA0" w14:textId="56597162" w:rsidR="00DA1684" w:rsidRDefault="00DA1684" w:rsidP="00DA1684">
            <w:pPr>
              <w:pStyle w:val="ACMABodyText"/>
              <w:cnfStyle w:val="000000000000" w:firstRow="0" w:lastRow="0" w:firstColumn="0" w:lastColumn="0" w:oddVBand="0" w:evenVBand="0" w:oddHBand="0" w:evenHBand="0" w:firstRowFirstColumn="0" w:firstRowLastColumn="0" w:lastRowFirstColumn="0" w:lastRowLastColumn="0"/>
              <w:rPr>
                <w:rFonts w:eastAsia="Arial"/>
                <w:lang w:eastAsia="en-AU" w:bidi="en-AU"/>
              </w:rPr>
            </w:pPr>
            <w:r>
              <w:rPr>
                <w:rFonts w:eastAsia="Arial"/>
                <w:lang w:eastAsia="en-AU" w:bidi="en-AU"/>
              </w:rPr>
              <w:t>The captions for spoken content were not verbatim. However, the captions conveyed the intended meaning.</w:t>
            </w:r>
          </w:p>
          <w:p w14:paraId="2475D01F" w14:textId="0FB294E7" w:rsidR="00DA1684" w:rsidRPr="00D105A3" w:rsidRDefault="00DA1684" w:rsidP="00DA1684">
            <w:pPr>
              <w:pStyle w:val="ACMABodyText"/>
              <w:cnfStyle w:val="000000000000" w:firstRow="0" w:lastRow="0" w:firstColumn="0" w:lastColumn="0" w:oddVBand="0" w:evenVBand="0" w:oddHBand="0" w:evenHBand="0" w:firstRowFirstColumn="0" w:firstRowLastColumn="0" w:lastRowFirstColumn="0" w:lastRowLastColumn="0"/>
              <w:rPr>
                <w:rFonts w:eastAsia="Arial" w:cs="Arial"/>
                <w:lang w:eastAsia="en-AU" w:bidi="en-AU"/>
              </w:rPr>
            </w:pPr>
            <w:r w:rsidRPr="00D105A3">
              <w:rPr>
                <w:rFonts w:eastAsia="Arial" w:cs="Arial"/>
                <w:iCs/>
                <w:lang w:eastAsia="en-AU" w:bidi="en-AU"/>
              </w:rPr>
              <w:t>The words</w:t>
            </w:r>
            <w:r w:rsidRPr="00D105A3">
              <w:rPr>
                <w:rFonts w:eastAsia="Arial" w:cs="Arial"/>
                <w:i/>
                <w:lang w:eastAsia="en-AU" w:bidi="en-AU"/>
              </w:rPr>
              <w:t xml:space="preserve"> ‘</w:t>
            </w:r>
            <w:r w:rsidRPr="00D105A3">
              <w:rPr>
                <w:rFonts w:eastAsia="Arial" w:cs="Arial"/>
                <w:lang w:eastAsia="en-AU" w:bidi="en-AU"/>
              </w:rPr>
              <w:t>We asked Optus about the software upgrade late today</w:t>
            </w:r>
            <w:r>
              <w:rPr>
                <w:rFonts w:eastAsia="Arial" w:cs="Arial"/>
                <w:lang w:eastAsia="en-AU" w:bidi="en-AU"/>
              </w:rPr>
              <w:t>.</w:t>
            </w:r>
            <w:r w:rsidRPr="00D105A3">
              <w:rPr>
                <w:rFonts w:eastAsia="Arial" w:cs="Arial"/>
                <w:lang w:eastAsia="en-AU" w:bidi="en-AU"/>
              </w:rPr>
              <w:t xml:space="preserve"> Our engineers are investigating thoroughly</w:t>
            </w:r>
            <w:r w:rsidR="00451829">
              <w:rPr>
                <w:rFonts w:eastAsia="Arial" w:cs="Arial"/>
                <w:lang w:eastAsia="en-AU" w:bidi="en-AU"/>
              </w:rPr>
              <w:t>’</w:t>
            </w:r>
            <w:r w:rsidRPr="00D105A3">
              <w:rPr>
                <w:rFonts w:eastAsia="Arial" w:cs="Arial"/>
                <w:lang w:eastAsia="en-AU" w:bidi="en-AU"/>
              </w:rPr>
              <w:t xml:space="preserve"> </w:t>
            </w:r>
            <w:r>
              <w:rPr>
                <w:rFonts w:eastAsia="Arial" w:cs="Arial"/>
                <w:lang w:eastAsia="en-AU" w:bidi="en-AU"/>
              </w:rPr>
              <w:t>were</w:t>
            </w:r>
            <w:r w:rsidRPr="00D105A3">
              <w:rPr>
                <w:rFonts w:eastAsia="Arial" w:cs="Arial"/>
                <w:lang w:eastAsia="en-AU" w:bidi="en-AU"/>
              </w:rPr>
              <w:t xml:space="preserve"> captioned as:</w:t>
            </w:r>
          </w:p>
          <w:p w14:paraId="4B799851" w14:textId="2FAFDA21" w:rsidR="00DA1684" w:rsidRPr="00937284" w:rsidRDefault="00DA1684" w:rsidP="00DA1684">
            <w:pPr>
              <w:pStyle w:val="ACMABodyText"/>
              <w:cnfStyle w:val="000000000000" w:firstRow="0" w:lastRow="0" w:firstColumn="0" w:lastColumn="0" w:oddVBand="0" w:evenVBand="0" w:oddHBand="0" w:evenHBand="0" w:firstRowFirstColumn="0" w:firstRowLastColumn="0" w:lastRowFirstColumn="0" w:lastRowLastColumn="0"/>
              <w:rPr>
                <w:rFonts w:eastAsia="Arial"/>
                <w:lang w:eastAsia="en-AU" w:bidi="en-AU"/>
              </w:rPr>
            </w:pPr>
            <w:r>
              <w:rPr>
                <w:rFonts w:eastAsia="Arial"/>
                <w:lang w:eastAsia="en-AU" w:bidi="en-AU"/>
              </w:rPr>
              <w:t>‘</w:t>
            </w:r>
            <w:r w:rsidRPr="00D105A3">
              <w:rPr>
                <w:rFonts w:eastAsia="Arial"/>
                <w:lang w:eastAsia="en-AU" w:bidi="en-AU"/>
              </w:rPr>
              <w:t>We asked Optus about the software update.</w:t>
            </w:r>
            <w:r>
              <w:rPr>
                <w:rFonts w:eastAsia="Arial"/>
                <w:lang w:eastAsia="en-AU" w:bidi="en-AU"/>
              </w:rPr>
              <w:t xml:space="preserve"> </w:t>
            </w:r>
            <w:r w:rsidRPr="00D105A3">
              <w:rPr>
                <w:rFonts w:eastAsia="Arial"/>
                <w:lang w:eastAsia="en-AU" w:bidi="en-AU"/>
              </w:rPr>
              <w:t>We will answer your queries and provide more information as it</w:t>
            </w:r>
            <w:r w:rsidR="00451829">
              <w:rPr>
                <w:rFonts w:eastAsia="Arial"/>
                <w:lang w:eastAsia="en-AU" w:bidi="en-AU"/>
              </w:rPr>
              <w:t>’</w:t>
            </w:r>
            <w:r w:rsidR="00FD53C9">
              <w:rPr>
                <w:rFonts w:eastAsia="Arial"/>
                <w:lang w:eastAsia="en-AU" w:bidi="en-AU"/>
              </w:rPr>
              <w:t>.</w:t>
            </w:r>
          </w:p>
        </w:tc>
      </w:tr>
      <w:tr w:rsidR="00DA1684" w14:paraId="167843BF" w14:textId="77777777" w:rsidTr="00023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5BEDC77D" w14:textId="77777777" w:rsidR="00DA1684" w:rsidRDefault="00DA1684" w:rsidP="00DA1684">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D9D9D9" w:themeFill="background1" w:themeFillShade="D9"/>
          </w:tcPr>
          <w:p w14:paraId="4C0AE2CC" w14:textId="242A19F1" w:rsidR="00DA1684" w:rsidRPr="009372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937284">
              <w:rPr>
                <w:rFonts w:eastAsia="Arial" w:cs="Arial"/>
                <w:b/>
                <w:bCs/>
                <w:i w:val="0"/>
                <w:szCs w:val="20"/>
                <w:lang w:eastAsia="en-AU" w:bidi="en-AU"/>
              </w:rPr>
              <w:t>6:00</w:t>
            </w:r>
          </w:p>
        </w:tc>
        <w:tc>
          <w:tcPr>
            <w:tcW w:w="1984" w:type="dxa"/>
            <w:shd w:val="clear" w:color="auto" w:fill="D9D9D9" w:themeFill="background1" w:themeFillShade="D9"/>
          </w:tcPr>
          <w:p w14:paraId="58AB8486" w14:textId="042943B1" w:rsidR="00DA1684" w:rsidRPr="00A508A5"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Accuracy</w:t>
            </w:r>
          </w:p>
        </w:tc>
        <w:tc>
          <w:tcPr>
            <w:tcW w:w="3969" w:type="dxa"/>
            <w:shd w:val="clear" w:color="auto" w:fill="D9D9D9" w:themeFill="background1" w:themeFillShade="D9"/>
          </w:tcPr>
          <w:p w14:paraId="024CD903" w14:textId="77777777" w:rsidR="00DA1684" w:rsidRPr="00D83CD3"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D83CD3">
              <w:rPr>
                <w:rFonts w:eastAsia="Arial" w:cs="Arial"/>
                <w:b/>
                <w:bCs/>
                <w:i w:val="0"/>
                <w:szCs w:val="20"/>
                <w:lang w:eastAsia="en-AU" w:bidi="en-AU"/>
              </w:rPr>
              <w:t>Subparagraph 1</w:t>
            </w:r>
            <w:r>
              <w:rPr>
                <w:rFonts w:eastAsia="Arial" w:cs="Arial"/>
                <w:b/>
                <w:bCs/>
                <w:i w:val="0"/>
                <w:szCs w:val="20"/>
                <w:lang w:eastAsia="en-AU" w:bidi="en-AU"/>
              </w:rPr>
              <w:t>1</w:t>
            </w:r>
            <w:r w:rsidRPr="00D83CD3">
              <w:rPr>
                <w:rFonts w:eastAsia="Arial" w:cs="Arial"/>
                <w:b/>
                <w:bCs/>
                <w:i w:val="0"/>
                <w:szCs w:val="20"/>
                <w:lang w:eastAsia="en-AU" w:bidi="en-AU"/>
              </w:rPr>
              <w:t>(b)(</w:t>
            </w:r>
            <w:proofErr w:type="spellStart"/>
            <w:r w:rsidRPr="00D83CD3">
              <w:rPr>
                <w:rFonts w:eastAsia="Arial" w:cs="Arial"/>
                <w:b/>
                <w:bCs/>
                <w:i w:val="0"/>
                <w:szCs w:val="20"/>
                <w:lang w:eastAsia="en-AU" w:bidi="en-AU"/>
              </w:rPr>
              <w:t>i</w:t>
            </w:r>
            <w:proofErr w:type="spellEnd"/>
            <w:r w:rsidRPr="00D83CD3">
              <w:rPr>
                <w:rFonts w:eastAsia="Arial" w:cs="Arial"/>
                <w:b/>
                <w:bCs/>
                <w:i w:val="0"/>
                <w:szCs w:val="20"/>
                <w:lang w:eastAsia="en-AU" w:bidi="en-AU"/>
              </w:rPr>
              <w:t xml:space="preserve">) </w:t>
            </w:r>
          </w:p>
          <w:p w14:paraId="592E0262"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6A5AA8FA" w14:textId="2CB93A99" w:rsidR="00DA1684" w:rsidRDefault="00DA1684" w:rsidP="00DA1684">
            <w:pPr>
              <w:pStyle w:val="ACMABodyText"/>
              <w:cnfStyle w:val="000000100000" w:firstRow="0" w:lastRow="0" w:firstColumn="0" w:lastColumn="0" w:oddVBand="0" w:evenVBand="0" w:oddHBand="1" w:evenHBand="0" w:firstRowFirstColumn="0" w:firstRowLastColumn="0" w:lastRowFirstColumn="0" w:lastRowLastColumn="0"/>
              <w:rPr>
                <w:rFonts w:eastAsia="Arial" w:cs="Arial"/>
                <w:lang w:eastAsia="en-AU" w:bidi="en-AU"/>
              </w:rPr>
            </w:pPr>
            <w:r>
              <w:rPr>
                <w:rFonts w:eastAsia="Arial" w:cs="Arial"/>
                <w:b/>
                <w:bCs/>
                <w:lang w:eastAsia="en-AU" w:bidi="en-AU"/>
              </w:rPr>
              <w:t xml:space="preserve">The words ‘The </w:t>
            </w:r>
            <w:r w:rsidR="00451829">
              <w:rPr>
                <w:rFonts w:eastAsia="Arial" w:cs="Arial"/>
                <w:b/>
                <w:bCs/>
                <w:lang w:eastAsia="en-AU" w:bidi="en-AU"/>
              </w:rPr>
              <w:t>communications watchdog</w:t>
            </w:r>
            <w:r>
              <w:rPr>
                <w:rFonts w:eastAsia="Arial" w:cs="Arial"/>
                <w:b/>
                <w:bCs/>
                <w:lang w:eastAsia="en-AU" w:bidi="en-AU"/>
              </w:rPr>
              <w:t xml:space="preserve"> smacked Telstra in 2018 when an outage prevented 1500 ‘000’ calls, it’s examining Optus now’ were not captioned. </w:t>
            </w:r>
          </w:p>
          <w:p w14:paraId="4707EF68" w14:textId="26795807" w:rsidR="00DA1684" w:rsidRPr="00837BF6" w:rsidRDefault="004A5704" w:rsidP="00DA1684">
            <w:pPr>
              <w:pStyle w:val="ACMABodyText"/>
              <w:cnfStyle w:val="000000100000" w:firstRow="0" w:lastRow="0" w:firstColumn="0" w:lastColumn="0" w:oddVBand="0" w:evenVBand="0" w:oddHBand="1" w:evenHBand="0" w:firstRowFirstColumn="0" w:firstRowLastColumn="0" w:lastRowFirstColumn="0" w:lastRowLastColumn="0"/>
              <w:rPr>
                <w:rFonts w:eastAsia="Arial"/>
                <w:lang w:eastAsia="en-AU" w:bidi="en-AU"/>
              </w:rPr>
            </w:pPr>
            <w:r>
              <w:rPr>
                <w:rFonts w:eastAsia="Arial"/>
                <w:b/>
                <w:bCs/>
                <w:iCs/>
                <w:lang w:eastAsia="en-AU" w:bidi="en-AU"/>
              </w:rPr>
              <w:t xml:space="preserve">As spoken content was not </w:t>
            </w:r>
            <w:r w:rsidRPr="00873960">
              <w:rPr>
                <w:rFonts w:eastAsia="Arial"/>
                <w:b/>
                <w:lang w:eastAsia="en-AU" w:bidi="en-AU"/>
              </w:rPr>
              <w:t>caption</w:t>
            </w:r>
            <w:r>
              <w:rPr>
                <w:rFonts w:eastAsia="Arial"/>
                <w:b/>
                <w:lang w:eastAsia="en-AU" w:bidi="en-AU"/>
              </w:rPr>
              <w:t xml:space="preserve">ed, this affected the accuracy of this part of the </w:t>
            </w:r>
            <w:r w:rsidR="00335E0A">
              <w:rPr>
                <w:rFonts w:eastAsia="Arial"/>
                <w:b/>
                <w:lang w:eastAsia="en-AU" w:bidi="en-AU"/>
              </w:rPr>
              <w:t>program</w:t>
            </w:r>
            <w:r w:rsidRPr="00FB3FF1">
              <w:rPr>
                <w:rFonts w:eastAsia="Arial"/>
                <w:b/>
                <w:bCs/>
                <w:iCs/>
                <w:lang w:eastAsia="en-AU" w:bidi="en-AU"/>
              </w:rPr>
              <w:t>.</w:t>
            </w:r>
          </w:p>
        </w:tc>
      </w:tr>
      <w:tr w:rsidR="00DA1684" w14:paraId="65A20535" w14:textId="77777777" w:rsidTr="00DA4DE7">
        <w:trPr>
          <w:trHeight w:val="2848"/>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794333E7" w14:textId="77777777" w:rsidR="00DA1684" w:rsidRDefault="00DA1684" w:rsidP="00DA1684">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auto"/>
          </w:tcPr>
          <w:p w14:paraId="222B2C8A" w14:textId="13BDABFB"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6:01</w:t>
            </w:r>
          </w:p>
        </w:tc>
        <w:tc>
          <w:tcPr>
            <w:tcW w:w="1984" w:type="dxa"/>
            <w:shd w:val="clear" w:color="auto" w:fill="auto"/>
          </w:tcPr>
          <w:p w14:paraId="6D587B47" w14:textId="0C7774AD"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2724E8">
              <w:rPr>
                <w:rFonts w:eastAsia="Arial"/>
                <w:i w:val="0"/>
                <w:iCs/>
                <w:lang w:eastAsia="en-AU" w:bidi="en-AU"/>
              </w:rPr>
              <w:t>Accuracy</w:t>
            </w:r>
          </w:p>
        </w:tc>
        <w:tc>
          <w:tcPr>
            <w:tcW w:w="3969" w:type="dxa"/>
            <w:shd w:val="clear" w:color="auto" w:fill="auto"/>
          </w:tcPr>
          <w:p w14:paraId="1EE1A51C" w14:textId="77777777" w:rsidR="00DA1684" w:rsidRPr="008043C7"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8043C7">
              <w:rPr>
                <w:rFonts w:eastAsia="Arial" w:cs="Arial"/>
                <w:i w:val="0"/>
                <w:szCs w:val="20"/>
                <w:lang w:eastAsia="en-AU" w:bidi="en-AU"/>
              </w:rPr>
              <w:t xml:space="preserve">Subparagraph 11(b)(ii) </w:t>
            </w:r>
          </w:p>
          <w:p w14:paraId="5187D2D3" w14:textId="77777777" w:rsidR="00DA1684" w:rsidRPr="002724E8"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p w14:paraId="62AFD692" w14:textId="2D0A138C" w:rsidR="00DA1684" w:rsidRDefault="00DA1684" w:rsidP="00DA1684">
            <w:pPr>
              <w:pStyle w:val="ACMABodyText"/>
              <w:cnfStyle w:val="000000000000" w:firstRow="0" w:lastRow="0" w:firstColumn="0" w:lastColumn="0" w:oddVBand="0" w:evenVBand="0" w:oddHBand="0" w:evenHBand="0" w:firstRowFirstColumn="0" w:firstRowLastColumn="0" w:lastRowFirstColumn="0" w:lastRowLastColumn="0"/>
              <w:rPr>
                <w:rFonts w:eastAsia="Arial"/>
                <w:lang w:eastAsia="en-AU" w:bidi="en-AU"/>
              </w:rPr>
            </w:pPr>
            <w:r>
              <w:rPr>
                <w:rFonts w:eastAsia="Arial"/>
                <w:lang w:eastAsia="en-AU" w:bidi="en-AU"/>
              </w:rPr>
              <w:t>The captions for spoken content were not verbatim. However, the captions conveyed the intended meaning.</w:t>
            </w:r>
          </w:p>
          <w:p w14:paraId="0EC78ACA" w14:textId="3C22C833"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i w:val="0"/>
                <w:szCs w:val="20"/>
                <w:lang w:eastAsia="en-AU" w:bidi="en-AU"/>
              </w:rPr>
              <w:t>The phrase ‘</w:t>
            </w:r>
            <w:r w:rsidRPr="002724E8">
              <w:rPr>
                <w:rFonts w:eastAsia="Arial" w:cs="Arial"/>
                <w:i w:val="0"/>
                <w:szCs w:val="20"/>
                <w:lang w:eastAsia="en-AU" w:bidi="en-AU"/>
              </w:rPr>
              <w:t>Analysts insist Optus must know but it’s just not telling us</w:t>
            </w:r>
            <w:r>
              <w:rPr>
                <w:rFonts w:eastAsia="Arial" w:cs="Arial"/>
                <w:i w:val="0"/>
                <w:szCs w:val="20"/>
                <w:lang w:eastAsia="en-AU" w:bidi="en-AU"/>
              </w:rPr>
              <w:t>’ was captioned as:</w:t>
            </w:r>
          </w:p>
          <w:p w14:paraId="18242281" w14:textId="7777777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u w:val="single"/>
                <w:lang w:eastAsia="en-AU" w:bidi="en-AU"/>
              </w:rPr>
            </w:pPr>
          </w:p>
          <w:p w14:paraId="767E4821" w14:textId="5EB54DF2" w:rsidR="00DA1684" w:rsidRPr="00937284" w:rsidRDefault="00451829"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iCs/>
                <w:szCs w:val="20"/>
                <w:lang w:eastAsia="en-AU" w:bidi="en-AU"/>
              </w:rPr>
            </w:pPr>
            <w:r>
              <w:rPr>
                <w:rFonts w:eastAsia="Arial"/>
                <w:i w:val="0"/>
                <w:iCs/>
                <w:lang w:eastAsia="en-AU" w:bidi="en-AU"/>
              </w:rPr>
              <w:t>‘</w:t>
            </w:r>
            <w:r w:rsidR="00DA1684" w:rsidRPr="00937284">
              <w:rPr>
                <w:rFonts w:eastAsia="Arial"/>
                <w:i w:val="0"/>
                <w:iCs/>
                <w:lang w:eastAsia="en-AU" w:bidi="en-AU"/>
              </w:rPr>
              <w:t xml:space="preserve">Analysts insist Optus knows – it’s just not telling </w:t>
            </w:r>
            <w:proofErr w:type="gramStart"/>
            <w:r w:rsidR="00DA1684" w:rsidRPr="00937284">
              <w:rPr>
                <w:rFonts w:eastAsia="Arial"/>
                <w:i w:val="0"/>
                <w:iCs/>
                <w:lang w:eastAsia="en-AU" w:bidi="en-AU"/>
              </w:rPr>
              <w:t>us</w:t>
            </w:r>
            <w:r>
              <w:rPr>
                <w:rFonts w:eastAsia="Arial"/>
                <w:i w:val="0"/>
                <w:iCs/>
                <w:lang w:eastAsia="en-AU" w:bidi="en-AU"/>
              </w:rPr>
              <w:t>’</w:t>
            </w:r>
            <w:proofErr w:type="gramEnd"/>
            <w:r w:rsidR="00DA1684">
              <w:rPr>
                <w:rFonts w:eastAsia="Arial"/>
                <w:i w:val="0"/>
                <w:iCs/>
                <w:lang w:eastAsia="en-AU" w:bidi="en-AU"/>
              </w:rPr>
              <w:t>.</w:t>
            </w:r>
          </w:p>
        </w:tc>
      </w:tr>
      <w:tr w:rsidR="00DA1684" w14:paraId="43352088" w14:textId="77777777" w:rsidTr="00023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3C2B835F" w14:textId="77777777" w:rsidR="00DA1684" w:rsidRDefault="00DA1684" w:rsidP="00DA1684">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auto"/>
          </w:tcPr>
          <w:p w14:paraId="6C5B9C6A" w14:textId="5963D4AC"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6:02</w:t>
            </w:r>
          </w:p>
        </w:tc>
        <w:tc>
          <w:tcPr>
            <w:tcW w:w="1984" w:type="dxa"/>
            <w:shd w:val="clear" w:color="auto" w:fill="auto"/>
          </w:tcPr>
          <w:p w14:paraId="118C8499" w14:textId="51007A4E"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9D036F">
              <w:rPr>
                <w:rFonts w:eastAsia="Arial" w:cs="Arial"/>
                <w:i w:val="0"/>
                <w:iCs/>
                <w:lang w:eastAsia="en-AU" w:bidi="en-AU"/>
              </w:rPr>
              <w:t>Accuracy</w:t>
            </w:r>
          </w:p>
        </w:tc>
        <w:tc>
          <w:tcPr>
            <w:tcW w:w="3969" w:type="dxa"/>
            <w:shd w:val="clear" w:color="auto" w:fill="auto"/>
          </w:tcPr>
          <w:p w14:paraId="29659E6A" w14:textId="77777777" w:rsidR="00DA1684" w:rsidRPr="008043C7"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8043C7">
              <w:rPr>
                <w:rFonts w:eastAsia="Arial" w:cs="Arial"/>
                <w:i w:val="0"/>
                <w:szCs w:val="20"/>
                <w:lang w:eastAsia="en-AU" w:bidi="en-AU"/>
              </w:rPr>
              <w:t xml:space="preserve">Subparagraph 11(b)(ii) </w:t>
            </w:r>
          </w:p>
          <w:p w14:paraId="3A7B0187"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1BF67AA7" w14:textId="7DE2BF99" w:rsidR="00DA1684" w:rsidRDefault="00DA1684" w:rsidP="00DA1684">
            <w:pPr>
              <w:pStyle w:val="ACMABodyText"/>
              <w:cnfStyle w:val="000000100000" w:firstRow="0" w:lastRow="0" w:firstColumn="0" w:lastColumn="0" w:oddVBand="0" w:evenVBand="0" w:oddHBand="1" w:evenHBand="0" w:firstRowFirstColumn="0" w:firstRowLastColumn="0" w:lastRowFirstColumn="0" w:lastRowLastColumn="0"/>
              <w:rPr>
                <w:rFonts w:eastAsia="Arial"/>
                <w:lang w:eastAsia="en-AU" w:bidi="en-AU"/>
              </w:rPr>
            </w:pPr>
            <w:r>
              <w:rPr>
                <w:rFonts w:eastAsia="Arial"/>
                <w:lang w:eastAsia="en-AU" w:bidi="en-AU"/>
              </w:rPr>
              <w:t>The captions for spoken content were not verbatim. However, the captions conveyed the intended meaning.</w:t>
            </w:r>
          </w:p>
          <w:p w14:paraId="59CC0DA4" w14:textId="77777777" w:rsidR="00DA1684" w:rsidRPr="009D036F"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The phrase ‘</w:t>
            </w:r>
            <w:r w:rsidRPr="009D036F">
              <w:rPr>
                <w:rFonts w:eastAsia="Arial" w:cs="Arial"/>
                <w:i w:val="0"/>
                <w:szCs w:val="20"/>
                <w:lang w:eastAsia="en-AU" w:bidi="en-AU"/>
              </w:rPr>
              <w:t>From a higher strategic level, you actually know what happened</w:t>
            </w:r>
            <w:r>
              <w:rPr>
                <w:rFonts w:eastAsia="Arial" w:cs="Arial"/>
                <w:i w:val="0"/>
                <w:szCs w:val="20"/>
                <w:lang w:eastAsia="en-AU" w:bidi="en-AU"/>
              </w:rPr>
              <w:t>’ was captioned as</w:t>
            </w:r>
          </w:p>
          <w:p w14:paraId="04343688"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lang w:eastAsia="en-AU" w:bidi="en-AU"/>
              </w:rPr>
            </w:pPr>
          </w:p>
          <w:p w14:paraId="621CACBC" w14:textId="1906EB77" w:rsidR="00DA1684" w:rsidRDefault="00451829"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i w:val="0"/>
                <w:iCs/>
                <w:lang w:eastAsia="en-AU" w:bidi="en-AU"/>
              </w:rPr>
            </w:pPr>
            <w:r>
              <w:rPr>
                <w:rFonts w:eastAsia="Arial"/>
                <w:i w:val="0"/>
                <w:iCs/>
                <w:lang w:eastAsia="en-AU" w:bidi="en-AU"/>
              </w:rPr>
              <w:t>‘</w:t>
            </w:r>
            <w:r w:rsidR="00DA1684" w:rsidRPr="009D036F">
              <w:rPr>
                <w:rFonts w:eastAsia="Arial"/>
                <w:i w:val="0"/>
                <w:iCs/>
                <w:lang w:eastAsia="en-AU" w:bidi="en-AU"/>
              </w:rPr>
              <w:t xml:space="preserve">From a higher strategic level, you </w:t>
            </w:r>
            <w:proofErr w:type="gramStart"/>
            <w:r w:rsidR="00DA1684" w:rsidRPr="009D036F">
              <w:rPr>
                <w:rFonts w:eastAsia="Arial"/>
                <w:i w:val="0"/>
                <w:iCs/>
                <w:lang w:eastAsia="en-AU" w:bidi="en-AU"/>
              </w:rPr>
              <w:t>actually know</w:t>
            </w:r>
            <w:proofErr w:type="gramEnd"/>
            <w:r w:rsidR="00DA1684" w:rsidRPr="009D036F">
              <w:rPr>
                <w:rFonts w:eastAsia="Arial"/>
                <w:i w:val="0"/>
                <w:iCs/>
                <w:lang w:eastAsia="en-AU" w:bidi="en-AU"/>
              </w:rPr>
              <w:t xml:space="preserve"> what happens</w:t>
            </w:r>
            <w:r>
              <w:rPr>
                <w:rFonts w:eastAsia="Arial"/>
                <w:i w:val="0"/>
                <w:iCs/>
                <w:lang w:eastAsia="en-AU" w:bidi="en-AU"/>
              </w:rPr>
              <w:t>’</w:t>
            </w:r>
            <w:r w:rsidR="00DA1684" w:rsidRPr="009D036F">
              <w:rPr>
                <w:rFonts w:eastAsia="Arial"/>
                <w:i w:val="0"/>
                <w:iCs/>
                <w:lang w:eastAsia="en-AU" w:bidi="en-AU"/>
              </w:rPr>
              <w:t>.</w:t>
            </w:r>
          </w:p>
          <w:p w14:paraId="56C79F3F" w14:textId="77777777" w:rsidR="00DA1684" w:rsidRPr="00D83CD3"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tc>
      </w:tr>
      <w:tr w:rsidR="00DA1684" w14:paraId="589C6A27"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3ECDABF4" w14:textId="77777777" w:rsidR="00DA1684" w:rsidRDefault="00DA1684" w:rsidP="00DA1684">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D9D9D9" w:themeFill="background1" w:themeFillShade="D9"/>
          </w:tcPr>
          <w:p w14:paraId="734A8641" w14:textId="74B168AE" w:rsidR="00DA1684" w:rsidRPr="009372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937284">
              <w:rPr>
                <w:rFonts w:eastAsia="Arial" w:cs="Arial"/>
                <w:b/>
                <w:bCs/>
                <w:i w:val="0"/>
                <w:szCs w:val="20"/>
                <w:lang w:eastAsia="en-AU" w:bidi="en-AU"/>
              </w:rPr>
              <w:t>6:08</w:t>
            </w:r>
          </w:p>
        </w:tc>
        <w:tc>
          <w:tcPr>
            <w:tcW w:w="1984" w:type="dxa"/>
            <w:shd w:val="clear" w:color="auto" w:fill="D9D9D9" w:themeFill="background1" w:themeFillShade="D9"/>
          </w:tcPr>
          <w:p w14:paraId="0D0D6AEB" w14:textId="54B2682E" w:rsidR="00DA1684" w:rsidRPr="00A508A5"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Accuracy</w:t>
            </w:r>
          </w:p>
        </w:tc>
        <w:tc>
          <w:tcPr>
            <w:tcW w:w="3969" w:type="dxa"/>
            <w:shd w:val="clear" w:color="auto" w:fill="D9D9D9" w:themeFill="background1" w:themeFillShade="D9"/>
          </w:tcPr>
          <w:p w14:paraId="30184CFB" w14:textId="77777777" w:rsidR="00DA1684" w:rsidRPr="00D83CD3"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D83CD3">
              <w:rPr>
                <w:rFonts w:eastAsia="Arial" w:cs="Arial"/>
                <w:b/>
                <w:bCs/>
                <w:i w:val="0"/>
                <w:szCs w:val="20"/>
                <w:lang w:eastAsia="en-AU" w:bidi="en-AU"/>
              </w:rPr>
              <w:t>Subparagraph 1</w:t>
            </w:r>
            <w:r>
              <w:rPr>
                <w:rFonts w:eastAsia="Arial" w:cs="Arial"/>
                <w:b/>
                <w:bCs/>
                <w:i w:val="0"/>
                <w:szCs w:val="20"/>
                <w:lang w:eastAsia="en-AU" w:bidi="en-AU"/>
              </w:rPr>
              <w:t>1</w:t>
            </w:r>
            <w:r w:rsidRPr="00D83CD3">
              <w:rPr>
                <w:rFonts w:eastAsia="Arial" w:cs="Arial"/>
                <w:b/>
                <w:bCs/>
                <w:i w:val="0"/>
                <w:szCs w:val="20"/>
                <w:lang w:eastAsia="en-AU" w:bidi="en-AU"/>
              </w:rPr>
              <w:t>(b)(</w:t>
            </w:r>
            <w:proofErr w:type="spellStart"/>
            <w:r w:rsidRPr="00D83CD3">
              <w:rPr>
                <w:rFonts w:eastAsia="Arial" w:cs="Arial"/>
                <w:b/>
                <w:bCs/>
                <w:i w:val="0"/>
                <w:szCs w:val="20"/>
                <w:lang w:eastAsia="en-AU" w:bidi="en-AU"/>
              </w:rPr>
              <w:t>i</w:t>
            </w:r>
            <w:proofErr w:type="spellEnd"/>
            <w:r w:rsidRPr="00D83CD3">
              <w:rPr>
                <w:rFonts w:eastAsia="Arial" w:cs="Arial"/>
                <w:b/>
                <w:bCs/>
                <w:i w:val="0"/>
                <w:szCs w:val="20"/>
                <w:lang w:eastAsia="en-AU" w:bidi="en-AU"/>
              </w:rPr>
              <w:t xml:space="preserve">) </w:t>
            </w:r>
          </w:p>
          <w:p w14:paraId="2F4DFDBF" w14:textId="7777777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3B82C53A" w14:textId="50D5C2ED"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The words ‘61-year-old Janette had a stroke and couldn’t get through’ were not captioned.</w:t>
            </w:r>
          </w:p>
          <w:p w14:paraId="7C675903" w14:textId="77777777" w:rsidR="00DA1684" w:rsidRPr="009372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56CB8439" w14:textId="0520A1A6" w:rsidR="00DA1684" w:rsidRPr="00FA7EC9" w:rsidRDefault="004A5704" w:rsidP="00DA1684">
            <w:pPr>
              <w:pStyle w:val="ACMABodyText"/>
              <w:cnfStyle w:val="000000000000" w:firstRow="0" w:lastRow="0" w:firstColumn="0" w:lastColumn="0" w:oddVBand="0" w:evenVBand="0" w:oddHBand="0" w:evenHBand="0" w:firstRowFirstColumn="0" w:firstRowLastColumn="0" w:lastRowFirstColumn="0" w:lastRowLastColumn="0"/>
              <w:rPr>
                <w:rFonts w:eastAsia="Arial"/>
                <w:lang w:eastAsia="en-AU" w:bidi="en-AU"/>
              </w:rPr>
            </w:pPr>
            <w:r>
              <w:rPr>
                <w:rFonts w:eastAsia="Arial"/>
                <w:b/>
                <w:bCs/>
                <w:iCs/>
                <w:lang w:eastAsia="en-AU" w:bidi="en-AU"/>
              </w:rPr>
              <w:t xml:space="preserve">As spoken content was not </w:t>
            </w:r>
            <w:r w:rsidRPr="00873960">
              <w:rPr>
                <w:rFonts w:eastAsia="Arial"/>
                <w:b/>
                <w:lang w:eastAsia="en-AU" w:bidi="en-AU"/>
              </w:rPr>
              <w:t>caption</w:t>
            </w:r>
            <w:r>
              <w:rPr>
                <w:rFonts w:eastAsia="Arial"/>
                <w:b/>
                <w:lang w:eastAsia="en-AU" w:bidi="en-AU"/>
              </w:rPr>
              <w:t xml:space="preserve">ed, this affected the accuracy of this part of the </w:t>
            </w:r>
            <w:r w:rsidR="00335E0A">
              <w:rPr>
                <w:rFonts w:eastAsia="Arial"/>
                <w:b/>
                <w:lang w:eastAsia="en-AU" w:bidi="en-AU"/>
              </w:rPr>
              <w:t>program</w:t>
            </w:r>
            <w:r w:rsidRPr="00FB3FF1">
              <w:rPr>
                <w:rFonts w:eastAsia="Arial"/>
                <w:b/>
                <w:bCs/>
                <w:iCs/>
                <w:lang w:eastAsia="en-AU" w:bidi="en-AU"/>
              </w:rPr>
              <w:t>.</w:t>
            </w:r>
          </w:p>
        </w:tc>
      </w:tr>
      <w:tr w:rsidR="00DA1684" w14:paraId="0D577659" w14:textId="77777777" w:rsidTr="00023394">
        <w:trPr>
          <w:cnfStyle w:val="000000100000" w:firstRow="0" w:lastRow="0" w:firstColumn="0" w:lastColumn="0" w:oddVBand="0" w:evenVBand="0" w:oddHBand="1" w:evenHBand="0" w:firstRowFirstColumn="0" w:firstRowLastColumn="0" w:lastRowFirstColumn="0" w:lastRowLastColumn="0"/>
          <w:trHeight w:val="2496"/>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3A3E5396" w14:textId="77777777" w:rsidR="00DA1684" w:rsidRDefault="00DA1684" w:rsidP="00DA1684">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FFFFFF" w:themeFill="background1"/>
          </w:tcPr>
          <w:p w14:paraId="04196D53" w14:textId="3C42F6C1"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6:09</w:t>
            </w:r>
          </w:p>
        </w:tc>
        <w:tc>
          <w:tcPr>
            <w:tcW w:w="1984" w:type="dxa"/>
            <w:shd w:val="clear" w:color="auto" w:fill="FFFFFF" w:themeFill="background1"/>
          </w:tcPr>
          <w:p w14:paraId="5E83B5BC" w14:textId="0ED95123"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DF2D5C">
              <w:rPr>
                <w:rFonts w:eastAsia="Arial" w:cs="Arial"/>
                <w:i w:val="0"/>
                <w:szCs w:val="20"/>
                <w:lang w:eastAsia="en-AU" w:bidi="en-AU"/>
              </w:rPr>
              <w:t>Comprehensibility</w:t>
            </w:r>
          </w:p>
        </w:tc>
        <w:tc>
          <w:tcPr>
            <w:tcW w:w="3969" w:type="dxa"/>
            <w:shd w:val="clear" w:color="auto" w:fill="FFFFFF" w:themeFill="background1"/>
          </w:tcPr>
          <w:p w14:paraId="213DC022" w14:textId="77777777" w:rsidR="00DA1684" w:rsidRPr="00DF2D5C"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DF2D5C">
              <w:rPr>
                <w:rFonts w:eastAsia="Arial" w:cs="Arial"/>
                <w:i w:val="0"/>
                <w:szCs w:val="20"/>
                <w:lang w:eastAsia="en-AU" w:bidi="en-AU"/>
              </w:rPr>
              <w:t xml:space="preserve">Subparagraph 12(b)(iii) </w:t>
            </w:r>
          </w:p>
          <w:p w14:paraId="590097F7"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6DAF6C24" w14:textId="3983C2E2"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i w:val="0"/>
                <w:iCs/>
                <w:lang w:eastAsia="en-AU" w:bidi="en-AU"/>
              </w:rPr>
            </w:pPr>
            <w:r>
              <w:rPr>
                <w:rFonts w:eastAsia="Arial"/>
                <w:i w:val="0"/>
                <w:iCs/>
                <w:lang w:eastAsia="en-AU" w:bidi="en-AU"/>
              </w:rPr>
              <w:t>Captions for t</w:t>
            </w:r>
            <w:r w:rsidRPr="00FA7EC9">
              <w:rPr>
                <w:rFonts w:eastAsia="Arial"/>
                <w:i w:val="0"/>
                <w:iCs/>
                <w:lang w:eastAsia="en-AU" w:bidi="en-AU"/>
              </w:rPr>
              <w:t xml:space="preserve">he words </w:t>
            </w:r>
            <w:r w:rsidR="00451829">
              <w:rPr>
                <w:rFonts w:eastAsia="Arial"/>
                <w:i w:val="0"/>
                <w:iCs/>
                <w:lang w:eastAsia="en-AU" w:bidi="en-AU"/>
              </w:rPr>
              <w:t>’</w:t>
            </w:r>
            <w:r w:rsidRPr="00FA7EC9">
              <w:rPr>
                <w:rFonts w:eastAsia="Arial"/>
                <w:i w:val="0"/>
                <w:iCs/>
                <w:lang w:eastAsia="en-AU" w:bidi="en-AU"/>
              </w:rPr>
              <w:t>I’m very lucky that I didn’t fall over and couldn’t get up</w:t>
            </w:r>
            <w:r w:rsidR="00451829">
              <w:rPr>
                <w:rFonts w:eastAsia="Arial"/>
                <w:i w:val="0"/>
                <w:iCs/>
                <w:lang w:eastAsia="en-AU" w:bidi="en-AU"/>
              </w:rPr>
              <w:t>’</w:t>
            </w:r>
            <w:r w:rsidRPr="00FA7EC9">
              <w:rPr>
                <w:rFonts w:eastAsia="Arial"/>
                <w:i w:val="0"/>
                <w:iCs/>
                <w:lang w:eastAsia="en-AU" w:bidi="en-AU"/>
              </w:rPr>
              <w:t xml:space="preserve"> </w:t>
            </w:r>
            <w:r>
              <w:rPr>
                <w:rFonts w:eastAsia="Arial"/>
                <w:i w:val="0"/>
                <w:iCs/>
                <w:lang w:eastAsia="en-AU" w:bidi="en-AU"/>
              </w:rPr>
              <w:t>a</w:t>
            </w:r>
            <w:r w:rsidRPr="00FA7EC9">
              <w:rPr>
                <w:rFonts w:eastAsia="Arial"/>
                <w:i w:val="0"/>
                <w:iCs/>
                <w:lang w:eastAsia="en-AU" w:bidi="en-AU"/>
              </w:rPr>
              <w:t>ppear</w:t>
            </w:r>
            <w:r>
              <w:rPr>
                <w:rFonts w:eastAsia="Arial"/>
                <w:i w:val="0"/>
                <w:iCs/>
                <w:lang w:eastAsia="en-AU" w:bidi="en-AU"/>
              </w:rPr>
              <w:t>ed</w:t>
            </w:r>
            <w:r w:rsidRPr="00FA7EC9">
              <w:rPr>
                <w:rFonts w:eastAsia="Arial"/>
                <w:i w:val="0"/>
                <w:iCs/>
                <w:lang w:eastAsia="en-AU" w:bidi="en-AU"/>
              </w:rPr>
              <w:t xml:space="preserve"> before the </w:t>
            </w:r>
            <w:r>
              <w:rPr>
                <w:rFonts w:eastAsia="Arial"/>
                <w:i w:val="0"/>
                <w:iCs/>
                <w:lang w:eastAsia="en-AU" w:bidi="en-AU"/>
              </w:rPr>
              <w:t>words were</w:t>
            </w:r>
            <w:r w:rsidRPr="00FA7EC9">
              <w:rPr>
                <w:rFonts w:eastAsia="Arial"/>
                <w:i w:val="0"/>
                <w:iCs/>
                <w:lang w:eastAsia="en-AU" w:bidi="en-AU"/>
              </w:rPr>
              <w:t xml:space="preserve"> spoken.</w:t>
            </w:r>
          </w:p>
          <w:p w14:paraId="2B752D92" w14:textId="77777777" w:rsidR="00DA1684" w:rsidRPr="009372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i w:val="0"/>
                <w:iCs/>
                <w:lang w:eastAsia="en-AU" w:bidi="en-AU"/>
              </w:rPr>
            </w:pPr>
          </w:p>
          <w:p w14:paraId="7DDFCA0E" w14:textId="094CEC32" w:rsidR="00DA1684" w:rsidRPr="00FA7EC9" w:rsidRDefault="00DA1684" w:rsidP="00DA1684">
            <w:pPr>
              <w:pStyle w:val="ACMABodyText"/>
              <w:cnfStyle w:val="000000100000" w:firstRow="0" w:lastRow="0" w:firstColumn="0" w:lastColumn="0" w:oddVBand="0" w:evenVBand="0" w:oddHBand="1" w:evenHBand="0" w:firstRowFirstColumn="0" w:firstRowLastColumn="0" w:lastRowFirstColumn="0" w:lastRowLastColumn="0"/>
              <w:rPr>
                <w:rFonts w:eastAsia="Arial"/>
                <w:lang w:eastAsia="en-AU" w:bidi="en-AU"/>
              </w:rPr>
            </w:pPr>
            <w:r>
              <w:rPr>
                <w:rFonts w:eastAsia="Arial"/>
                <w:lang w:eastAsia="en-AU" w:bidi="en-AU"/>
              </w:rPr>
              <w:t>However, the captions conveyed the intended meaning.</w:t>
            </w:r>
          </w:p>
        </w:tc>
      </w:tr>
      <w:tr w:rsidR="00DA1684" w14:paraId="722D276F" w14:textId="77777777" w:rsidTr="00023394">
        <w:trPr>
          <w:trHeight w:val="1964"/>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2B64752B" w14:textId="77777777" w:rsidR="00DA1684" w:rsidRDefault="00DA1684" w:rsidP="00DA1684">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FFFFFF" w:themeFill="background1"/>
          </w:tcPr>
          <w:p w14:paraId="47EFBFB9" w14:textId="5C592F41" w:rsidR="00DA1684" w:rsidRPr="00FD53C9"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FD53C9">
              <w:rPr>
                <w:rFonts w:eastAsia="Arial" w:cs="Arial"/>
                <w:i w:val="0"/>
                <w:szCs w:val="20"/>
                <w:lang w:eastAsia="en-AU" w:bidi="en-AU"/>
              </w:rPr>
              <w:t>6:09</w:t>
            </w:r>
          </w:p>
        </w:tc>
        <w:tc>
          <w:tcPr>
            <w:tcW w:w="1984" w:type="dxa"/>
            <w:shd w:val="clear" w:color="auto" w:fill="FFFFFF" w:themeFill="background1"/>
          </w:tcPr>
          <w:p w14:paraId="539AF286" w14:textId="3205B1BC" w:rsidR="00DA1684" w:rsidRPr="00DF2D5C"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F9379B">
              <w:rPr>
                <w:rFonts w:eastAsia="Arial" w:cs="Arial"/>
                <w:i w:val="0"/>
                <w:szCs w:val="20"/>
                <w:lang w:eastAsia="en-AU" w:bidi="en-AU"/>
              </w:rPr>
              <w:t>Comprehensibility</w:t>
            </w:r>
          </w:p>
        </w:tc>
        <w:tc>
          <w:tcPr>
            <w:tcW w:w="3969" w:type="dxa"/>
            <w:shd w:val="clear" w:color="auto" w:fill="FFFFFF" w:themeFill="background1"/>
          </w:tcPr>
          <w:p w14:paraId="26115549" w14:textId="77777777" w:rsidR="00DA1684" w:rsidRPr="00437472"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37472">
              <w:rPr>
                <w:rFonts w:eastAsia="Arial" w:cs="Arial"/>
                <w:i w:val="0"/>
                <w:szCs w:val="20"/>
                <w:lang w:eastAsia="en-AU" w:bidi="en-AU"/>
              </w:rPr>
              <w:t>Subparagraph 12(b)(</w:t>
            </w:r>
            <w:proofErr w:type="spellStart"/>
            <w:r w:rsidRPr="00437472">
              <w:rPr>
                <w:rFonts w:eastAsia="Arial" w:cs="Arial"/>
                <w:i w:val="0"/>
                <w:szCs w:val="20"/>
                <w:lang w:eastAsia="en-AU" w:bidi="en-AU"/>
              </w:rPr>
              <w:t>i</w:t>
            </w:r>
            <w:proofErr w:type="spellEnd"/>
            <w:r w:rsidRPr="00437472">
              <w:rPr>
                <w:rFonts w:eastAsia="Arial" w:cs="Arial"/>
                <w:i w:val="0"/>
                <w:szCs w:val="20"/>
                <w:lang w:eastAsia="en-AU" w:bidi="en-AU"/>
              </w:rPr>
              <w:t>)</w:t>
            </w:r>
          </w:p>
          <w:p w14:paraId="0201AB83" w14:textId="77777777" w:rsidR="00DA1684" w:rsidRPr="004D5BD9"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u w:val="single"/>
                <w:lang w:eastAsia="en-AU" w:bidi="en-AU"/>
              </w:rPr>
            </w:pPr>
            <w:r w:rsidRPr="004D5BD9">
              <w:rPr>
                <w:rFonts w:eastAsia="Arial" w:cs="Arial"/>
                <w:i w:val="0"/>
                <w:szCs w:val="20"/>
                <w:u w:val="single"/>
                <w:lang w:eastAsia="en-AU" w:bidi="en-AU"/>
              </w:rPr>
              <w:t xml:space="preserve"> </w:t>
            </w:r>
          </w:p>
          <w:p w14:paraId="7A56E21B" w14:textId="0E9AF416" w:rsidR="00DA1684" w:rsidRPr="00DF2D5C"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E12AE2">
              <w:rPr>
                <w:i w:val="0"/>
                <w:iCs/>
              </w:rPr>
              <w:t xml:space="preserve">The captions did not clearly identify </w:t>
            </w:r>
            <w:r w:rsidR="006E610A" w:rsidRPr="006E610A">
              <w:rPr>
                <w:i w:val="0"/>
                <w:iCs/>
              </w:rPr>
              <w:t>and distinguish different</w:t>
            </w:r>
            <w:r w:rsidR="006E610A">
              <w:rPr>
                <w:i w:val="0"/>
                <w:iCs/>
              </w:rPr>
              <w:t xml:space="preserve"> </w:t>
            </w:r>
            <w:r w:rsidRPr="00E12AE2">
              <w:rPr>
                <w:i w:val="0"/>
                <w:iCs/>
              </w:rPr>
              <w:t>speakers. However, this did not cause the captions to be</w:t>
            </w:r>
            <w:r>
              <w:rPr>
                <w:i w:val="0"/>
                <w:iCs/>
              </w:rPr>
              <w:t xml:space="preserve"> </w:t>
            </w:r>
            <w:r w:rsidRPr="00E12AE2">
              <w:rPr>
                <w:i w:val="0"/>
                <w:iCs/>
              </w:rPr>
              <w:t>incomprehensible</w:t>
            </w:r>
            <w:r w:rsidRPr="00E12AE2">
              <w:rPr>
                <w:rFonts w:eastAsia="Arial" w:cs="Arial"/>
                <w:i w:val="0"/>
                <w:iCs/>
                <w:szCs w:val="20"/>
                <w:lang w:eastAsia="en-AU" w:bidi="en-AU"/>
              </w:rPr>
              <w:t>.</w:t>
            </w:r>
          </w:p>
        </w:tc>
      </w:tr>
      <w:tr w:rsidR="00DA1684" w14:paraId="2B7786DD" w14:textId="77777777" w:rsidTr="00023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6FBAEA9C" w14:textId="77777777" w:rsidR="00DA1684" w:rsidRDefault="00DA1684" w:rsidP="00DA1684">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D9D9D9" w:themeFill="background1" w:themeFillShade="D9"/>
          </w:tcPr>
          <w:p w14:paraId="70C748B9" w14:textId="0134147C" w:rsidR="00DA1684" w:rsidRPr="009372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937284">
              <w:rPr>
                <w:rFonts w:eastAsia="Arial" w:cs="Arial"/>
                <w:b/>
                <w:bCs/>
                <w:i w:val="0"/>
                <w:szCs w:val="20"/>
                <w:lang w:eastAsia="en-AU" w:bidi="en-AU"/>
              </w:rPr>
              <w:t>6:13 – 6:17</w:t>
            </w:r>
          </w:p>
        </w:tc>
        <w:tc>
          <w:tcPr>
            <w:tcW w:w="1984" w:type="dxa"/>
            <w:shd w:val="clear" w:color="auto" w:fill="D9D9D9" w:themeFill="background1" w:themeFillShade="D9"/>
          </w:tcPr>
          <w:p w14:paraId="585B6F1D"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Accuracy</w:t>
            </w:r>
          </w:p>
          <w:p w14:paraId="283DCA55" w14:textId="6DE99990" w:rsidR="00DA1684" w:rsidRPr="00DF2D5C"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tc>
        <w:tc>
          <w:tcPr>
            <w:tcW w:w="3969" w:type="dxa"/>
            <w:shd w:val="clear" w:color="auto" w:fill="D9D9D9" w:themeFill="background1" w:themeFillShade="D9"/>
          </w:tcPr>
          <w:p w14:paraId="10DB0001" w14:textId="1319BB96" w:rsidR="00DA1684" w:rsidRPr="009372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937284">
              <w:rPr>
                <w:rFonts w:eastAsia="Arial" w:cs="Arial"/>
                <w:b/>
                <w:bCs/>
                <w:i w:val="0"/>
                <w:szCs w:val="20"/>
                <w:lang w:eastAsia="en-AU" w:bidi="en-AU"/>
              </w:rPr>
              <w:t>Subparagraph 11(b)(</w:t>
            </w:r>
            <w:proofErr w:type="spellStart"/>
            <w:r w:rsidRPr="00937284" w:rsidDel="00AE6EBA">
              <w:rPr>
                <w:rFonts w:eastAsia="Arial" w:cs="Arial"/>
                <w:b/>
                <w:bCs/>
                <w:i w:val="0"/>
                <w:szCs w:val="20"/>
                <w:lang w:eastAsia="en-AU" w:bidi="en-AU"/>
              </w:rPr>
              <w:t>i</w:t>
            </w:r>
            <w:proofErr w:type="spellEnd"/>
            <w:r w:rsidRPr="00937284">
              <w:rPr>
                <w:rFonts w:eastAsia="Arial" w:cs="Arial"/>
                <w:b/>
                <w:bCs/>
                <w:i w:val="0"/>
                <w:szCs w:val="20"/>
                <w:lang w:eastAsia="en-AU" w:bidi="en-AU"/>
              </w:rPr>
              <w:t xml:space="preserve">) </w:t>
            </w:r>
          </w:p>
          <w:p w14:paraId="3C9BE035"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6D87E139" w14:textId="77777777" w:rsidR="00DA1684" w:rsidRPr="00570693"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570693">
              <w:rPr>
                <w:rFonts w:eastAsia="Arial" w:cs="Arial"/>
                <w:b/>
                <w:bCs/>
                <w:i w:val="0"/>
                <w:szCs w:val="20"/>
                <w:lang w:eastAsia="en-AU" w:bidi="en-AU"/>
              </w:rPr>
              <w:t>The following words were not spoken but captions for them appeared:</w:t>
            </w:r>
          </w:p>
          <w:p w14:paraId="47496FC6"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3228DE41" w14:textId="399922D0" w:rsidR="00630302" w:rsidRDefault="00FD53C9" w:rsidP="00DA1684">
            <w:pPr>
              <w:pStyle w:val="ACMABodyText"/>
              <w:cnfStyle w:val="000000100000" w:firstRow="0" w:lastRow="0" w:firstColumn="0" w:lastColumn="0" w:oddVBand="0" w:evenVBand="0" w:oddHBand="1" w:evenHBand="0" w:firstRowFirstColumn="0" w:firstRowLastColumn="0" w:lastRowFirstColumn="0" w:lastRowLastColumn="0"/>
              <w:rPr>
                <w:rFonts w:eastAsia="Arial" w:cs="Arial"/>
                <w:b/>
                <w:bCs/>
                <w:lang w:eastAsia="en-AU" w:bidi="en-AU"/>
              </w:rPr>
            </w:pPr>
            <w:r>
              <w:rPr>
                <w:rFonts w:eastAsia="Arial" w:cs="Arial"/>
                <w:b/>
                <w:bCs/>
                <w:lang w:eastAsia="en-AU" w:bidi="en-AU"/>
              </w:rPr>
              <w:t>‘</w:t>
            </w:r>
            <w:r w:rsidR="00DA1684">
              <w:rPr>
                <w:rFonts w:eastAsia="Arial" w:cs="Arial"/>
                <w:b/>
                <w:bCs/>
                <w:lang w:eastAsia="en-AU" w:bidi="en-AU"/>
              </w:rPr>
              <w:t xml:space="preserve">These things tend to be cumulative, so they build on </w:t>
            </w:r>
            <w:proofErr w:type="gramStart"/>
            <w:r w:rsidR="00DA1684">
              <w:rPr>
                <w:rFonts w:eastAsia="Arial" w:cs="Arial"/>
                <w:b/>
                <w:bCs/>
                <w:lang w:eastAsia="en-AU" w:bidi="en-AU"/>
              </w:rPr>
              <w:t>each</w:t>
            </w:r>
            <w:proofErr w:type="gramEnd"/>
          </w:p>
          <w:p w14:paraId="58034D47" w14:textId="020067D9" w:rsidR="00630302" w:rsidRDefault="00630302" w:rsidP="00DA1684">
            <w:pPr>
              <w:pStyle w:val="ACMABodyText"/>
              <w:cnfStyle w:val="000000100000" w:firstRow="0" w:lastRow="0" w:firstColumn="0" w:lastColumn="0" w:oddVBand="0" w:evenVBand="0" w:oddHBand="1" w:evenHBand="0" w:firstRowFirstColumn="0" w:firstRowLastColumn="0" w:lastRowFirstColumn="0" w:lastRowLastColumn="0"/>
              <w:rPr>
                <w:rFonts w:eastAsia="Arial"/>
                <w:b/>
                <w:bCs/>
                <w:lang w:eastAsia="en-AU" w:bidi="en-AU"/>
              </w:rPr>
            </w:pPr>
            <w:r>
              <w:rPr>
                <w:rFonts w:eastAsia="Arial"/>
                <w:b/>
                <w:bCs/>
                <w:lang w:eastAsia="en-AU" w:bidi="en-AU"/>
              </w:rPr>
              <w:t>o</w:t>
            </w:r>
            <w:r w:rsidR="00DA1684" w:rsidRPr="00EB3E03">
              <w:rPr>
                <w:rFonts w:eastAsia="Arial"/>
                <w:b/>
                <w:bCs/>
                <w:lang w:eastAsia="en-AU" w:bidi="en-AU"/>
              </w:rPr>
              <w:t xml:space="preserve">ther and you do that a few too many times and consumers </w:t>
            </w:r>
            <w:proofErr w:type="gramStart"/>
            <w:r w:rsidR="00DA1684" w:rsidRPr="00EB3E03">
              <w:rPr>
                <w:rFonts w:eastAsia="Arial"/>
                <w:b/>
                <w:bCs/>
                <w:lang w:eastAsia="en-AU" w:bidi="en-AU"/>
              </w:rPr>
              <w:t>will</w:t>
            </w:r>
            <w:proofErr w:type="gramEnd"/>
            <w:r>
              <w:rPr>
                <w:rFonts w:eastAsia="Arial"/>
                <w:b/>
                <w:bCs/>
                <w:lang w:eastAsia="en-AU" w:bidi="en-AU"/>
              </w:rPr>
              <w:t xml:space="preserve"> </w:t>
            </w:r>
          </w:p>
          <w:p w14:paraId="192B34D0" w14:textId="18005635" w:rsidR="00DA1684" w:rsidRPr="00630302" w:rsidRDefault="00DA1684" w:rsidP="00DA1684">
            <w:pPr>
              <w:pStyle w:val="ACMABodyText"/>
              <w:cnfStyle w:val="000000100000" w:firstRow="0" w:lastRow="0" w:firstColumn="0" w:lastColumn="0" w:oddVBand="0" w:evenVBand="0" w:oddHBand="1" w:evenHBand="0" w:firstRowFirstColumn="0" w:firstRowLastColumn="0" w:lastRowFirstColumn="0" w:lastRowLastColumn="0"/>
              <w:rPr>
                <w:rFonts w:eastAsia="Arial"/>
                <w:lang w:eastAsia="en-AU" w:bidi="en-AU"/>
              </w:rPr>
            </w:pPr>
            <w:r>
              <w:rPr>
                <w:rFonts w:eastAsia="Arial"/>
                <w:b/>
                <w:bCs/>
                <w:lang w:eastAsia="en-AU" w:bidi="en-AU"/>
              </w:rPr>
              <w:t>s</w:t>
            </w:r>
            <w:r w:rsidRPr="00EB3E03">
              <w:rPr>
                <w:rFonts w:eastAsia="Arial"/>
                <w:b/>
                <w:bCs/>
                <w:lang w:eastAsia="en-AU" w:bidi="en-AU"/>
              </w:rPr>
              <w:t>tart to run away</w:t>
            </w:r>
            <w:r w:rsidR="00FD53C9">
              <w:rPr>
                <w:rFonts w:eastAsia="Arial"/>
                <w:b/>
                <w:bCs/>
                <w:lang w:eastAsia="en-AU" w:bidi="en-AU"/>
              </w:rPr>
              <w:t>’</w:t>
            </w:r>
            <w:r w:rsidRPr="00DA7622">
              <w:rPr>
                <w:rFonts w:eastAsia="Arial"/>
                <w:b/>
                <w:bCs/>
                <w:lang w:eastAsia="en-AU" w:bidi="en-AU"/>
              </w:rPr>
              <w:t>.</w:t>
            </w:r>
          </w:p>
          <w:p w14:paraId="6587F2B9" w14:textId="1F8DC873" w:rsidR="00DA1684" w:rsidRPr="00EB3E03" w:rsidRDefault="00837970" w:rsidP="00DA1684">
            <w:pPr>
              <w:pStyle w:val="ACMABodyText"/>
              <w:cnfStyle w:val="000000100000" w:firstRow="0" w:lastRow="0" w:firstColumn="0" w:lastColumn="0" w:oddVBand="0" w:evenVBand="0" w:oddHBand="1" w:evenHBand="0" w:firstRowFirstColumn="0" w:firstRowLastColumn="0" w:lastRowFirstColumn="0" w:lastRowLastColumn="0"/>
              <w:rPr>
                <w:rFonts w:eastAsia="Arial"/>
                <w:lang w:eastAsia="en-AU" w:bidi="en-AU"/>
              </w:rPr>
            </w:pPr>
            <w:r>
              <w:rPr>
                <w:rFonts w:eastAsia="Arial"/>
                <w:b/>
                <w:bCs/>
                <w:lang w:eastAsia="en-AU" w:bidi="en-AU"/>
              </w:rPr>
              <w:t xml:space="preserve">As captions appeared when there was no spoken content, this </w:t>
            </w:r>
            <w:r w:rsidR="00B3399F">
              <w:rPr>
                <w:rFonts w:eastAsia="Arial"/>
                <w:b/>
                <w:bCs/>
                <w:lang w:eastAsia="en-AU" w:bidi="en-AU"/>
              </w:rPr>
              <w:t>affected the accuracy of this part of</w:t>
            </w:r>
            <w:r>
              <w:rPr>
                <w:rFonts w:eastAsia="Arial"/>
                <w:b/>
                <w:bCs/>
                <w:lang w:eastAsia="en-AU" w:bidi="en-AU"/>
              </w:rPr>
              <w:t xml:space="preserve"> the </w:t>
            </w:r>
            <w:r w:rsidR="00335E0A">
              <w:rPr>
                <w:rFonts w:eastAsia="Arial"/>
                <w:b/>
                <w:bCs/>
                <w:lang w:eastAsia="en-AU" w:bidi="en-AU"/>
              </w:rPr>
              <w:t>program</w:t>
            </w:r>
            <w:r w:rsidR="00221534">
              <w:rPr>
                <w:rFonts w:eastAsia="Arial"/>
                <w:b/>
                <w:bCs/>
                <w:lang w:eastAsia="en-AU" w:bidi="en-AU"/>
              </w:rPr>
              <w:t>.</w:t>
            </w:r>
            <w:r>
              <w:rPr>
                <w:rFonts w:eastAsia="Arial"/>
                <w:b/>
                <w:bCs/>
                <w:lang w:eastAsia="en-AU" w:bidi="en-AU"/>
              </w:rPr>
              <w:t xml:space="preserve"> </w:t>
            </w:r>
          </w:p>
        </w:tc>
      </w:tr>
      <w:tr w:rsidR="00DA1684" w14:paraId="72753DB8"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3F08C0AF" w14:textId="77777777" w:rsidR="00DA1684" w:rsidRDefault="00DA1684" w:rsidP="00DA1684">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auto"/>
          </w:tcPr>
          <w:p w14:paraId="4DD4DFA0" w14:textId="0DC6588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6:18</w:t>
            </w:r>
          </w:p>
        </w:tc>
        <w:tc>
          <w:tcPr>
            <w:tcW w:w="1984" w:type="dxa"/>
            <w:shd w:val="clear" w:color="auto" w:fill="FFFFFF" w:themeFill="background1"/>
          </w:tcPr>
          <w:p w14:paraId="7A93E619" w14:textId="4453C9C8" w:rsidR="00DA1684" w:rsidRPr="00DF2D5C" w:rsidRDefault="00DA1684" w:rsidP="00DA1684">
            <w:pPr>
              <w:pStyle w:val="ACMABodyText"/>
              <w:cnfStyle w:val="000000000000" w:firstRow="0" w:lastRow="0" w:firstColumn="0" w:lastColumn="0" w:oddVBand="0" w:evenVBand="0" w:oddHBand="0" w:evenHBand="0" w:firstRowFirstColumn="0" w:firstRowLastColumn="0" w:lastRowFirstColumn="0" w:lastRowLastColumn="0"/>
              <w:rPr>
                <w:rFonts w:eastAsia="Arial"/>
                <w:b/>
                <w:bCs/>
                <w:lang w:eastAsia="en-AU" w:bidi="en-AU"/>
              </w:rPr>
            </w:pPr>
            <w:r w:rsidRPr="00DF2D5C">
              <w:rPr>
                <w:rFonts w:eastAsia="Arial" w:cs="Arial"/>
                <w:lang w:eastAsia="en-AU" w:bidi="en-AU"/>
              </w:rPr>
              <w:t>Comprehensibility</w:t>
            </w:r>
          </w:p>
        </w:tc>
        <w:tc>
          <w:tcPr>
            <w:tcW w:w="3969" w:type="dxa"/>
            <w:shd w:val="clear" w:color="auto" w:fill="FFFFFF" w:themeFill="background1"/>
          </w:tcPr>
          <w:p w14:paraId="426EB259" w14:textId="77777777" w:rsidR="00DA1684" w:rsidRPr="00437472"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37472">
              <w:rPr>
                <w:rFonts w:eastAsia="Arial" w:cs="Arial"/>
                <w:i w:val="0"/>
                <w:szCs w:val="20"/>
                <w:lang w:eastAsia="en-AU" w:bidi="en-AU"/>
              </w:rPr>
              <w:t>Subparagraph 12(b)(</w:t>
            </w:r>
            <w:proofErr w:type="spellStart"/>
            <w:r w:rsidRPr="00437472">
              <w:rPr>
                <w:rFonts w:eastAsia="Arial" w:cs="Arial"/>
                <w:i w:val="0"/>
                <w:szCs w:val="20"/>
                <w:lang w:eastAsia="en-AU" w:bidi="en-AU"/>
              </w:rPr>
              <w:t>i</w:t>
            </w:r>
            <w:proofErr w:type="spellEnd"/>
            <w:r w:rsidRPr="00437472">
              <w:rPr>
                <w:rFonts w:eastAsia="Arial" w:cs="Arial"/>
                <w:i w:val="0"/>
                <w:szCs w:val="20"/>
                <w:lang w:eastAsia="en-AU" w:bidi="en-AU"/>
              </w:rPr>
              <w:t>)</w:t>
            </w:r>
          </w:p>
          <w:p w14:paraId="2BBCEB7B" w14:textId="77777777" w:rsidR="00DA1684" w:rsidRPr="004D5BD9"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u w:val="single"/>
                <w:lang w:eastAsia="en-AU" w:bidi="en-AU"/>
              </w:rPr>
            </w:pPr>
            <w:r w:rsidRPr="004D5BD9">
              <w:rPr>
                <w:rFonts w:eastAsia="Arial" w:cs="Arial"/>
                <w:i w:val="0"/>
                <w:szCs w:val="20"/>
                <w:u w:val="single"/>
                <w:lang w:eastAsia="en-AU" w:bidi="en-AU"/>
              </w:rPr>
              <w:t xml:space="preserve"> </w:t>
            </w:r>
          </w:p>
          <w:p w14:paraId="16EF3948" w14:textId="152A0834" w:rsidR="00DA1684" w:rsidRPr="004A034B" w:rsidRDefault="00DA1684" w:rsidP="00DA1684">
            <w:pPr>
              <w:pStyle w:val="ACMABodyText"/>
              <w:cnfStyle w:val="000000000000" w:firstRow="0" w:lastRow="0" w:firstColumn="0" w:lastColumn="0" w:oddVBand="0" w:evenVBand="0" w:oddHBand="0" w:evenHBand="0" w:firstRowFirstColumn="0" w:firstRowLastColumn="0" w:lastRowFirstColumn="0" w:lastRowLastColumn="0"/>
              <w:rPr>
                <w:rFonts w:eastAsia="Arial" w:cs="Arial"/>
                <w:lang w:eastAsia="en-AU" w:bidi="en-AU"/>
              </w:rPr>
            </w:pPr>
            <w:r w:rsidRPr="00E12AE2">
              <w:rPr>
                <w:iCs/>
              </w:rPr>
              <w:t xml:space="preserve">The captions did not clearly identify </w:t>
            </w:r>
            <w:r w:rsidR="006E610A" w:rsidRPr="006E610A">
              <w:rPr>
                <w:iCs/>
              </w:rPr>
              <w:t>and distinguish different</w:t>
            </w:r>
            <w:r w:rsidR="006E610A">
              <w:rPr>
                <w:iCs/>
              </w:rPr>
              <w:t xml:space="preserve"> </w:t>
            </w:r>
            <w:r w:rsidRPr="00E12AE2">
              <w:rPr>
                <w:iCs/>
              </w:rPr>
              <w:t>speakers. However, this did not cause the captions to be</w:t>
            </w:r>
            <w:r>
              <w:rPr>
                <w:i/>
                <w:iCs/>
              </w:rPr>
              <w:t xml:space="preserve"> </w:t>
            </w:r>
            <w:r w:rsidRPr="00E12AE2">
              <w:rPr>
                <w:iCs/>
              </w:rPr>
              <w:t>incomprehensible</w:t>
            </w:r>
            <w:r w:rsidRPr="00E12AE2">
              <w:rPr>
                <w:rFonts w:eastAsia="Arial" w:cs="Arial"/>
                <w:iCs/>
                <w:lang w:eastAsia="en-AU" w:bidi="en-AU"/>
              </w:rPr>
              <w:t>.</w:t>
            </w:r>
          </w:p>
        </w:tc>
      </w:tr>
      <w:tr w:rsidR="00DA1684" w14:paraId="60CC5619" w14:textId="77777777" w:rsidTr="00023394">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20DBF80E" w14:textId="77777777" w:rsidR="00DA1684" w:rsidRDefault="00DA1684" w:rsidP="00DA1684">
            <w:pPr>
              <w:widowControl w:val="0"/>
              <w:tabs>
                <w:tab w:val="left" w:pos="2558"/>
              </w:tabs>
              <w:autoSpaceDE w:val="0"/>
              <w:autoSpaceDN w:val="0"/>
              <w:spacing w:before="0" w:after="0" w:line="240" w:lineRule="auto"/>
              <w:rPr>
                <w:rFonts w:eastAsia="Arial" w:cs="Arial"/>
                <w:b w:val="0"/>
                <w:bCs w:val="0"/>
                <w:i w:val="0"/>
                <w:szCs w:val="20"/>
                <w:lang w:eastAsia="en-AU" w:bidi="en-AU"/>
              </w:rPr>
            </w:pPr>
          </w:p>
        </w:tc>
        <w:tc>
          <w:tcPr>
            <w:tcW w:w="1559" w:type="dxa"/>
            <w:shd w:val="clear" w:color="auto" w:fill="auto"/>
          </w:tcPr>
          <w:p w14:paraId="31C7F1C0" w14:textId="77777777" w:rsidR="00DA1684" w:rsidRDefault="00DA1684" w:rsidP="00DA1684">
            <w:pPr>
              <w:widowControl w:val="0"/>
              <w:tabs>
                <w:tab w:val="left" w:pos="2558"/>
              </w:tabs>
              <w:autoSpaceDE w:val="0"/>
              <w:autoSpaceDN w:val="0"/>
              <w:spacing w:before="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tc>
        <w:tc>
          <w:tcPr>
            <w:tcW w:w="1984" w:type="dxa"/>
            <w:shd w:val="clear" w:color="auto" w:fill="FFFFFF" w:themeFill="background1"/>
          </w:tcPr>
          <w:p w14:paraId="5E922339" w14:textId="77777777" w:rsidR="00DA1684" w:rsidRPr="00DF2D5C" w:rsidRDefault="00DA1684" w:rsidP="00DA1684">
            <w:pPr>
              <w:pStyle w:val="ACMABodyText"/>
              <w:spacing w:after="0" w:line="240" w:lineRule="auto"/>
              <w:cnfStyle w:val="000000100000" w:firstRow="0" w:lastRow="0" w:firstColumn="0" w:lastColumn="0" w:oddVBand="0" w:evenVBand="0" w:oddHBand="1" w:evenHBand="0" w:firstRowFirstColumn="0" w:firstRowLastColumn="0" w:lastRowFirstColumn="0" w:lastRowLastColumn="0"/>
              <w:rPr>
                <w:rFonts w:eastAsia="Arial" w:cs="Arial"/>
                <w:lang w:eastAsia="en-AU" w:bidi="en-AU"/>
              </w:rPr>
            </w:pPr>
          </w:p>
        </w:tc>
        <w:tc>
          <w:tcPr>
            <w:tcW w:w="3969" w:type="dxa"/>
            <w:shd w:val="clear" w:color="auto" w:fill="FFFFFF" w:themeFill="background1"/>
          </w:tcPr>
          <w:p w14:paraId="275E1EB2" w14:textId="77777777" w:rsidR="00DA1684" w:rsidRPr="00437472" w:rsidRDefault="00DA1684" w:rsidP="00DA1684">
            <w:pPr>
              <w:widowControl w:val="0"/>
              <w:tabs>
                <w:tab w:val="left" w:pos="2558"/>
              </w:tabs>
              <w:autoSpaceDE w:val="0"/>
              <w:autoSpaceDN w:val="0"/>
              <w:spacing w:before="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tc>
      </w:tr>
      <w:tr w:rsidR="00DA1684" w14:paraId="027992F9" w14:textId="77777777" w:rsidTr="00023394">
        <w:trPr>
          <w:trHeight w:val="1914"/>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5BD2195F" w14:textId="2A920D52" w:rsidR="00DA1684" w:rsidRDefault="00DA1684" w:rsidP="00DA1684">
            <w:pPr>
              <w:widowControl w:val="0"/>
              <w:tabs>
                <w:tab w:val="left" w:pos="2558"/>
              </w:tabs>
              <w:autoSpaceDE w:val="0"/>
              <w:autoSpaceDN w:val="0"/>
              <w:spacing w:before="10" w:after="0" w:line="240" w:lineRule="auto"/>
              <w:rPr>
                <w:rFonts w:eastAsia="Arial" w:cs="Arial"/>
                <w:b w:val="0"/>
                <w:bCs w:val="0"/>
                <w:i w:val="0"/>
                <w:szCs w:val="20"/>
                <w:lang w:eastAsia="en-AU" w:bidi="en-AU"/>
              </w:rPr>
            </w:pPr>
            <w:r w:rsidRPr="00B0258D">
              <w:rPr>
                <w:rFonts w:eastAsia="Arial" w:cs="Arial"/>
                <w:i w:val="0"/>
                <w:szCs w:val="20"/>
                <w:lang w:eastAsia="en-AU" w:bidi="en-AU"/>
              </w:rPr>
              <w:lastRenderedPageBreak/>
              <w:t>5</w:t>
            </w:r>
          </w:p>
          <w:p w14:paraId="0F16B0A9" w14:textId="77777777" w:rsidR="00DA1684" w:rsidRPr="00B0258D"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p w14:paraId="424AF1EE" w14:textId="0D480A9D" w:rsidR="00DA1684" w:rsidRPr="00C0154A" w:rsidRDefault="00DA1684" w:rsidP="00DA1684">
            <w:pPr>
              <w:pStyle w:val="ACMABodyText"/>
              <w:rPr>
                <w:rFonts w:eastAsia="Arial"/>
                <w:lang w:eastAsia="en-AU" w:bidi="en-AU"/>
              </w:rPr>
            </w:pPr>
            <w:r>
              <w:rPr>
                <w:rFonts w:eastAsia="Arial"/>
                <w:lang w:eastAsia="en-AU" w:bidi="en-AU"/>
              </w:rPr>
              <w:t>State schools</w:t>
            </w:r>
          </w:p>
          <w:p w14:paraId="0A16219C" w14:textId="65AE0103" w:rsidR="00DA1684" w:rsidRPr="00C0154A" w:rsidRDefault="00DA1684" w:rsidP="00DA1684">
            <w:pPr>
              <w:pStyle w:val="ACMABodyText"/>
              <w:rPr>
                <w:rFonts w:eastAsia="Arial"/>
                <w:lang w:eastAsia="en-AU" w:bidi="en-AU"/>
              </w:rPr>
            </w:pPr>
            <w:r>
              <w:rPr>
                <w:rFonts w:eastAsia="Arial"/>
                <w:lang w:eastAsia="en-AU" w:bidi="en-AU"/>
              </w:rPr>
              <w:t>(6:19 – 7:12)</w:t>
            </w:r>
          </w:p>
        </w:tc>
        <w:tc>
          <w:tcPr>
            <w:tcW w:w="1559" w:type="dxa"/>
            <w:shd w:val="clear" w:color="auto" w:fill="auto"/>
          </w:tcPr>
          <w:p w14:paraId="0E140696" w14:textId="32759CC3"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6:19 – 7:12</w:t>
            </w:r>
          </w:p>
        </w:tc>
        <w:tc>
          <w:tcPr>
            <w:tcW w:w="1984" w:type="dxa"/>
            <w:shd w:val="clear" w:color="auto" w:fill="FFFFFF" w:themeFill="background1"/>
          </w:tcPr>
          <w:p w14:paraId="314D6E37" w14:textId="350B468B"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022D20">
              <w:rPr>
                <w:rFonts w:eastAsia="Arial"/>
                <w:i w:val="0"/>
                <w:iCs/>
                <w:lang w:eastAsia="en-AU" w:bidi="en-AU"/>
              </w:rPr>
              <w:t>Comprehensibility</w:t>
            </w:r>
          </w:p>
        </w:tc>
        <w:tc>
          <w:tcPr>
            <w:tcW w:w="3969" w:type="dxa"/>
            <w:shd w:val="clear" w:color="auto" w:fill="FFFFFF" w:themeFill="background1"/>
          </w:tcPr>
          <w:p w14:paraId="27812EA0" w14:textId="77777777" w:rsidR="00DA1684" w:rsidRPr="004E4C2A"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Subparagraph 12(b)(</w:t>
            </w:r>
            <w:proofErr w:type="spellStart"/>
            <w:r w:rsidRPr="004E4C2A">
              <w:rPr>
                <w:rFonts w:eastAsia="Arial" w:cs="Arial"/>
                <w:i w:val="0"/>
                <w:szCs w:val="20"/>
                <w:lang w:eastAsia="en-AU" w:bidi="en-AU"/>
              </w:rPr>
              <w:t>i</w:t>
            </w:r>
            <w:proofErr w:type="spellEnd"/>
            <w:r w:rsidRPr="004E4C2A">
              <w:rPr>
                <w:rFonts w:eastAsia="Arial" w:cs="Arial"/>
                <w:i w:val="0"/>
                <w:szCs w:val="20"/>
                <w:lang w:eastAsia="en-AU" w:bidi="en-AU"/>
              </w:rPr>
              <w:t xml:space="preserve">) </w:t>
            </w:r>
          </w:p>
          <w:p w14:paraId="21E671FD" w14:textId="7777777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highlight w:val="yellow"/>
                <w:lang w:eastAsia="en-AU" w:bidi="en-AU"/>
              </w:rPr>
            </w:pPr>
          </w:p>
          <w:p w14:paraId="0289FB47" w14:textId="78C7B338" w:rsidR="00DA1684" w:rsidRPr="00B0258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E12AE2">
              <w:rPr>
                <w:i w:val="0"/>
                <w:iCs/>
              </w:rPr>
              <w:t xml:space="preserve">The captions did not clearly identify </w:t>
            </w:r>
            <w:r w:rsidR="006E610A" w:rsidRPr="006E610A">
              <w:rPr>
                <w:i w:val="0"/>
                <w:iCs/>
              </w:rPr>
              <w:t>and distinguish different</w:t>
            </w:r>
            <w:r w:rsidR="006E610A">
              <w:rPr>
                <w:i w:val="0"/>
                <w:iCs/>
              </w:rPr>
              <w:t xml:space="preserve"> </w:t>
            </w:r>
            <w:r w:rsidRPr="00E12AE2">
              <w:rPr>
                <w:i w:val="0"/>
                <w:iCs/>
              </w:rPr>
              <w:t>speakers. However, this did not cause the captions to be incomprehensible</w:t>
            </w:r>
            <w:r w:rsidRPr="00E12AE2">
              <w:rPr>
                <w:rFonts w:eastAsia="Arial" w:cs="Arial"/>
                <w:i w:val="0"/>
                <w:iCs/>
                <w:szCs w:val="20"/>
                <w:lang w:eastAsia="en-AU" w:bidi="en-AU"/>
              </w:rPr>
              <w:t>.</w:t>
            </w:r>
            <w:r w:rsidRPr="004A034B">
              <w:rPr>
                <w:rFonts w:eastAsia="Arial" w:cs="Arial"/>
                <w:i w:val="0"/>
                <w:szCs w:val="20"/>
                <w:lang w:eastAsia="en-AU" w:bidi="en-AU"/>
              </w:rPr>
              <w:t xml:space="preserve"> </w:t>
            </w:r>
          </w:p>
        </w:tc>
      </w:tr>
      <w:tr w:rsidR="00DA1684" w14:paraId="722066D0" w14:textId="77777777" w:rsidTr="00023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5C8A96C4"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4BC6B70B"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tc>
        <w:tc>
          <w:tcPr>
            <w:tcW w:w="1984" w:type="dxa"/>
            <w:shd w:val="clear" w:color="auto" w:fill="FFFFFF" w:themeFill="background1"/>
          </w:tcPr>
          <w:p w14:paraId="2168F2AC" w14:textId="77777777" w:rsidR="00DA1684" w:rsidRPr="00022D20"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i w:val="0"/>
                <w:iCs/>
                <w:lang w:eastAsia="en-AU" w:bidi="en-AU"/>
              </w:rPr>
            </w:pPr>
          </w:p>
        </w:tc>
        <w:tc>
          <w:tcPr>
            <w:tcW w:w="3969" w:type="dxa"/>
            <w:shd w:val="clear" w:color="auto" w:fill="FFFFFF" w:themeFill="background1"/>
          </w:tcPr>
          <w:p w14:paraId="52326382" w14:textId="77777777" w:rsidR="00DA1684" w:rsidRPr="004E4C2A"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tc>
      </w:tr>
      <w:tr w:rsidR="00DA1684" w14:paraId="146A1F6D" w14:textId="77777777" w:rsidTr="00023394">
        <w:trPr>
          <w:trHeight w:val="1856"/>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44EE8FA3" w14:textId="51B6C932" w:rsidR="00DA1684" w:rsidRDefault="00DA1684" w:rsidP="00DA1684">
            <w:pPr>
              <w:widowControl w:val="0"/>
              <w:tabs>
                <w:tab w:val="left" w:pos="2558"/>
              </w:tabs>
              <w:autoSpaceDE w:val="0"/>
              <w:autoSpaceDN w:val="0"/>
              <w:spacing w:before="10" w:after="0" w:line="240" w:lineRule="auto"/>
              <w:rPr>
                <w:rFonts w:eastAsia="Arial" w:cs="Arial"/>
                <w:b w:val="0"/>
                <w:bCs w:val="0"/>
                <w:i w:val="0"/>
                <w:szCs w:val="20"/>
                <w:lang w:eastAsia="en-AU" w:bidi="en-AU"/>
              </w:rPr>
            </w:pPr>
            <w:r w:rsidRPr="00B0258D">
              <w:rPr>
                <w:rFonts w:eastAsia="Arial" w:cs="Arial"/>
                <w:i w:val="0"/>
                <w:szCs w:val="20"/>
                <w:lang w:eastAsia="en-AU" w:bidi="en-AU"/>
              </w:rPr>
              <w:t>6</w:t>
            </w:r>
          </w:p>
          <w:p w14:paraId="5B270BB5" w14:textId="77777777" w:rsidR="00DA1684" w:rsidRPr="00B0258D"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p w14:paraId="0F0931F7" w14:textId="77777777" w:rsidR="00DA1684" w:rsidRPr="001F50D0" w:rsidRDefault="00DA1684" w:rsidP="00DA1684">
            <w:pPr>
              <w:pStyle w:val="ACMABodyText"/>
              <w:rPr>
                <w:rFonts w:eastAsia="Arial"/>
                <w:lang w:eastAsia="en-AU" w:bidi="en-AU"/>
              </w:rPr>
            </w:pPr>
            <w:r w:rsidRPr="001F50D0">
              <w:rPr>
                <w:rFonts w:eastAsia="Arial"/>
                <w:lang w:eastAsia="en-AU" w:bidi="en-AU"/>
              </w:rPr>
              <w:t>Landmark Ruling</w:t>
            </w:r>
          </w:p>
          <w:p w14:paraId="2E3FF646" w14:textId="6ECE8AB9" w:rsidR="00DA1684" w:rsidRPr="004F0EA8" w:rsidRDefault="00DA1684" w:rsidP="00DA1684">
            <w:pPr>
              <w:widowControl w:val="0"/>
              <w:tabs>
                <w:tab w:val="left" w:pos="2558"/>
              </w:tabs>
              <w:autoSpaceDE w:val="0"/>
              <w:autoSpaceDN w:val="0"/>
              <w:spacing w:before="10" w:after="0" w:line="240" w:lineRule="auto"/>
              <w:rPr>
                <w:rFonts w:eastAsia="Arial" w:cs="Arial"/>
                <w:i w:val="0"/>
                <w:iCs/>
                <w:szCs w:val="20"/>
                <w:lang w:eastAsia="en-AU" w:bidi="en-AU"/>
              </w:rPr>
            </w:pPr>
            <w:r w:rsidRPr="004F0EA8">
              <w:rPr>
                <w:rFonts w:eastAsia="Arial"/>
                <w:i w:val="0"/>
                <w:iCs/>
                <w:lang w:eastAsia="en-AU" w:bidi="en-AU"/>
              </w:rPr>
              <w:t>(7:13 – 9:00)</w:t>
            </w:r>
          </w:p>
        </w:tc>
        <w:tc>
          <w:tcPr>
            <w:tcW w:w="1559" w:type="dxa"/>
            <w:shd w:val="clear" w:color="auto" w:fill="auto"/>
          </w:tcPr>
          <w:p w14:paraId="66D7AFDF" w14:textId="257965B5"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7:52</w:t>
            </w:r>
          </w:p>
        </w:tc>
        <w:tc>
          <w:tcPr>
            <w:tcW w:w="1984" w:type="dxa"/>
            <w:shd w:val="clear" w:color="auto" w:fill="FFFFFF" w:themeFill="background1"/>
          </w:tcPr>
          <w:p w14:paraId="7B82F30C" w14:textId="77107A72"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022D20">
              <w:rPr>
                <w:rFonts w:eastAsia="Arial"/>
                <w:i w:val="0"/>
                <w:iCs/>
                <w:lang w:eastAsia="en-AU" w:bidi="en-AU"/>
              </w:rPr>
              <w:t>Comprehensibility</w:t>
            </w:r>
          </w:p>
        </w:tc>
        <w:tc>
          <w:tcPr>
            <w:tcW w:w="3969" w:type="dxa"/>
            <w:shd w:val="clear" w:color="auto" w:fill="FFFFFF" w:themeFill="background1"/>
          </w:tcPr>
          <w:p w14:paraId="16603F19" w14:textId="77777777" w:rsidR="00DA1684" w:rsidRPr="004E4C2A"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Subparagraph 12(b)(</w:t>
            </w:r>
            <w:proofErr w:type="spellStart"/>
            <w:r w:rsidRPr="004E4C2A">
              <w:rPr>
                <w:rFonts w:eastAsia="Arial" w:cs="Arial"/>
                <w:i w:val="0"/>
                <w:szCs w:val="20"/>
                <w:lang w:eastAsia="en-AU" w:bidi="en-AU"/>
              </w:rPr>
              <w:t>i</w:t>
            </w:r>
            <w:proofErr w:type="spellEnd"/>
            <w:r w:rsidRPr="004E4C2A">
              <w:rPr>
                <w:rFonts w:eastAsia="Arial" w:cs="Arial"/>
                <w:i w:val="0"/>
                <w:szCs w:val="20"/>
                <w:lang w:eastAsia="en-AU" w:bidi="en-AU"/>
              </w:rPr>
              <w:t xml:space="preserve">) </w:t>
            </w:r>
          </w:p>
          <w:p w14:paraId="05616B84" w14:textId="7777777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highlight w:val="yellow"/>
                <w:lang w:eastAsia="en-AU" w:bidi="en-AU"/>
              </w:rPr>
            </w:pPr>
          </w:p>
          <w:p w14:paraId="69B308EB" w14:textId="0FF86A49" w:rsidR="00DA1684" w:rsidRPr="00B0258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iCs/>
                <w:szCs w:val="20"/>
                <w:lang w:eastAsia="en-AU" w:bidi="en-AU"/>
              </w:rPr>
            </w:pPr>
            <w:r w:rsidRPr="00E12AE2">
              <w:rPr>
                <w:i w:val="0"/>
                <w:iCs/>
              </w:rPr>
              <w:t xml:space="preserve">The captions did not clearly identify </w:t>
            </w:r>
            <w:r w:rsidR="006E610A" w:rsidRPr="006E610A">
              <w:rPr>
                <w:i w:val="0"/>
                <w:iCs/>
              </w:rPr>
              <w:t>and distinguish different</w:t>
            </w:r>
            <w:r w:rsidR="006E610A">
              <w:rPr>
                <w:i w:val="0"/>
                <w:iCs/>
              </w:rPr>
              <w:t xml:space="preserve"> </w:t>
            </w:r>
            <w:r w:rsidRPr="00E12AE2">
              <w:rPr>
                <w:i w:val="0"/>
                <w:iCs/>
              </w:rPr>
              <w:t>speakers. However, this did not cause the captions to be incomprehensible</w:t>
            </w:r>
            <w:r w:rsidRPr="00E12AE2">
              <w:rPr>
                <w:rFonts w:eastAsia="Arial" w:cs="Arial"/>
                <w:i w:val="0"/>
                <w:iCs/>
                <w:szCs w:val="20"/>
                <w:lang w:eastAsia="en-AU" w:bidi="en-AU"/>
              </w:rPr>
              <w:t>.</w:t>
            </w:r>
          </w:p>
        </w:tc>
      </w:tr>
      <w:tr w:rsidR="00DA1684" w14:paraId="1B91E337" w14:textId="77777777" w:rsidTr="00023394">
        <w:trPr>
          <w:cnfStyle w:val="000000100000" w:firstRow="0" w:lastRow="0" w:firstColumn="0" w:lastColumn="0" w:oddVBand="0" w:evenVBand="0" w:oddHBand="1" w:evenHBand="0" w:firstRowFirstColumn="0" w:firstRowLastColumn="0" w:lastRowFirstColumn="0" w:lastRowLastColumn="0"/>
          <w:trHeight w:val="1815"/>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4EC45D8C"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FFFFFF" w:themeFill="background1"/>
          </w:tcPr>
          <w:p w14:paraId="5E4595FB" w14:textId="0555943A"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8:01</w:t>
            </w:r>
          </w:p>
        </w:tc>
        <w:tc>
          <w:tcPr>
            <w:tcW w:w="1984" w:type="dxa"/>
            <w:shd w:val="clear" w:color="auto" w:fill="FFFFFF" w:themeFill="background1"/>
          </w:tcPr>
          <w:p w14:paraId="2E979B05" w14:textId="7B206ACD"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022D20">
              <w:rPr>
                <w:rFonts w:eastAsia="Arial"/>
                <w:i w:val="0"/>
                <w:iCs/>
                <w:lang w:eastAsia="en-AU" w:bidi="en-AU"/>
              </w:rPr>
              <w:t>Comprehensibility</w:t>
            </w:r>
          </w:p>
        </w:tc>
        <w:tc>
          <w:tcPr>
            <w:tcW w:w="3969" w:type="dxa"/>
            <w:shd w:val="clear" w:color="auto" w:fill="FFFFFF" w:themeFill="background1"/>
          </w:tcPr>
          <w:p w14:paraId="2689C1FB" w14:textId="77777777" w:rsidR="00DA1684" w:rsidRPr="004E4C2A"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 xml:space="preserve">Subparagraph 12(b)(ii) </w:t>
            </w:r>
          </w:p>
          <w:p w14:paraId="0DE38078"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0922EAAF" w14:textId="391EFB00" w:rsidR="00DA1684" w:rsidRPr="0007625D" w:rsidRDefault="00950CE8"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iCs/>
                <w:szCs w:val="20"/>
                <w:lang w:eastAsia="en-AU" w:bidi="en-AU"/>
              </w:rPr>
            </w:pPr>
            <w:r>
              <w:rPr>
                <w:rFonts w:eastAsia="Arial" w:cs="Arial"/>
                <w:i w:val="0"/>
                <w:szCs w:val="20"/>
                <w:lang w:eastAsia="en-AU" w:bidi="en-AU"/>
              </w:rPr>
              <w:t xml:space="preserve">The </w:t>
            </w:r>
            <w:r w:rsidR="00E80889">
              <w:rPr>
                <w:rFonts w:eastAsia="Arial" w:cs="Arial"/>
                <w:i w:val="0"/>
                <w:szCs w:val="20"/>
                <w:lang w:eastAsia="en-AU" w:bidi="en-AU"/>
              </w:rPr>
              <w:t>words ‘</w:t>
            </w:r>
            <w:r w:rsidR="00DA1684" w:rsidRPr="00022D20">
              <w:rPr>
                <w:rFonts w:eastAsia="Arial" w:cs="Arial"/>
                <w:i w:val="0"/>
                <w:szCs w:val="20"/>
                <w:lang w:eastAsia="en-AU" w:bidi="en-AU"/>
              </w:rPr>
              <w:t>Overturning a 20-year-old precedent</w:t>
            </w:r>
            <w:r w:rsidR="00DA1684">
              <w:rPr>
                <w:rFonts w:eastAsia="Arial" w:cs="Arial"/>
                <w:i w:val="0"/>
                <w:szCs w:val="20"/>
                <w:lang w:eastAsia="en-AU" w:bidi="en-AU"/>
              </w:rPr>
              <w:t>’</w:t>
            </w:r>
            <w:r w:rsidR="00DA1684" w:rsidRPr="00022D20">
              <w:rPr>
                <w:rFonts w:eastAsia="Arial" w:cs="Arial"/>
                <w:i w:val="0"/>
                <w:szCs w:val="20"/>
                <w:lang w:eastAsia="en-AU" w:bidi="en-AU"/>
              </w:rPr>
              <w:t xml:space="preserve"> </w:t>
            </w:r>
            <w:r w:rsidR="00DA1684">
              <w:rPr>
                <w:rFonts w:eastAsia="Arial" w:cs="Arial"/>
                <w:i w:val="0"/>
                <w:szCs w:val="20"/>
                <w:lang w:eastAsia="en-AU" w:bidi="en-AU"/>
              </w:rPr>
              <w:t xml:space="preserve">were </w:t>
            </w:r>
            <w:r w:rsidR="00DA1684">
              <w:rPr>
                <w:rFonts w:eastAsia="Arial" w:cs="Arial"/>
                <w:i w:val="0"/>
                <w:lang w:eastAsia="en-AU" w:bidi="en-AU"/>
              </w:rPr>
              <w:t>o</w:t>
            </w:r>
            <w:r w:rsidR="00DA1684" w:rsidRPr="002C63A9">
              <w:rPr>
                <w:rFonts w:eastAsia="Arial"/>
                <w:i w:val="0"/>
                <w:iCs/>
                <w:lang w:eastAsia="en-AU" w:bidi="en-AU"/>
              </w:rPr>
              <w:t>n screen for less than a second.</w:t>
            </w:r>
            <w:r w:rsidR="00DA1684">
              <w:rPr>
                <w:rFonts w:eastAsia="Arial"/>
                <w:i w:val="0"/>
                <w:iCs/>
                <w:lang w:eastAsia="en-AU" w:bidi="en-AU"/>
              </w:rPr>
              <w:t xml:space="preserve"> </w:t>
            </w:r>
            <w:r w:rsidR="00DA1684" w:rsidRPr="00E12AE2">
              <w:rPr>
                <w:i w:val="0"/>
                <w:iCs/>
              </w:rPr>
              <w:t>However, this did not cause the captions to be incomprehensible</w:t>
            </w:r>
            <w:r w:rsidR="00DA1684" w:rsidRPr="00E12AE2">
              <w:rPr>
                <w:rFonts w:eastAsia="Arial" w:cs="Arial"/>
                <w:i w:val="0"/>
                <w:iCs/>
                <w:szCs w:val="20"/>
                <w:lang w:eastAsia="en-AU" w:bidi="en-AU"/>
              </w:rPr>
              <w:t>.</w:t>
            </w:r>
          </w:p>
        </w:tc>
      </w:tr>
      <w:tr w:rsidR="00DA1684" w14:paraId="2480B554" w14:textId="77777777" w:rsidTr="00023394">
        <w:trPr>
          <w:trHeight w:val="1998"/>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26FD0349"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FFFFFF" w:themeFill="background1"/>
          </w:tcPr>
          <w:p w14:paraId="5373BEF7" w14:textId="437F0BA9"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8:01</w:t>
            </w:r>
          </w:p>
        </w:tc>
        <w:tc>
          <w:tcPr>
            <w:tcW w:w="1984" w:type="dxa"/>
            <w:shd w:val="clear" w:color="auto" w:fill="FFFFFF" w:themeFill="background1"/>
          </w:tcPr>
          <w:p w14:paraId="1A71F375" w14:textId="2B922FFB"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022D20">
              <w:rPr>
                <w:rFonts w:eastAsia="Arial"/>
                <w:i w:val="0"/>
                <w:iCs/>
                <w:lang w:eastAsia="en-AU" w:bidi="en-AU"/>
              </w:rPr>
              <w:t>Comprehensibility</w:t>
            </w:r>
          </w:p>
        </w:tc>
        <w:tc>
          <w:tcPr>
            <w:tcW w:w="3969" w:type="dxa"/>
            <w:shd w:val="clear" w:color="auto" w:fill="FFFFFF" w:themeFill="background1"/>
          </w:tcPr>
          <w:p w14:paraId="2A4DDEF8" w14:textId="7777777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 xml:space="preserve">Subparagraph 12(b)(ii) </w:t>
            </w:r>
          </w:p>
          <w:p w14:paraId="066DDD6B" w14:textId="77777777" w:rsidR="00FD53C9" w:rsidRPr="004E4C2A" w:rsidRDefault="00FD53C9"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p w14:paraId="20958E4C" w14:textId="5B623F44" w:rsidR="00DA1684" w:rsidRPr="00B0258D" w:rsidRDefault="00950CE8"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iCs/>
                <w:szCs w:val="20"/>
                <w:lang w:eastAsia="en-AU" w:bidi="en-AU"/>
              </w:rPr>
            </w:pPr>
            <w:r>
              <w:rPr>
                <w:rFonts w:eastAsia="Arial" w:cs="Arial"/>
                <w:i w:val="0"/>
                <w:szCs w:val="20"/>
                <w:lang w:eastAsia="en-AU" w:bidi="en-AU"/>
              </w:rPr>
              <w:t xml:space="preserve">The </w:t>
            </w:r>
            <w:r w:rsidR="00E80889">
              <w:rPr>
                <w:rFonts w:eastAsia="Arial" w:cs="Arial"/>
                <w:i w:val="0"/>
                <w:szCs w:val="20"/>
                <w:lang w:eastAsia="en-AU" w:bidi="en-AU"/>
              </w:rPr>
              <w:t>words ‘</w:t>
            </w:r>
            <w:r w:rsidR="00DA1684" w:rsidRPr="00022D20">
              <w:rPr>
                <w:rFonts w:eastAsia="Arial" w:cs="Arial"/>
                <w:i w:val="0"/>
                <w:szCs w:val="20"/>
                <w:lang w:eastAsia="en-AU" w:bidi="en-AU"/>
              </w:rPr>
              <w:t>A hugely significant decision that’s going to have life changing</w:t>
            </w:r>
            <w:r w:rsidR="00DA1684">
              <w:rPr>
                <w:rFonts w:eastAsia="Arial" w:cs="Arial"/>
                <w:i w:val="0"/>
                <w:szCs w:val="20"/>
                <w:lang w:eastAsia="en-AU" w:bidi="en-AU"/>
              </w:rPr>
              <w:t xml:space="preserve"> consequences’ were o</w:t>
            </w:r>
            <w:r w:rsidR="00DA1684" w:rsidRPr="004A034B">
              <w:rPr>
                <w:rFonts w:eastAsia="Arial" w:cs="Arial"/>
                <w:i w:val="0"/>
                <w:szCs w:val="20"/>
                <w:lang w:eastAsia="en-AU" w:bidi="en-AU"/>
              </w:rPr>
              <w:t>n screen for less than a second.</w:t>
            </w:r>
            <w:r w:rsidR="00DA1684">
              <w:rPr>
                <w:rFonts w:eastAsia="Arial" w:cs="Arial"/>
                <w:i w:val="0"/>
                <w:szCs w:val="20"/>
                <w:lang w:eastAsia="en-AU" w:bidi="en-AU"/>
              </w:rPr>
              <w:t xml:space="preserve"> </w:t>
            </w:r>
            <w:r w:rsidR="00DA1684" w:rsidRPr="00E12AE2">
              <w:rPr>
                <w:i w:val="0"/>
                <w:iCs/>
              </w:rPr>
              <w:t>However, this did not cause the captions to be incomprehensible</w:t>
            </w:r>
            <w:r w:rsidR="00DA1684" w:rsidRPr="00E12AE2">
              <w:rPr>
                <w:rFonts w:eastAsia="Arial" w:cs="Arial"/>
                <w:i w:val="0"/>
                <w:iCs/>
                <w:szCs w:val="20"/>
                <w:lang w:eastAsia="en-AU" w:bidi="en-AU"/>
              </w:rPr>
              <w:t>.</w:t>
            </w:r>
          </w:p>
        </w:tc>
      </w:tr>
      <w:tr w:rsidR="00DA1684" w14:paraId="44298FCE" w14:textId="77777777" w:rsidTr="00FD53C9">
        <w:trPr>
          <w:cnfStyle w:val="000000100000" w:firstRow="0" w:lastRow="0" w:firstColumn="0" w:lastColumn="0" w:oddVBand="0" w:evenVBand="0" w:oddHBand="1" w:evenHBand="0" w:firstRowFirstColumn="0" w:firstRowLastColumn="0" w:lastRowFirstColumn="0" w:lastRowLastColumn="0"/>
          <w:trHeight w:val="1644"/>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16222C95"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FFFFFF" w:themeFill="background1"/>
          </w:tcPr>
          <w:p w14:paraId="38151331" w14:textId="77F6936C"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8:02</w:t>
            </w:r>
          </w:p>
        </w:tc>
        <w:tc>
          <w:tcPr>
            <w:tcW w:w="1984" w:type="dxa"/>
            <w:shd w:val="clear" w:color="auto" w:fill="FFFFFF" w:themeFill="background1"/>
          </w:tcPr>
          <w:p w14:paraId="1B8E0815" w14:textId="405967BB" w:rsidR="00DA1684" w:rsidRPr="00022D20"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i w:val="0"/>
                <w:iCs/>
                <w:lang w:eastAsia="en-AU" w:bidi="en-AU"/>
              </w:rPr>
            </w:pPr>
            <w:r w:rsidRPr="00022D20">
              <w:rPr>
                <w:rFonts w:eastAsia="Arial"/>
                <w:i w:val="0"/>
                <w:iCs/>
                <w:lang w:eastAsia="en-AU" w:bidi="en-AU"/>
              </w:rPr>
              <w:t>Comprehensibility</w:t>
            </w:r>
          </w:p>
        </w:tc>
        <w:tc>
          <w:tcPr>
            <w:tcW w:w="3969" w:type="dxa"/>
            <w:shd w:val="clear" w:color="auto" w:fill="FFFFFF" w:themeFill="background1"/>
          </w:tcPr>
          <w:p w14:paraId="70FDB174" w14:textId="77777777" w:rsidR="00DA1684" w:rsidRPr="004E4C2A"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Subparagraph 12(b)(</w:t>
            </w:r>
            <w:proofErr w:type="spellStart"/>
            <w:r w:rsidRPr="004E4C2A">
              <w:rPr>
                <w:rFonts w:eastAsia="Arial" w:cs="Arial"/>
                <w:i w:val="0"/>
                <w:szCs w:val="20"/>
                <w:lang w:eastAsia="en-AU" w:bidi="en-AU"/>
              </w:rPr>
              <w:t>i</w:t>
            </w:r>
            <w:proofErr w:type="spellEnd"/>
            <w:r w:rsidRPr="004E4C2A">
              <w:rPr>
                <w:rFonts w:eastAsia="Arial" w:cs="Arial"/>
                <w:i w:val="0"/>
                <w:szCs w:val="20"/>
                <w:lang w:eastAsia="en-AU" w:bidi="en-AU"/>
              </w:rPr>
              <w:t xml:space="preserve">) </w:t>
            </w:r>
          </w:p>
          <w:p w14:paraId="5B9D2E36"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i w:val="0"/>
                <w:iCs/>
              </w:rPr>
            </w:pPr>
          </w:p>
          <w:p w14:paraId="01F3F7AC" w14:textId="441FE759"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iCs/>
                <w:szCs w:val="20"/>
                <w:lang w:eastAsia="en-AU" w:bidi="en-AU"/>
              </w:rPr>
            </w:pPr>
            <w:r w:rsidRPr="00E12AE2">
              <w:rPr>
                <w:i w:val="0"/>
                <w:iCs/>
              </w:rPr>
              <w:t>The captions did not clearly identify</w:t>
            </w:r>
            <w:r w:rsidR="006E610A">
              <w:rPr>
                <w:i w:val="0"/>
                <w:iCs/>
              </w:rPr>
              <w:t xml:space="preserve"> </w:t>
            </w:r>
            <w:r w:rsidR="006E610A" w:rsidRPr="006E610A">
              <w:rPr>
                <w:i w:val="0"/>
                <w:iCs/>
              </w:rPr>
              <w:t>and distinguish different</w:t>
            </w:r>
            <w:r w:rsidRPr="00E12AE2">
              <w:rPr>
                <w:i w:val="0"/>
                <w:iCs/>
              </w:rPr>
              <w:t xml:space="preserve"> speakers. However, this did not cause the captions to be incomprehensible</w:t>
            </w:r>
            <w:r w:rsidRPr="00E12AE2">
              <w:rPr>
                <w:rFonts w:eastAsia="Arial" w:cs="Arial"/>
                <w:i w:val="0"/>
                <w:iCs/>
                <w:szCs w:val="20"/>
                <w:lang w:eastAsia="en-AU" w:bidi="en-AU"/>
              </w:rPr>
              <w:t>.</w:t>
            </w:r>
          </w:p>
          <w:p w14:paraId="32D8D9D5" w14:textId="77777777" w:rsidR="00DA1684" w:rsidRPr="00022D20"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u w:val="single"/>
                <w:lang w:eastAsia="en-AU" w:bidi="en-AU"/>
              </w:rPr>
            </w:pPr>
          </w:p>
        </w:tc>
      </w:tr>
      <w:tr w:rsidR="00DA1684" w14:paraId="5794894E" w14:textId="77777777" w:rsidTr="00023394">
        <w:trPr>
          <w:trHeight w:val="1792"/>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16C070D7"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FFFFFF" w:themeFill="background1"/>
          </w:tcPr>
          <w:p w14:paraId="6FB59429" w14:textId="023B5E5C"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8:06</w:t>
            </w:r>
          </w:p>
        </w:tc>
        <w:tc>
          <w:tcPr>
            <w:tcW w:w="1984" w:type="dxa"/>
            <w:shd w:val="clear" w:color="auto" w:fill="FFFFFF" w:themeFill="background1"/>
          </w:tcPr>
          <w:p w14:paraId="2401E19B" w14:textId="0A35EE51"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022D20">
              <w:rPr>
                <w:rFonts w:eastAsia="Arial"/>
                <w:i w:val="0"/>
                <w:iCs/>
                <w:lang w:eastAsia="en-AU" w:bidi="en-AU"/>
              </w:rPr>
              <w:t>Comprehensibility</w:t>
            </w:r>
          </w:p>
        </w:tc>
        <w:tc>
          <w:tcPr>
            <w:tcW w:w="3969" w:type="dxa"/>
            <w:shd w:val="clear" w:color="auto" w:fill="FFFFFF" w:themeFill="background1"/>
          </w:tcPr>
          <w:p w14:paraId="08D9392C" w14:textId="77777777" w:rsidR="00DA1684" w:rsidRPr="004E4C2A"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Subparagraph 12(b)(</w:t>
            </w:r>
            <w:proofErr w:type="spellStart"/>
            <w:r w:rsidRPr="004E4C2A">
              <w:rPr>
                <w:rFonts w:eastAsia="Arial" w:cs="Arial"/>
                <w:i w:val="0"/>
                <w:szCs w:val="20"/>
                <w:lang w:eastAsia="en-AU" w:bidi="en-AU"/>
              </w:rPr>
              <w:t>i</w:t>
            </w:r>
            <w:proofErr w:type="spellEnd"/>
            <w:r w:rsidRPr="004E4C2A">
              <w:rPr>
                <w:rFonts w:eastAsia="Arial" w:cs="Arial"/>
                <w:i w:val="0"/>
                <w:szCs w:val="20"/>
                <w:lang w:eastAsia="en-AU" w:bidi="en-AU"/>
              </w:rPr>
              <w:t xml:space="preserve">) </w:t>
            </w:r>
          </w:p>
          <w:p w14:paraId="10730ABB" w14:textId="7777777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p w14:paraId="7738C2C2" w14:textId="7F2A86EC" w:rsidR="00DA1684" w:rsidRPr="00B0258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iCs/>
                <w:szCs w:val="20"/>
                <w:lang w:eastAsia="en-AU" w:bidi="en-AU"/>
              </w:rPr>
            </w:pPr>
            <w:r w:rsidRPr="00E12AE2">
              <w:rPr>
                <w:i w:val="0"/>
                <w:iCs/>
              </w:rPr>
              <w:t>The captions did not clearly identify</w:t>
            </w:r>
            <w:r w:rsidR="006E610A">
              <w:rPr>
                <w:i w:val="0"/>
                <w:iCs/>
              </w:rPr>
              <w:t xml:space="preserve"> </w:t>
            </w:r>
            <w:r w:rsidR="006E610A" w:rsidRPr="006E610A">
              <w:rPr>
                <w:i w:val="0"/>
                <w:iCs/>
              </w:rPr>
              <w:t>and distinguish different</w:t>
            </w:r>
            <w:r w:rsidRPr="00E12AE2">
              <w:rPr>
                <w:i w:val="0"/>
                <w:iCs/>
              </w:rPr>
              <w:t xml:space="preserve"> speakers. However, this did not cause the captions to be incomprehensible</w:t>
            </w:r>
            <w:r w:rsidRPr="00E12AE2">
              <w:rPr>
                <w:rFonts w:eastAsia="Arial" w:cs="Arial"/>
                <w:i w:val="0"/>
                <w:iCs/>
                <w:szCs w:val="20"/>
                <w:lang w:eastAsia="en-AU" w:bidi="en-AU"/>
              </w:rPr>
              <w:t>.</w:t>
            </w:r>
          </w:p>
        </w:tc>
      </w:tr>
      <w:tr w:rsidR="00DA1684" w14:paraId="483AC1E0" w14:textId="77777777" w:rsidTr="00023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287C7AA9"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FFFFFF" w:themeFill="background1"/>
          </w:tcPr>
          <w:p w14:paraId="4A7A7724" w14:textId="344B9A31"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8:15</w:t>
            </w:r>
          </w:p>
        </w:tc>
        <w:tc>
          <w:tcPr>
            <w:tcW w:w="1984" w:type="dxa"/>
            <w:shd w:val="clear" w:color="auto" w:fill="FFFFFF" w:themeFill="background1"/>
          </w:tcPr>
          <w:p w14:paraId="5739806F" w14:textId="393A6A96"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4A034B">
              <w:rPr>
                <w:rFonts w:eastAsia="Arial" w:cs="Arial"/>
                <w:i w:val="0"/>
                <w:szCs w:val="20"/>
                <w:lang w:eastAsia="en-AU" w:bidi="en-AU"/>
              </w:rPr>
              <w:t>Accuracy</w:t>
            </w:r>
          </w:p>
        </w:tc>
        <w:tc>
          <w:tcPr>
            <w:tcW w:w="3969" w:type="dxa"/>
            <w:shd w:val="clear" w:color="auto" w:fill="FFFFFF" w:themeFill="background1"/>
          </w:tcPr>
          <w:p w14:paraId="5AD6C8EE" w14:textId="77777777" w:rsidR="00DA1684" w:rsidRPr="004E4C2A"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 xml:space="preserve">Subparagraph 11(b)(ii) </w:t>
            </w:r>
          </w:p>
          <w:p w14:paraId="7CE72B8C"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41BA0ADF" w14:textId="64E8421D" w:rsidR="00DA1684" w:rsidRPr="00FF2491"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iCs/>
                <w:lang w:eastAsia="en-AU" w:bidi="en-AU"/>
              </w:rPr>
            </w:pPr>
            <w:r>
              <w:rPr>
                <w:rFonts w:eastAsia="Arial" w:cs="Arial"/>
                <w:i w:val="0"/>
                <w:szCs w:val="20"/>
                <w:lang w:eastAsia="en-AU" w:bidi="en-AU"/>
              </w:rPr>
              <w:t>The phrase ‘Its beyond</w:t>
            </w:r>
            <w:r w:rsidRPr="004A034B">
              <w:rPr>
                <w:rFonts w:eastAsia="Arial" w:cs="Arial"/>
                <w:i w:val="0"/>
                <w:szCs w:val="20"/>
                <w:lang w:eastAsia="en-AU" w:bidi="en-AU"/>
              </w:rPr>
              <w:t xml:space="preserve"> inhumane</w:t>
            </w:r>
            <w:r>
              <w:rPr>
                <w:rFonts w:eastAsia="Arial" w:cs="Arial"/>
                <w:i w:val="0"/>
                <w:szCs w:val="20"/>
                <w:lang w:eastAsia="en-AU" w:bidi="en-AU"/>
              </w:rPr>
              <w:t>’ w</w:t>
            </w:r>
            <w:r w:rsidRPr="00D32483">
              <w:rPr>
                <w:rFonts w:eastAsia="Arial"/>
                <w:i w:val="0"/>
                <w:iCs/>
                <w:lang w:eastAsia="en-AU" w:bidi="en-AU"/>
              </w:rPr>
              <w:t xml:space="preserve">as captioned </w:t>
            </w:r>
            <w:r w:rsidRPr="00FF2491">
              <w:rPr>
                <w:rFonts w:eastAsia="Arial"/>
                <w:i w:val="0"/>
                <w:iCs/>
                <w:lang w:eastAsia="en-AU" w:bidi="en-AU"/>
              </w:rPr>
              <w:t xml:space="preserve">as </w:t>
            </w:r>
            <w:r w:rsidR="00266A2A">
              <w:rPr>
                <w:rFonts w:eastAsia="Arial"/>
                <w:i w:val="0"/>
                <w:iCs/>
                <w:lang w:eastAsia="en-AU" w:bidi="en-AU"/>
              </w:rPr>
              <w:t>‘</w:t>
            </w:r>
            <w:r w:rsidRPr="00FF2491">
              <w:rPr>
                <w:rFonts w:eastAsia="Arial" w:cs="Arial"/>
                <w:i w:val="0"/>
                <w:iCs/>
                <w:lang w:eastAsia="en-AU" w:bidi="en-AU"/>
              </w:rPr>
              <w:t xml:space="preserve">just </w:t>
            </w:r>
            <w:proofErr w:type="spellStart"/>
            <w:r w:rsidRPr="00FF2491">
              <w:rPr>
                <w:rFonts w:eastAsia="Arial" w:cs="Arial"/>
                <w:i w:val="0"/>
                <w:iCs/>
                <w:lang w:eastAsia="en-AU" w:bidi="en-AU"/>
              </w:rPr>
              <w:t>inhumae</w:t>
            </w:r>
            <w:proofErr w:type="spellEnd"/>
            <w:r w:rsidR="00266A2A">
              <w:rPr>
                <w:rFonts w:eastAsia="Arial" w:cs="Arial"/>
                <w:i w:val="0"/>
                <w:iCs/>
                <w:lang w:eastAsia="en-AU" w:bidi="en-AU"/>
              </w:rPr>
              <w:t>’.</w:t>
            </w:r>
          </w:p>
          <w:p w14:paraId="27BC24BA" w14:textId="77777777" w:rsidR="00DA1684" w:rsidRPr="00B0258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lang w:eastAsia="en-AU" w:bidi="en-AU"/>
              </w:rPr>
            </w:pPr>
          </w:p>
          <w:p w14:paraId="540112CA" w14:textId="3D186C38" w:rsidR="00DA1684" w:rsidRPr="00B0258D" w:rsidRDefault="00DA1684" w:rsidP="00DA1684">
            <w:pPr>
              <w:pStyle w:val="ACMABodyText"/>
              <w:cnfStyle w:val="000000100000" w:firstRow="0" w:lastRow="0" w:firstColumn="0" w:lastColumn="0" w:oddVBand="0" w:evenVBand="0" w:oddHBand="1" w:evenHBand="0" w:firstRowFirstColumn="0" w:firstRowLastColumn="0" w:lastRowFirstColumn="0" w:lastRowLastColumn="0"/>
              <w:rPr>
                <w:rFonts w:eastAsia="Arial"/>
                <w:highlight w:val="yellow"/>
                <w:lang w:eastAsia="en-AU" w:bidi="en-AU"/>
              </w:rPr>
            </w:pPr>
            <w:r>
              <w:rPr>
                <w:rFonts w:eastAsia="Arial"/>
                <w:lang w:eastAsia="en-AU" w:bidi="en-AU"/>
              </w:rPr>
              <w:t>However, the captions conveyed the intended meaning.</w:t>
            </w:r>
          </w:p>
        </w:tc>
      </w:tr>
      <w:tr w:rsidR="00DA1684" w14:paraId="77F9CCCF" w14:textId="77777777" w:rsidTr="00023394">
        <w:trPr>
          <w:trHeight w:val="174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4300B9D5"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FFFFFF" w:themeFill="background1"/>
          </w:tcPr>
          <w:p w14:paraId="0DE5E7CA" w14:textId="119E9EC8"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8:16</w:t>
            </w:r>
          </w:p>
        </w:tc>
        <w:tc>
          <w:tcPr>
            <w:tcW w:w="1984" w:type="dxa"/>
            <w:shd w:val="clear" w:color="auto" w:fill="FFFFFF" w:themeFill="background1"/>
          </w:tcPr>
          <w:p w14:paraId="47F9E7D4" w14:textId="7C75D17D" w:rsidR="00DA1684" w:rsidRPr="004A034B"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022D20">
              <w:rPr>
                <w:rFonts w:eastAsia="Arial"/>
                <w:i w:val="0"/>
                <w:iCs/>
                <w:lang w:eastAsia="en-AU" w:bidi="en-AU"/>
              </w:rPr>
              <w:t>Comprehensibility</w:t>
            </w:r>
          </w:p>
        </w:tc>
        <w:tc>
          <w:tcPr>
            <w:tcW w:w="3969" w:type="dxa"/>
            <w:shd w:val="clear" w:color="auto" w:fill="FFFFFF" w:themeFill="background1"/>
          </w:tcPr>
          <w:p w14:paraId="4EF29EDF" w14:textId="77777777" w:rsidR="00DA1684" w:rsidRPr="004E4C2A"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Subparagraph 12(b)(</w:t>
            </w:r>
            <w:proofErr w:type="spellStart"/>
            <w:r w:rsidRPr="004E4C2A">
              <w:rPr>
                <w:rFonts w:eastAsia="Arial" w:cs="Arial"/>
                <w:i w:val="0"/>
                <w:szCs w:val="20"/>
                <w:lang w:eastAsia="en-AU" w:bidi="en-AU"/>
              </w:rPr>
              <w:t>i</w:t>
            </w:r>
            <w:proofErr w:type="spellEnd"/>
            <w:r w:rsidRPr="004E4C2A">
              <w:rPr>
                <w:rFonts w:eastAsia="Arial" w:cs="Arial"/>
                <w:i w:val="0"/>
                <w:szCs w:val="20"/>
                <w:lang w:eastAsia="en-AU" w:bidi="en-AU"/>
              </w:rPr>
              <w:t xml:space="preserve">) </w:t>
            </w:r>
          </w:p>
          <w:p w14:paraId="4CC5B198" w14:textId="7777777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p w14:paraId="593F99BD" w14:textId="0BBF814A" w:rsidR="00DA1684" w:rsidRPr="00B0258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iCs/>
                <w:szCs w:val="20"/>
                <w:lang w:eastAsia="en-AU" w:bidi="en-AU"/>
              </w:rPr>
            </w:pPr>
            <w:r w:rsidRPr="00E12AE2">
              <w:rPr>
                <w:i w:val="0"/>
                <w:iCs/>
              </w:rPr>
              <w:t xml:space="preserve">The captions did not clearly identify </w:t>
            </w:r>
            <w:r w:rsidR="006E610A" w:rsidRPr="006E610A">
              <w:rPr>
                <w:i w:val="0"/>
                <w:iCs/>
              </w:rPr>
              <w:t>and distinguish different</w:t>
            </w:r>
            <w:r w:rsidR="006E610A">
              <w:rPr>
                <w:i w:val="0"/>
                <w:iCs/>
              </w:rPr>
              <w:t xml:space="preserve"> </w:t>
            </w:r>
            <w:r w:rsidRPr="00E12AE2">
              <w:rPr>
                <w:i w:val="0"/>
                <w:iCs/>
              </w:rPr>
              <w:t>speakers. However, this did not cause the captions to be incomprehensible</w:t>
            </w:r>
            <w:r w:rsidRPr="00E12AE2">
              <w:rPr>
                <w:rFonts w:eastAsia="Arial" w:cs="Arial"/>
                <w:i w:val="0"/>
                <w:iCs/>
                <w:szCs w:val="20"/>
                <w:lang w:eastAsia="en-AU" w:bidi="en-AU"/>
              </w:rPr>
              <w:t>.</w:t>
            </w:r>
          </w:p>
        </w:tc>
      </w:tr>
      <w:tr w:rsidR="00DA1684" w14:paraId="4AE8DE13" w14:textId="77777777" w:rsidTr="00023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421906BC"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FFFFFF" w:themeFill="background1"/>
          </w:tcPr>
          <w:p w14:paraId="55244212" w14:textId="1A28870B"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8:19</w:t>
            </w:r>
          </w:p>
        </w:tc>
        <w:tc>
          <w:tcPr>
            <w:tcW w:w="1984" w:type="dxa"/>
            <w:shd w:val="clear" w:color="auto" w:fill="FFFFFF" w:themeFill="background1"/>
          </w:tcPr>
          <w:p w14:paraId="6B079C54" w14:textId="623E37E2"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022D20">
              <w:rPr>
                <w:rFonts w:eastAsia="Arial"/>
                <w:i w:val="0"/>
                <w:iCs/>
                <w:lang w:eastAsia="en-AU" w:bidi="en-AU"/>
              </w:rPr>
              <w:t>Comprehensibility</w:t>
            </w:r>
          </w:p>
        </w:tc>
        <w:tc>
          <w:tcPr>
            <w:tcW w:w="3969" w:type="dxa"/>
            <w:shd w:val="clear" w:color="auto" w:fill="FFFFFF" w:themeFill="background1"/>
          </w:tcPr>
          <w:p w14:paraId="0682454F" w14:textId="77777777" w:rsidR="00DA1684" w:rsidRPr="004E4C2A"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Subparagraph 12(b)(</w:t>
            </w:r>
            <w:proofErr w:type="spellStart"/>
            <w:r w:rsidRPr="004E4C2A">
              <w:rPr>
                <w:rFonts w:eastAsia="Arial" w:cs="Arial"/>
                <w:i w:val="0"/>
                <w:szCs w:val="20"/>
                <w:lang w:eastAsia="en-AU" w:bidi="en-AU"/>
              </w:rPr>
              <w:t>i</w:t>
            </w:r>
            <w:proofErr w:type="spellEnd"/>
            <w:r w:rsidRPr="004E4C2A">
              <w:rPr>
                <w:rFonts w:eastAsia="Arial" w:cs="Arial"/>
                <w:i w:val="0"/>
                <w:szCs w:val="20"/>
                <w:lang w:eastAsia="en-AU" w:bidi="en-AU"/>
              </w:rPr>
              <w:t xml:space="preserve">) </w:t>
            </w:r>
          </w:p>
          <w:p w14:paraId="4EA9AC42"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499B0916" w14:textId="35B5B980"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iCs/>
                <w:szCs w:val="20"/>
                <w:lang w:eastAsia="en-AU" w:bidi="en-AU"/>
              </w:rPr>
            </w:pPr>
            <w:r w:rsidRPr="00E12AE2">
              <w:rPr>
                <w:i w:val="0"/>
                <w:iCs/>
              </w:rPr>
              <w:t>The captions did not clearly identify</w:t>
            </w:r>
            <w:r w:rsidR="006E610A">
              <w:rPr>
                <w:i w:val="0"/>
                <w:iCs/>
              </w:rPr>
              <w:t xml:space="preserve"> </w:t>
            </w:r>
            <w:r w:rsidR="006E610A" w:rsidRPr="006E610A">
              <w:rPr>
                <w:i w:val="0"/>
                <w:iCs/>
              </w:rPr>
              <w:t>and distinguish different</w:t>
            </w:r>
            <w:r w:rsidRPr="00E12AE2">
              <w:rPr>
                <w:i w:val="0"/>
                <w:iCs/>
              </w:rPr>
              <w:t xml:space="preserve"> speakers. However, this did not cause the captions to be incomprehensible</w:t>
            </w:r>
            <w:r w:rsidRPr="00E12AE2">
              <w:rPr>
                <w:rFonts w:eastAsia="Arial" w:cs="Arial"/>
                <w:i w:val="0"/>
                <w:iCs/>
                <w:szCs w:val="20"/>
                <w:lang w:eastAsia="en-AU" w:bidi="en-AU"/>
              </w:rPr>
              <w:t>.</w:t>
            </w:r>
          </w:p>
          <w:p w14:paraId="1E054305" w14:textId="5D59C4CE" w:rsidR="00DA1684" w:rsidRPr="002A2985"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highlight w:val="yellow"/>
                <w:lang w:eastAsia="en-AU" w:bidi="en-AU"/>
              </w:rPr>
            </w:pPr>
          </w:p>
        </w:tc>
      </w:tr>
      <w:tr w:rsidR="00DA1684" w14:paraId="4BF61B32" w14:textId="77777777" w:rsidTr="00023394">
        <w:trPr>
          <w:trHeight w:val="2062"/>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02AB3032"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FFFFFF" w:themeFill="background1"/>
          </w:tcPr>
          <w:p w14:paraId="7C64AD2D" w14:textId="3481831E"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8:22</w:t>
            </w:r>
          </w:p>
        </w:tc>
        <w:tc>
          <w:tcPr>
            <w:tcW w:w="1984" w:type="dxa"/>
            <w:shd w:val="clear" w:color="auto" w:fill="FFFFFF" w:themeFill="background1"/>
          </w:tcPr>
          <w:p w14:paraId="3D548E56" w14:textId="319AE991"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022D20">
              <w:rPr>
                <w:rFonts w:eastAsia="Arial"/>
                <w:i w:val="0"/>
                <w:iCs/>
                <w:lang w:eastAsia="en-AU" w:bidi="en-AU"/>
              </w:rPr>
              <w:t>Comprehensibility</w:t>
            </w:r>
          </w:p>
        </w:tc>
        <w:tc>
          <w:tcPr>
            <w:tcW w:w="3969" w:type="dxa"/>
            <w:shd w:val="clear" w:color="auto" w:fill="FFFFFF" w:themeFill="background1"/>
          </w:tcPr>
          <w:p w14:paraId="4153E2DB" w14:textId="77777777" w:rsidR="00DA1684" w:rsidRPr="004E4C2A"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Subparagraph 12(b)(</w:t>
            </w:r>
            <w:proofErr w:type="spellStart"/>
            <w:r w:rsidRPr="004E4C2A">
              <w:rPr>
                <w:rFonts w:eastAsia="Arial" w:cs="Arial"/>
                <w:i w:val="0"/>
                <w:szCs w:val="20"/>
                <w:lang w:eastAsia="en-AU" w:bidi="en-AU"/>
              </w:rPr>
              <w:t>i</w:t>
            </w:r>
            <w:proofErr w:type="spellEnd"/>
            <w:r w:rsidRPr="004E4C2A">
              <w:rPr>
                <w:rFonts w:eastAsia="Arial" w:cs="Arial"/>
                <w:i w:val="0"/>
                <w:szCs w:val="20"/>
                <w:lang w:eastAsia="en-AU" w:bidi="en-AU"/>
              </w:rPr>
              <w:t xml:space="preserve">) </w:t>
            </w:r>
          </w:p>
          <w:p w14:paraId="4A32CD91" w14:textId="7777777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p w14:paraId="6738394B" w14:textId="0069D3AD"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iCs/>
                <w:szCs w:val="20"/>
                <w:lang w:eastAsia="en-AU" w:bidi="en-AU"/>
              </w:rPr>
            </w:pPr>
            <w:r w:rsidRPr="00E12AE2">
              <w:rPr>
                <w:i w:val="0"/>
                <w:iCs/>
              </w:rPr>
              <w:t>The captions did not clearly identify</w:t>
            </w:r>
            <w:r w:rsidR="006E610A">
              <w:t xml:space="preserve"> </w:t>
            </w:r>
            <w:r w:rsidR="006E610A" w:rsidRPr="006E610A">
              <w:rPr>
                <w:i w:val="0"/>
                <w:iCs/>
              </w:rPr>
              <w:t>and distinguish different</w:t>
            </w:r>
            <w:r w:rsidRPr="00E12AE2">
              <w:rPr>
                <w:i w:val="0"/>
                <w:iCs/>
              </w:rPr>
              <w:t xml:space="preserve"> speakers. However, this did not cause the captions to be incomprehensible</w:t>
            </w:r>
            <w:r w:rsidRPr="00E12AE2">
              <w:rPr>
                <w:rFonts w:eastAsia="Arial" w:cs="Arial"/>
                <w:i w:val="0"/>
                <w:iCs/>
                <w:szCs w:val="20"/>
                <w:lang w:eastAsia="en-AU" w:bidi="en-AU"/>
              </w:rPr>
              <w:t>.</w:t>
            </w:r>
          </w:p>
          <w:p w14:paraId="6FE554E0" w14:textId="6F2C571C"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highlight w:val="yellow"/>
                <w:lang w:eastAsia="en-AU" w:bidi="en-AU"/>
              </w:rPr>
            </w:pPr>
          </w:p>
        </w:tc>
      </w:tr>
      <w:tr w:rsidR="00DA1684" w14:paraId="22D2190B" w14:textId="77777777" w:rsidTr="00023394">
        <w:trPr>
          <w:cnfStyle w:val="000000100000" w:firstRow="0" w:lastRow="0" w:firstColumn="0" w:lastColumn="0" w:oddVBand="0" w:evenVBand="0" w:oddHBand="1" w:evenHBand="0" w:firstRowFirstColumn="0" w:firstRowLastColumn="0" w:lastRowFirstColumn="0" w:lastRowLastColumn="0"/>
          <w:trHeight w:val="2018"/>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5D1874FD"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FFFFFF" w:themeFill="background1"/>
          </w:tcPr>
          <w:p w14:paraId="0E4CEA3A" w14:textId="2CB836D2"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8:29</w:t>
            </w:r>
          </w:p>
        </w:tc>
        <w:tc>
          <w:tcPr>
            <w:tcW w:w="1984" w:type="dxa"/>
            <w:shd w:val="clear" w:color="auto" w:fill="FFFFFF" w:themeFill="background1"/>
          </w:tcPr>
          <w:p w14:paraId="37C25E28" w14:textId="636F3431"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022D20">
              <w:rPr>
                <w:rFonts w:eastAsia="Arial"/>
                <w:i w:val="0"/>
                <w:iCs/>
                <w:lang w:eastAsia="en-AU" w:bidi="en-AU"/>
              </w:rPr>
              <w:t>Comprehensibility</w:t>
            </w:r>
          </w:p>
        </w:tc>
        <w:tc>
          <w:tcPr>
            <w:tcW w:w="3969" w:type="dxa"/>
            <w:shd w:val="clear" w:color="auto" w:fill="FFFFFF" w:themeFill="background1"/>
          </w:tcPr>
          <w:p w14:paraId="68FF000A" w14:textId="77777777" w:rsidR="00DA1684" w:rsidRPr="004E4C2A"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Subparagraph 12(b)(</w:t>
            </w:r>
            <w:proofErr w:type="spellStart"/>
            <w:r w:rsidRPr="004E4C2A">
              <w:rPr>
                <w:rFonts w:eastAsia="Arial" w:cs="Arial"/>
                <w:i w:val="0"/>
                <w:szCs w:val="20"/>
                <w:lang w:eastAsia="en-AU" w:bidi="en-AU"/>
              </w:rPr>
              <w:t>i</w:t>
            </w:r>
            <w:proofErr w:type="spellEnd"/>
            <w:r w:rsidRPr="004E4C2A">
              <w:rPr>
                <w:rFonts w:eastAsia="Arial" w:cs="Arial"/>
                <w:i w:val="0"/>
                <w:szCs w:val="20"/>
                <w:lang w:eastAsia="en-AU" w:bidi="en-AU"/>
              </w:rPr>
              <w:t xml:space="preserve">) </w:t>
            </w:r>
          </w:p>
          <w:p w14:paraId="19B17965"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27913862" w14:textId="6FC57F2F"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iCs/>
                <w:szCs w:val="20"/>
                <w:lang w:eastAsia="en-AU" w:bidi="en-AU"/>
              </w:rPr>
            </w:pPr>
            <w:r w:rsidRPr="00E12AE2">
              <w:rPr>
                <w:i w:val="0"/>
                <w:iCs/>
              </w:rPr>
              <w:t>The captions did not clearly identify</w:t>
            </w:r>
            <w:r w:rsidR="006E610A">
              <w:t xml:space="preserve"> </w:t>
            </w:r>
            <w:r w:rsidR="006E610A" w:rsidRPr="006E610A">
              <w:rPr>
                <w:i w:val="0"/>
                <w:iCs/>
              </w:rPr>
              <w:t>and distinguish different</w:t>
            </w:r>
            <w:r w:rsidRPr="00E12AE2">
              <w:rPr>
                <w:i w:val="0"/>
                <w:iCs/>
              </w:rPr>
              <w:t xml:space="preserve"> speakers. However, this did not cause the captions to be incomprehensible</w:t>
            </w:r>
            <w:r w:rsidRPr="00E12AE2">
              <w:rPr>
                <w:rFonts w:eastAsia="Arial" w:cs="Arial"/>
                <w:i w:val="0"/>
                <w:iCs/>
                <w:szCs w:val="20"/>
                <w:lang w:eastAsia="en-AU" w:bidi="en-AU"/>
              </w:rPr>
              <w:t>.</w:t>
            </w:r>
          </w:p>
          <w:p w14:paraId="36A2E904" w14:textId="4FB4F91B"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highlight w:val="yellow"/>
                <w:lang w:eastAsia="en-AU" w:bidi="en-AU"/>
              </w:rPr>
            </w:pPr>
          </w:p>
        </w:tc>
      </w:tr>
      <w:tr w:rsidR="00DA1684" w14:paraId="730E0A52" w14:textId="77777777" w:rsidTr="00023394">
        <w:trPr>
          <w:trHeight w:val="2115"/>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56ED91B9"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FFFFFF" w:themeFill="background1"/>
          </w:tcPr>
          <w:p w14:paraId="72FC4B5C" w14:textId="2CC99752"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8:37</w:t>
            </w:r>
          </w:p>
        </w:tc>
        <w:tc>
          <w:tcPr>
            <w:tcW w:w="1984" w:type="dxa"/>
            <w:shd w:val="clear" w:color="auto" w:fill="FFFFFF" w:themeFill="background1"/>
          </w:tcPr>
          <w:p w14:paraId="53E3EA81" w14:textId="0496C526"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022D20">
              <w:rPr>
                <w:rFonts w:eastAsia="Arial"/>
                <w:i w:val="0"/>
                <w:iCs/>
                <w:lang w:eastAsia="en-AU" w:bidi="en-AU"/>
              </w:rPr>
              <w:t>Comprehensibility</w:t>
            </w:r>
          </w:p>
        </w:tc>
        <w:tc>
          <w:tcPr>
            <w:tcW w:w="3969" w:type="dxa"/>
            <w:shd w:val="clear" w:color="auto" w:fill="FFFFFF" w:themeFill="background1"/>
          </w:tcPr>
          <w:p w14:paraId="196F98CE" w14:textId="77777777" w:rsidR="00DA1684" w:rsidRPr="004E4C2A"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Subparagraph 12(b)(</w:t>
            </w:r>
            <w:proofErr w:type="spellStart"/>
            <w:r w:rsidRPr="004E4C2A">
              <w:rPr>
                <w:rFonts w:eastAsia="Arial" w:cs="Arial"/>
                <w:i w:val="0"/>
                <w:szCs w:val="20"/>
                <w:lang w:eastAsia="en-AU" w:bidi="en-AU"/>
              </w:rPr>
              <w:t>i</w:t>
            </w:r>
            <w:proofErr w:type="spellEnd"/>
            <w:r w:rsidRPr="004E4C2A">
              <w:rPr>
                <w:rFonts w:eastAsia="Arial" w:cs="Arial"/>
                <w:i w:val="0"/>
                <w:szCs w:val="20"/>
                <w:lang w:eastAsia="en-AU" w:bidi="en-AU"/>
              </w:rPr>
              <w:t xml:space="preserve">) </w:t>
            </w:r>
          </w:p>
          <w:p w14:paraId="6945DC5E" w14:textId="7777777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p w14:paraId="44133E92" w14:textId="7D1B5DFF"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iCs/>
                <w:szCs w:val="20"/>
                <w:lang w:eastAsia="en-AU" w:bidi="en-AU"/>
              </w:rPr>
            </w:pPr>
            <w:r w:rsidRPr="00E12AE2">
              <w:rPr>
                <w:i w:val="0"/>
                <w:iCs/>
              </w:rPr>
              <w:t>The captions did not clearly identify</w:t>
            </w:r>
            <w:r w:rsidR="006E610A">
              <w:t xml:space="preserve"> </w:t>
            </w:r>
            <w:r w:rsidR="006E610A" w:rsidRPr="006E610A">
              <w:rPr>
                <w:i w:val="0"/>
                <w:iCs/>
              </w:rPr>
              <w:t>and distinguish different</w:t>
            </w:r>
            <w:r w:rsidRPr="00E12AE2">
              <w:rPr>
                <w:i w:val="0"/>
                <w:iCs/>
              </w:rPr>
              <w:t xml:space="preserve"> speakers. However, this did not cause the captions to be incomprehensible</w:t>
            </w:r>
            <w:r w:rsidRPr="00E12AE2">
              <w:rPr>
                <w:rFonts w:eastAsia="Arial" w:cs="Arial"/>
                <w:i w:val="0"/>
                <w:iCs/>
                <w:szCs w:val="20"/>
                <w:lang w:eastAsia="en-AU" w:bidi="en-AU"/>
              </w:rPr>
              <w:t>.</w:t>
            </w:r>
          </w:p>
          <w:p w14:paraId="69A827DC" w14:textId="69814DC5" w:rsidR="00DA1684" w:rsidRPr="002A2985"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tc>
      </w:tr>
      <w:tr w:rsidR="00DA1684" w14:paraId="732C932C" w14:textId="77777777" w:rsidTr="00023394">
        <w:trPr>
          <w:cnfStyle w:val="000000100000" w:firstRow="0" w:lastRow="0" w:firstColumn="0" w:lastColumn="0" w:oddVBand="0" w:evenVBand="0" w:oddHBand="1" w:evenHBand="0" w:firstRowFirstColumn="0" w:firstRowLastColumn="0" w:lastRowFirstColumn="0" w:lastRowLastColumn="0"/>
          <w:trHeight w:val="1671"/>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48A9205E"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D9D9D9" w:themeFill="background1" w:themeFillShade="D9"/>
          </w:tcPr>
          <w:p w14:paraId="1B4B9BAE" w14:textId="3627A210" w:rsidR="00DA1684" w:rsidRPr="00B0258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bookmarkStart w:id="18" w:name="_Hlk161236256"/>
            <w:r w:rsidRPr="00B0258D">
              <w:rPr>
                <w:rFonts w:eastAsia="Arial" w:cs="Arial"/>
                <w:b/>
                <w:bCs/>
                <w:i w:val="0"/>
                <w:szCs w:val="20"/>
                <w:lang w:eastAsia="en-AU" w:bidi="en-AU"/>
              </w:rPr>
              <w:t>8:37 – 8:59</w:t>
            </w:r>
            <w:bookmarkEnd w:id="18"/>
          </w:p>
        </w:tc>
        <w:tc>
          <w:tcPr>
            <w:tcW w:w="1984" w:type="dxa"/>
            <w:shd w:val="clear" w:color="auto" w:fill="D9D9D9" w:themeFill="background1" w:themeFillShade="D9"/>
          </w:tcPr>
          <w:p w14:paraId="3EA01A68" w14:textId="6BED8479" w:rsidR="00DA1684" w:rsidRPr="00543E58"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543E58">
              <w:rPr>
                <w:rFonts w:eastAsia="Arial"/>
                <w:b/>
                <w:bCs/>
                <w:i w:val="0"/>
                <w:iCs/>
                <w:lang w:eastAsia="en-AU" w:bidi="en-AU"/>
              </w:rPr>
              <w:t>Comprehensibility</w:t>
            </w:r>
          </w:p>
        </w:tc>
        <w:tc>
          <w:tcPr>
            <w:tcW w:w="3969" w:type="dxa"/>
            <w:shd w:val="clear" w:color="auto" w:fill="D9D9D9" w:themeFill="background1" w:themeFillShade="D9"/>
          </w:tcPr>
          <w:p w14:paraId="7705FAE6" w14:textId="77777777" w:rsidR="00DA1684" w:rsidRPr="004E4C2A"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4E4C2A">
              <w:rPr>
                <w:rFonts w:eastAsia="Arial" w:cs="Arial"/>
                <w:b/>
                <w:bCs/>
                <w:i w:val="0"/>
                <w:szCs w:val="20"/>
                <w:lang w:eastAsia="en-AU" w:bidi="en-AU"/>
              </w:rPr>
              <w:t xml:space="preserve">Subparagraph 12(b)(iii) </w:t>
            </w:r>
          </w:p>
          <w:p w14:paraId="3B7743EA" w14:textId="77777777" w:rsidR="00DA1684" w:rsidRPr="00543E58"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6975334F" w14:textId="5FD414D4" w:rsidR="00DA1684" w:rsidRPr="00543E58"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There was l</w:t>
            </w:r>
            <w:r w:rsidRPr="00543E58">
              <w:rPr>
                <w:rFonts w:eastAsia="Arial" w:cs="Arial"/>
                <w:b/>
                <w:bCs/>
                <w:i w:val="0"/>
                <w:szCs w:val="20"/>
                <w:lang w:eastAsia="en-AU" w:bidi="en-AU"/>
              </w:rPr>
              <w:t xml:space="preserve">atency of </w:t>
            </w:r>
            <w:r>
              <w:rPr>
                <w:rFonts w:eastAsia="Arial" w:cs="Arial"/>
                <w:b/>
                <w:bCs/>
                <w:i w:val="0"/>
                <w:szCs w:val="20"/>
                <w:lang w:eastAsia="en-AU" w:bidi="en-AU"/>
              </w:rPr>
              <w:t>approx.</w:t>
            </w:r>
            <w:r w:rsidRPr="00543E58">
              <w:rPr>
                <w:rFonts w:eastAsia="Arial" w:cs="Arial"/>
                <w:b/>
                <w:bCs/>
                <w:i w:val="0"/>
                <w:szCs w:val="20"/>
                <w:lang w:eastAsia="en-AU" w:bidi="en-AU"/>
              </w:rPr>
              <w:t xml:space="preserve"> 22 seconds. Captions </w:t>
            </w:r>
            <w:r>
              <w:rPr>
                <w:rFonts w:eastAsia="Arial" w:cs="Arial"/>
                <w:b/>
                <w:bCs/>
                <w:i w:val="0"/>
                <w:szCs w:val="20"/>
                <w:lang w:eastAsia="en-AU" w:bidi="en-AU"/>
              </w:rPr>
              <w:t>for</w:t>
            </w:r>
            <w:r w:rsidRPr="00543E58">
              <w:rPr>
                <w:rFonts w:eastAsia="Arial" w:cs="Arial"/>
                <w:b/>
                <w:bCs/>
                <w:i w:val="0"/>
                <w:szCs w:val="20"/>
                <w:lang w:eastAsia="en-AU" w:bidi="en-AU"/>
              </w:rPr>
              <w:t xml:space="preserve"> an on-screen speaker appear</w:t>
            </w:r>
            <w:r>
              <w:rPr>
                <w:rFonts w:eastAsia="Arial" w:cs="Arial"/>
                <w:b/>
                <w:bCs/>
                <w:i w:val="0"/>
                <w:szCs w:val="20"/>
                <w:lang w:eastAsia="en-AU" w:bidi="en-AU"/>
              </w:rPr>
              <w:t>ed</w:t>
            </w:r>
            <w:r w:rsidRPr="00543E58">
              <w:rPr>
                <w:rFonts w:eastAsia="Arial" w:cs="Arial"/>
                <w:b/>
                <w:bCs/>
                <w:i w:val="0"/>
                <w:szCs w:val="20"/>
                <w:lang w:eastAsia="en-AU" w:bidi="en-AU"/>
              </w:rPr>
              <w:t xml:space="preserve"> </w:t>
            </w:r>
            <w:r w:rsidR="001D7803">
              <w:rPr>
                <w:rFonts w:eastAsia="Arial" w:cs="Arial"/>
                <w:b/>
                <w:bCs/>
                <w:i w:val="0"/>
                <w:szCs w:val="20"/>
                <w:lang w:eastAsia="en-AU" w:bidi="en-AU"/>
              </w:rPr>
              <w:t xml:space="preserve">when footage </w:t>
            </w:r>
            <w:r w:rsidR="00F327E2">
              <w:rPr>
                <w:rFonts w:eastAsia="Arial" w:cs="Arial"/>
                <w:b/>
                <w:bCs/>
                <w:i w:val="0"/>
                <w:szCs w:val="20"/>
                <w:lang w:eastAsia="en-AU" w:bidi="en-AU"/>
              </w:rPr>
              <w:t xml:space="preserve">for </w:t>
            </w:r>
            <w:r w:rsidRPr="00543E58">
              <w:rPr>
                <w:rFonts w:eastAsia="Arial" w:cs="Arial"/>
                <w:b/>
                <w:bCs/>
                <w:i w:val="0"/>
                <w:szCs w:val="20"/>
                <w:lang w:eastAsia="en-AU" w:bidi="en-AU"/>
              </w:rPr>
              <w:t>an unrelated part of the segment</w:t>
            </w:r>
            <w:r w:rsidR="00F327E2">
              <w:rPr>
                <w:rFonts w:eastAsia="Arial" w:cs="Arial"/>
                <w:b/>
                <w:bCs/>
                <w:i w:val="0"/>
                <w:szCs w:val="20"/>
                <w:lang w:eastAsia="en-AU" w:bidi="en-AU"/>
              </w:rPr>
              <w:t xml:space="preserve"> was on screen</w:t>
            </w:r>
            <w:r w:rsidRPr="00543E58">
              <w:rPr>
                <w:rFonts w:eastAsia="Arial" w:cs="Arial"/>
                <w:b/>
                <w:bCs/>
                <w:i w:val="0"/>
                <w:szCs w:val="20"/>
                <w:lang w:eastAsia="en-AU" w:bidi="en-AU"/>
              </w:rPr>
              <w:t>.</w:t>
            </w:r>
          </w:p>
          <w:p w14:paraId="503E4C98" w14:textId="77777777" w:rsidR="00DA1684" w:rsidRPr="00543E58"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1F21EA77" w14:textId="4BA51937" w:rsidR="00DA1684" w:rsidRPr="002A2985" w:rsidRDefault="00DA1684" w:rsidP="00DA1684">
            <w:pPr>
              <w:pStyle w:val="ACMABodyText"/>
              <w:cnfStyle w:val="000000100000" w:firstRow="0" w:lastRow="0" w:firstColumn="0" w:lastColumn="0" w:oddVBand="0" w:evenVBand="0" w:oddHBand="1" w:evenHBand="0" w:firstRowFirstColumn="0" w:firstRowLastColumn="0" w:lastRowFirstColumn="0" w:lastRowLastColumn="0"/>
              <w:rPr>
                <w:rFonts w:eastAsia="Arial"/>
                <w:b/>
                <w:bCs/>
                <w:lang w:eastAsia="en-AU" w:bidi="en-AU"/>
              </w:rPr>
            </w:pPr>
            <w:r w:rsidRPr="00BF78B5">
              <w:rPr>
                <w:rFonts w:eastAsia="Arial"/>
                <w:b/>
                <w:bCs/>
                <w:lang w:eastAsia="en-AU" w:bidi="en-AU"/>
              </w:rPr>
              <w:t xml:space="preserve">This </w:t>
            </w:r>
            <w:r>
              <w:rPr>
                <w:rFonts w:eastAsia="Arial"/>
                <w:b/>
                <w:bCs/>
                <w:lang w:eastAsia="en-AU" w:bidi="en-AU"/>
              </w:rPr>
              <w:t>made</w:t>
            </w:r>
            <w:r w:rsidRPr="00BF78B5">
              <w:rPr>
                <w:rFonts w:eastAsia="Arial"/>
                <w:b/>
                <w:bCs/>
                <w:lang w:eastAsia="en-AU" w:bidi="en-AU"/>
              </w:rPr>
              <w:t xml:space="preserve"> the captions incomprehensible</w:t>
            </w:r>
            <w:r>
              <w:rPr>
                <w:rFonts w:eastAsia="Arial"/>
                <w:b/>
                <w:bCs/>
                <w:lang w:eastAsia="en-AU" w:bidi="en-AU"/>
              </w:rPr>
              <w:t xml:space="preserve"> as the appearance of the captions did not coincide with the onset of speech by the corresponding speaker</w:t>
            </w:r>
            <w:r w:rsidR="00F327E2">
              <w:rPr>
                <w:rFonts w:eastAsia="Arial"/>
                <w:b/>
                <w:bCs/>
                <w:lang w:eastAsia="en-AU" w:bidi="en-AU"/>
              </w:rPr>
              <w:t>.</w:t>
            </w:r>
          </w:p>
        </w:tc>
      </w:tr>
      <w:tr w:rsidR="00DA1684" w14:paraId="3C9E3626" w14:textId="77777777" w:rsidTr="00023394">
        <w:trPr>
          <w:trHeight w:val="2543"/>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67C90563"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FFFFFF" w:themeFill="background1"/>
          </w:tcPr>
          <w:p w14:paraId="25E08F0B" w14:textId="5129C24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8:39</w:t>
            </w:r>
          </w:p>
        </w:tc>
        <w:tc>
          <w:tcPr>
            <w:tcW w:w="1984" w:type="dxa"/>
            <w:shd w:val="clear" w:color="auto" w:fill="FFFFFF" w:themeFill="background1"/>
          </w:tcPr>
          <w:p w14:paraId="32DC57F0" w14:textId="3A016F5C" w:rsidR="00DA1684" w:rsidRPr="00082D5F"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b/>
                <w:bCs/>
                <w:i w:val="0"/>
                <w:iCs/>
                <w:lang w:eastAsia="en-AU" w:bidi="en-AU"/>
              </w:rPr>
            </w:pPr>
            <w:r w:rsidRPr="00022D20">
              <w:rPr>
                <w:rFonts w:eastAsia="Arial"/>
                <w:i w:val="0"/>
                <w:iCs/>
                <w:lang w:eastAsia="en-AU" w:bidi="en-AU"/>
              </w:rPr>
              <w:t>Comprehensibility</w:t>
            </w:r>
          </w:p>
        </w:tc>
        <w:tc>
          <w:tcPr>
            <w:tcW w:w="3969" w:type="dxa"/>
            <w:shd w:val="clear" w:color="auto" w:fill="FFFFFF" w:themeFill="background1"/>
          </w:tcPr>
          <w:p w14:paraId="3EADF2D3" w14:textId="77777777" w:rsidR="00DA1684" w:rsidRPr="004E4C2A"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 xml:space="preserve">Subparagraph 12(b)(iii) </w:t>
            </w:r>
          </w:p>
          <w:p w14:paraId="324962B8" w14:textId="7777777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p w14:paraId="4A265BD7" w14:textId="2E69B846" w:rsidR="00DA1684" w:rsidRPr="00B0258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iCs/>
                <w:szCs w:val="20"/>
                <w:lang w:eastAsia="en-AU" w:bidi="en-AU"/>
              </w:rPr>
            </w:pPr>
            <w:r>
              <w:rPr>
                <w:rFonts w:eastAsia="Arial" w:cs="Arial"/>
                <w:i w:val="0"/>
                <w:szCs w:val="20"/>
                <w:lang w:eastAsia="en-AU" w:bidi="en-AU"/>
              </w:rPr>
              <w:t>Captions for the words ‘</w:t>
            </w:r>
            <w:r w:rsidRPr="004A034B">
              <w:rPr>
                <w:rFonts w:eastAsia="Arial" w:cs="Arial"/>
                <w:i w:val="0"/>
                <w:szCs w:val="20"/>
                <w:lang w:eastAsia="en-AU" w:bidi="en-AU"/>
              </w:rPr>
              <w:t>In arguing against the decision - the Solicitor General warned the</w:t>
            </w:r>
            <w:r>
              <w:rPr>
                <w:rFonts w:eastAsia="Arial" w:cs="Arial"/>
                <w:i w:val="0"/>
                <w:szCs w:val="20"/>
                <w:lang w:eastAsia="en-AU" w:bidi="en-AU"/>
              </w:rPr>
              <w:t>’ appeared on screen for approx. 5 seconds before the reporter started speaking.</w:t>
            </w:r>
            <w:r w:rsidRPr="004A034B">
              <w:rPr>
                <w:rFonts w:eastAsia="Arial" w:cs="Arial"/>
                <w:i w:val="0"/>
                <w:szCs w:val="20"/>
                <w:lang w:eastAsia="en-AU" w:bidi="en-AU"/>
              </w:rPr>
              <w:t xml:space="preserve"> </w:t>
            </w:r>
            <w:r w:rsidRPr="00E12AE2">
              <w:rPr>
                <w:i w:val="0"/>
                <w:iCs/>
              </w:rPr>
              <w:t>However, this did not cause the captions to be incomprehensible</w:t>
            </w:r>
            <w:r w:rsidRPr="00E12AE2">
              <w:rPr>
                <w:rFonts w:eastAsia="Arial" w:cs="Arial"/>
                <w:i w:val="0"/>
                <w:iCs/>
                <w:szCs w:val="20"/>
                <w:lang w:eastAsia="en-AU" w:bidi="en-AU"/>
              </w:rPr>
              <w:t>.</w:t>
            </w:r>
          </w:p>
        </w:tc>
      </w:tr>
      <w:tr w:rsidR="00DA1684" w14:paraId="43460229" w14:textId="77777777" w:rsidTr="00023394">
        <w:trPr>
          <w:cnfStyle w:val="000000100000" w:firstRow="0" w:lastRow="0" w:firstColumn="0" w:lastColumn="0" w:oddVBand="0" w:evenVBand="0" w:oddHBand="1" w:evenHBand="0" w:firstRowFirstColumn="0" w:firstRowLastColumn="0" w:lastRowFirstColumn="0" w:lastRowLastColumn="0"/>
          <w:trHeight w:val="3174"/>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57A07910"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42513759" w14:textId="5A616811"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8:43</w:t>
            </w:r>
          </w:p>
        </w:tc>
        <w:tc>
          <w:tcPr>
            <w:tcW w:w="1984" w:type="dxa"/>
            <w:shd w:val="clear" w:color="auto" w:fill="FFFFFF" w:themeFill="background1"/>
          </w:tcPr>
          <w:p w14:paraId="40C537AF" w14:textId="14277592"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4A034B">
              <w:rPr>
                <w:rFonts w:eastAsia="Arial" w:cs="Arial"/>
                <w:i w:val="0"/>
                <w:szCs w:val="20"/>
                <w:lang w:eastAsia="en-AU" w:bidi="en-AU"/>
              </w:rPr>
              <w:t>Accuracy</w:t>
            </w:r>
          </w:p>
        </w:tc>
        <w:tc>
          <w:tcPr>
            <w:tcW w:w="3969" w:type="dxa"/>
            <w:shd w:val="clear" w:color="auto" w:fill="FFFFFF" w:themeFill="background1"/>
          </w:tcPr>
          <w:p w14:paraId="5C038C95" w14:textId="77777777" w:rsidR="00DA1684" w:rsidRPr="004E4C2A"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 xml:space="preserve">Subparagraph 11(b)(ii) </w:t>
            </w:r>
          </w:p>
          <w:p w14:paraId="0F352698"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72098E7D" w14:textId="019C5685"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The words ’</w:t>
            </w:r>
            <w:r w:rsidRPr="004A034B">
              <w:rPr>
                <w:rFonts w:eastAsia="Arial" w:cs="Arial"/>
                <w:i w:val="0"/>
                <w:szCs w:val="20"/>
                <w:lang w:eastAsia="en-AU" w:bidi="en-AU"/>
              </w:rPr>
              <w:t xml:space="preserve">warned the ruling would expose the Commonwealth to inevitable and undefendable compensation </w:t>
            </w:r>
            <w:proofErr w:type="gramStart"/>
            <w:r w:rsidRPr="004A034B">
              <w:rPr>
                <w:rFonts w:eastAsia="Arial" w:cs="Arial"/>
                <w:i w:val="0"/>
                <w:szCs w:val="20"/>
                <w:lang w:eastAsia="en-AU" w:bidi="en-AU"/>
              </w:rPr>
              <w:t>claims</w:t>
            </w:r>
            <w:r>
              <w:rPr>
                <w:rFonts w:eastAsia="Arial" w:cs="Arial"/>
                <w:i w:val="0"/>
                <w:szCs w:val="20"/>
                <w:lang w:eastAsia="en-AU" w:bidi="en-AU"/>
              </w:rPr>
              <w:t>’</w:t>
            </w:r>
            <w:proofErr w:type="gramEnd"/>
            <w:r>
              <w:rPr>
                <w:rFonts w:eastAsia="Arial" w:cs="Arial"/>
                <w:i w:val="0"/>
                <w:szCs w:val="20"/>
                <w:lang w:eastAsia="en-AU" w:bidi="en-AU"/>
              </w:rPr>
              <w:t xml:space="preserve"> were captioned as </w:t>
            </w:r>
            <w:r w:rsidR="00F327E2">
              <w:rPr>
                <w:rFonts w:eastAsia="Arial" w:cs="Arial"/>
                <w:i w:val="0"/>
                <w:szCs w:val="20"/>
                <w:lang w:eastAsia="en-AU" w:bidi="en-AU"/>
              </w:rPr>
              <w:t>‘</w:t>
            </w:r>
            <w:r w:rsidRPr="004A034B">
              <w:rPr>
                <w:rFonts w:eastAsia="Arial" w:cs="Arial"/>
                <w:i w:val="0"/>
                <w:szCs w:val="20"/>
                <w:lang w:eastAsia="en-AU" w:bidi="en-AU"/>
              </w:rPr>
              <w:t>ruling could lead to what he described as “undefendable” compensation claims</w:t>
            </w:r>
            <w:r w:rsidDel="00BE5410">
              <w:rPr>
                <w:rFonts w:eastAsia="Arial" w:cs="Arial"/>
                <w:i w:val="0"/>
                <w:szCs w:val="20"/>
                <w:lang w:eastAsia="en-AU" w:bidi="en-AU"/>
              </w:rPr>
              <w:t>’</w:t>
            </w:r>
            <w:r w:rsidR="00BA74D8">
              <w:rPr>
                <w:rFonts w:eastAsia="Arial" w:cs="Arial"/>
                <w:i w:val="0"/>
                <w:szCs w:val="20"/>
                <w:lang w:eastAsia="en-AU" w:bidi="en-AU"/>
              </w:rPr>
              <w:t>.</w:t>
            </w:r>
          </w:p>
          <w:p w14:paraId="4553334A" w14:textId="77777777" w:rsidR="00DA1684" w:rsidRPr="00B0258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68F6130E" w14:textId="23B21042" w:rsidR="00DA1684" w:rsidRPr="002F35AC" w:rsidRDefault="00DA1684" w:rsidP="00DA1684">
            <w:pPr>
              <w:pStyle w:val="ACMABodyText"/>
              <w:cnfStyle w:val="000000100000" w:firstRow="0" w:lastRow="0" w:firstColumn="0" w:lastColumn="0" w:oddVBand="0" w:evenVBand="0" w:oddHBand="1" w:evenHBand="0" w:firstRowFirstColumn="0" w:firstRowLastColumn="0" w:lastRowFirstColumn="0" w:lastRowLastColumn="0"/>
              <w:rPr>
                <w:rFonts w:eastAsia="Arial"/>
                <w:highlight w:val="yellow"/>
                <w:lang w:eastAsia="en-AU" w:bidi="en-AU"/>
              </w:rPr>
            </w:pPr>
            <w:r w:rsidRPr="008B3763">
              <w:rPr>
                <w:rFonts w:eastAsia="Arial"/>
                <w:lang w:eastAsia="en-AU" w:bidi="en-AU"/>
              </w:rPr>
              <w:t>However</w:t>
            </w:r>
            <w:r>
              <w:rPr>
                <w:rFonts w:eastAsia="Arial"/>
                <w:lang w:eastAsia="en-AU" w:bidi="en-AU"/>
              </w:rPr>
              <w:t>,</w:t>
            </w:r>
            <w:r w:rsidRPr="008B3763">
              <w:rPr>
                <w:rFonts w:eastAsia="Arial"/>
                <w:lang w:eastAsia="en-AU" w:bidi="en-AU"/>
              </w:rPr>
              <w:t xml:space="preserve"> the captions </w:t>
            </w:r>
            <w:r w:rsidR="00D11EFF">
              <w:rPr>
                <w:rFonts w:eastAsia="Arial"/>
                <w:lang w:eastAsia="en-AU" w:bidi="en-AU"/>
              </w:rPr>
              <w:t>conveyed the intended meaning</w:t>
            </w:r>
            <w:r w:rsidRPr="008B3763">
              <w:rPr>
                <w:rFonts w:eastAsia="Arial"/>
                <w:lang w:eastAsia="en-AU" w:bidi="en-AU"/>
              </w:rPr>
              <w:t>.</w:t>
            </w:r>
          </w:p>
        </w:tc>
      </w:tr>
      <w:tr w:rsidR="00DA1684" w14:paraId="0F5B5237" w14:textId="77777777" w:rsidTr="00023394">
        <w:trPr>
          <w:trHeight w:val="1941"/>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5ECA9CD6"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1DEF94E3" w14:textId="20CC8BFF"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8:44 - 8:52</w:t>
            </w:r>
          </w:p>
        </w:tc>
        <w:tc>
          <w:tcPr>
            <w:tcW w:w="1984" w:type="dxa"/>
            <w:shd w:val="clear" w:color="auto" w:fill="FFFFFF" w:themeFill="background1"/>
          </w:tcPr>
          <w:p w14:paraId="0B2F8576" w14:textId="36E93C78"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022D20">
              <w:rPr>
                <w:rFonts w:eastAsia="Arial"/>
                <w:i w:val="0"/>
                <w:iCs/>
                <w:lang w:eastAsia="en-AU" w:bidi="en-AU"/>
              </w:rPr>
              <w:t>Comprehensibility</w:t>
            </w:r>
          </w:p>
        </w:tc>
        <w:tc>
          <w:tcPr>
            <w:tcW w:w="3969" w:type="dxa"/>
            <w:shd w:val="clear" w:color="auto" w:fill="FFFFFF" w:themeFill="background1"/>
          </w:tcPr>
          <w:p w14:paraId="2CC18F60" w14:textId="77777777" w:rsidR="00DA1684" w:rsidRPr="004E4C2A"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Subparagraph 12(b)(</w:t>
            </w:r>
            <w:proofErr w:type="spellStart"/>
            <w:r w:rsidRPr="004E4C2A">
              <w:rPr>
                <w:rFonts w:eastAsia="Arial" w:cs="Arial"/>
                <w:i w:val="0"/>
                <w:szCs w:val="20"/>
                <w:lang w:eastAsia="en-AU" w:bidi="en-AU"/>
              </w:rPr>
              <w:t>i</w:t>
            </w:r>
            <w:proofErr w:type="spellEnd"/>
            <w:r w:rsidRPr="004E4C2A">
              <w:rPr>
                <w:rFonts w:eastAsia="Arial" w:cs="Arial"/>
                <w:i w:val="0"/>
                <w:szCs w:val="20"/>
                <w:lang w:eastAsia="en-AU" w:bidi="en-AU"/>
              </w:rPr>
              <w:t xml:space="preserve">) </w:t>
            </w:r>
          </w:p>
          <w:p w14:paraId="18A6302B" w14:textId="7777777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p w14:paraId="391FADCD" w14:textId="0ACD11D4" w:rsidR="00DA1684" w:rsidRPr="00B0258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iCs/>
                <w:szCs w:val="20"/>
                <w:lang w:eastAsia="en-AU" w:bidi="en-AU"/>
              </w:rPr>
            </w:pPr>
            <w:r w:rsidRPr="00E12AE2">
              <w:rPr>
                <w:i w:val="0"/>
                <w:iCs/>
              </w:rPr>
              <w:t>The captions did not clearly identify</w:t>
            </w:r>
            <w:r w:rsidR="006E610A">
              <w:t xml:space="preserve"> </w:t>
            </w:r>
            <w:r w:rsidR="006E610A" w:rsidRPr="006E610A">
              <w:rPr>
                <w:i w:val="0"/>
                <w:iCs/>
              </w:rPr>
              <w:t>and distinguish different</w:t>
            </w:r>
            <w:r w:rsidRPr="00E12AE2">
              <w:rPr>
                <w:i w:val="0"/>
                <w:iCs/>
              </w:rPr>
              <w:t xml:space="preserve"> speakers. However, this did not cause the captions to be incomprehensible</w:t>
            </w:r>
            <w:r w:rsidRPr="00E12AE2">
              <w:rPr>
                <w:rFonts w:eastAsia="Arial" w:cs="Arial"/>
                <w:i w:val="0"/>
                <w:iCs/>
                <w:szCs w:val="20"/>
                <w:lang w:eastAsia="en-AU" w:bidi="en-AU"/>
              </w:rPr>
              <w:t>.</w:t>
            </w:r>
          </w:p>
        </w:tc>
      </w:tr>
      <w:tr w:rsidR="00DA1684" w14:paraId="0BA28E93" w14:textId="77777777" w:rsidTr="00023394">
        <w:trPr>
          <w:cnfStyle w:val="000000100000" w:firstRow="0" w:lastRow="0" w:firstColumn="0" w:lastColumn="0" w:oddVBand="0" w:evenVBand="0" w:oddHBand="1" w:evenHBand="0" w:firstRowFirstColumn="0" w:firstRowLastColumn="0" w:lastRowFirstColumn="0" w:lastRowLastColumn="0"/>
          <w:trHeight w:val="1977"/>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1F5564E2"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2A0BE248" w14:textId="1DF60139"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8:57</w:t>
            </w:r>
          </w:p>
        </w:tc>
        <w:tc>
          <w:tcPr>
            <w:tcW w:w="1984" w:type="dxa"/>
            <w:shd w:val="clear" w:color="auto" w:fill="FFFFFF" w:themeFill="background1"/>
          </w:tcPr>
          <w:p w14:paraId="24F4B621" w14:textId="3F58F051"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4A034B">
              <w:rPr>
                <w:rFonts w:eastAsia="Arial" w:cs="Arial"/>
                <w:i w:val="0"/>
                <w:szCs w:val="20"/>
                <w:lang w:eastAsia="en-AU" w:bidi="en-AU"/>
              </w:rPr>
              <w:t>Accuracy</w:t>
            </w:r>
          </w:p>
        </w:tc>
        <w:tc>
          <w:tcPr>
            <w:tcW w:w="3969" w:type="dxa"/>
            <w:shd w:val="clear" w:color="auto" w:fill="FFFFFF" w:themeFill="background1"/>
          </w:tcPr>
          <w:p w14:paraId="1B61E20C" w14:textId="77777777" w:rsidR="00DA1684" w:rsidRPr="004E4C2A"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 xml:space="preserve">Subparagraph 11(b)(ii) </w:t>
            </w:r>
          </w:p>
          <w:p w14:paraId="15299DF6"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1C3E364D" w14:textId="06EDE4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i w:val="0"/>
                <w:iCs/>
                <w:lang w:eastAsia="en-AU" w:bidi="en-AU"/>
              </w:rPr>
            </w:pPr>
            <w:r>
              <w:rPr>
                <w:rFonts w:eastAsia="Arial" w:cs="Arial"/>
                <w:i w:val="0"/>
                <w:szCs w:val="20"/>
                <w:lang w:eastAsia="en-AU" w:bidi="en-AU"/>
              </w:rPr>
              <w:t xml:space="preserve">The phrase ‘respond in detail’ was captioned as </w:t>
            </w:r>
            <w:r w:rsidR="00F327E2">
              <w:rPr>
                <w:rFonts w:eastAsia="Arial" w:cs="Arial"/>
                <w:i w:val="0"/>
                <w:szCs w:val="20"/>
                <w:lang w:eastAsia="en-AU" w:bidi="en-AU"/>
              </w:rPr>
              <w:t>‘</w:t>
            </w:r>
            <w:r w:rsidRPr="00B0258D">
              <w:rPr>
                <w:rFonts w:eastAsia="Arial"/>
                <w:i w:val="0"/>
                <w:iCs/>
                <w:lang w:eastAsia="en-AU" w:bidi="en-AU"/>
              </w:rPr>
              <w:t>respond</w:t>
            </w:r>
            <w:r w:rsidR="00F327E2">
              <w:rPr>
                <w:rFonts w:eastAsia="Arial"/>
                <w:i w:val="0"/>
                <w:iCs/>
                <w:lang w:eastAsia="en-AU" w:bidi="en-AU"/>
              </w:rPr>
              <w:t>’</w:t>
            </w:r>
            <w:r w:rsidRPr="00B0258D">
              <w:rPr>
                <w:rFonts w:eastAsia="Arial"/>
                <w:i w:val="0"/>
                <w:iCs/>
                <w:lang w:eastAsia="en-AU" w:bidi="en-AU"/>
              </w:rPr>
              <w:t>.</w:t>
            </w:r>
          </w:p>
          <w:p w14:paraId="0DAAA2D9" w14:textId="77777777" w:rsidR="00DA1684" w:rsidRPr="00B0258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i w:val="0"/>
                <w:iCs/>
                <w:lang w:eastAsia="en-AU" w:bidi="en-AU"/>
              </w:rPr>
            </w:pPr>
          </w:p>
          <w:p w14:paraId="5AFBDEE3" w14:textId="526A6BD4" w:rsidR="00DA1684" w:rsidRPr="00543E58" w:rsidRDefault="00DA1684" w:rsidP="00DA1684">
            <w:pPr>
              <w:pStyle w:val="ACMABodyText"/>
              <w:cnfStyle w:val="000000100000" w:firstRow="0" w:lastRow="0" w:firstColumn="0" w:lastColumn="0" w:oddVBand="0" w:evenVBand="0" w:oddHBand="1" w:evenHBand="0" w:firstRowFirstColumn="0" w:firstRowLastColumn="0" w:lastRowFirstColumn="0" w:lastRowLastColumn="0"/>
              <w:rPr>
                <w:rFonts w:eastAsia="Arial"/>
                <w:lang w:eastAsia="en-AU" w:bidi="en-AU"/>
              </w:rPr>
            </w:pPr>
            <w:r>
              <w:rPr>
                <w:rFonts w:eastAsia="Arial"/>
                <w:lang w:eastAsia="en-AU" w:bidi="en-AU"/>
              </w:rPr>
              <w:t>However, the caption conveyed the intended meaning.</w:t>
            </w:r>
          </w:p>
        </w:tc>
      </w:tr>
      <w:tr w:rsidR="00DA1684" w14:paraId="27BDADB8"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4E8528C2" w14:textId="77777777" w:rsidR="00DA1684" w:rsidRDefault="00DA1684" w:rsidP="00DA1684">
            <w:pPr>
              <w:widowControl w:val="0"/>
              <w:tabs>
                <w:tab w:val="left" w:pos="2558"/>
              </w:tabs>
              <w:autoSpaceDE w:val="0"/>
              <w:autoSpaceDN w:val="0"/>
              <w:spacing w:before="0" w:after="0" w:line="240" w:lineRule="auto"/>
              <w:rPr>
                <w:rFonts w:eastAsia="Arial" w:cs="Arial"/>
                <w:i w:val="0"/>
                <w:szCs w:val="20"/>
                <w:lang w:eastAsia="en-AU" w:bidi="en-AU"/>
              </w:rPr>
            </w:pPr>
          </w:p>
        </w:tc>
        <w:tc>
          <w:tcPr>
            <w:tcW w:w="1559" w:type="dxa"/>
            <w:shd w:val="clear" w:color="auto" w:fill="auto"/>
          </w:tcPr>
          <w:p w14:paraId="657975F6" w14:textId="77777777" w:rsidR="00DA1684" w:rsidRDefault="00DA1684" w:rsidP="00DA1684">
            <w:pPr>
              <w:widowControl w:val="0"/>
              <w:tabs>
                <w:tab w:val="left" w:pos="2558"/>
              </w:tabs>
              <w:autoSpaceDE w:val="0"/>
              <w:autoSpaceDN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tc>
        <w:tc>
          <w:tcPr>
            <w:tcW w:w="1984" w:type="dxa"/>
            <w:shd w:val="clear" w:color="auto" w:fill="FFFFFF" w:themeFill="background1"/>
          </w:tcPr>
          <w:p w14:paraId="7FAF5640" w14:textId="77777777" w:rsidR="00DA1684" w:rsidRDefault="00DA1684" w:rsidP="00DA1684">
            <w:pPr>
              <w:widowControl w:val="0"/>
              <w:tabs>
                <w:tab w:val="left" w:pos="2558"/>
              </w:tabs>
              <w:autoSpaceDE w:val="0"/>
              <w:autoSpaceDN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tc>
        <w:tc>
          <w:tcPr>
            <w:tcW w:w="3969" w:type="dxa"/>
            <w:shd w:val="clear" w:color="auto" w:fill="FFFFFF" w:themeFill="background1"/>
          </w:tcPr>
          <w:p w14:paraId="048CC712" w14:textId="77777777" w:rsidR="00DA1684" w:rsidRPr="00D56DF8" w:rsidRDefault="00DA1684" w:rsidP="00DA1684">
            <w:pPr>
              <w:pStyle w:val="ACMABodyText"/>
              <w:spacing w:after="0" w:line="240" w:lineRule="auto"/>
              <w:cnfStyle w:val="000000000000" w:firstRow="0" w:lastRow="0" w:firstColumn="0" w:lastColumn="0" w:oddVBand="0" w:evenVBand="0" w:oddHBand="0" w:evenHBand="0" w:firstRowFirstColumn="0" w:firstRowLastColumn="0" w:lastRowFirstColumn="0" w:lastRowLastColumn="0"/>
              <w:rPr>
                <w:rFonts w:eastAsia="Arial" w:cs="Arial"/>
                <w:lang w:eastAsia="en-AU" w:bidi="en-AU"/>
              </w:rPr>
            </w:pPr>
          </w:p>
        </w:tc>
      </w:tr>
      <w:tr w:rsidR="00DA1684" w14:paraId="689D9E5E" w14:textId="77777777" w:rsidTr="00023394">
        <w:trPr>
          <w:cnfStyle w:val="000000100000" w:firstRow="0" w:lastRow="0" w:firstColumn="0" w:lastColumn="0" w:oddVBand="0" w:evenVBand="0" w:oddHBand="1" w:evenHBand="0" w:firstRowFirstColumn="0" w:firstRowLastColumn="0" w:lastRowFirstColumn="0" w:lastRowLastColumn="0"/>
          <w:trHeight w:val="2151"/>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28E8A4A8" w14:textId="6C23B1C3" w:rsidR="00DA1684" w:rsidRPr="00586AFA"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r>
              <w:rPr>
                <w:rFonts w:eastAsia="Arial" w:cs="Arial"/>
                <w:i w:val="0"/>
                <w:szCs w:val="20"/>
                <w:lang w:eastAsia="en-AU" w:bidi="en-AU"/>
              </w:rPr>
              <w:t>7</w:t>
            </w:r>
          </w:p>
          <w:p w14:paraId="00019CAC" w14:textId="77777777" w:rsidR="00DA1684" w:rsidRPr="00586AFA"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p w14:paraId="1F8AA81B" w14:textId="7B549F91" w:rsidR="00DA1684" w:rsidRDefault="00DA1684" w:rsidP="00DA1684">
            <w:pPr>
              <w:widowControl w:val="0"/>
              <w:tabs>
                <w:tab w:val="left" w:pos="2558"/>
              </w:tabs>
              <w:autoSpaceDE w:val="0"/>
              <w:autoSpaceDN w:val="0"/>
              <w:spacing w:before="10" w:after="0" w:line="240" w:lineRule="auto"/>
              <w:rPr>
                <w:rFonts w:eastAsia="Arial" w:cs="Arial"/>
                <w:b w:val="0"/>
                <w:bCs w:val="0"/>
                <w:i w:val="0"/>
                <w:szCs w:val="20"/>
                <w:lang w:eastAsia="en-AU" w:bidi="en-AU"/>
              </w:rPr>
            </w:pPr>
            <w:r>
              <w:rPr>
                <w:rFonts w:eastAsia="Arial" w:cs="Arial"/>
                <w:i w:val="0"/>
                <w:szCs w:val="20"/>
                <w:lang w:eastAsia="en-AU" w:bidi="en-AU"/>
              </w:rPr>
              <w:t>Prime Minister at the Pacific Islands Forum</w:t>
            </w:r>
          </w:p>
          <w:p w14:paraId="3F1A555F" w14:textId="77777777" w:rsidR="00DA1684" w:rsidRPr="00B0258D" w:rsidRDefault="00DA1684" w:rsidP="00DA1684">
            <w:pPr>
              <w:widowControl w:val="0"/>
              <w:tabs>
                <w:tab w:val="left" w:pos="2558"/>
              </w:tabs>
              <w:autoSpaceDE w:val="0"/>
              <w:autoSpaceDN w:val="0"/>
              <w:spacing w:before="10" w:after="0" w:line="240" w:lineRule="auto"/>
              <w:rPr>
                <w:rFonts w:eastAsia="Arial" w:cs="Arial"/>
                <w:b w:val="0"/>
                <w:bCs w:val="0"/>
                <w:i w:val="0"/>
                <w:szCs w:val="20"/>
                <w:lang w:eastAsia="en-AU" w:bidi="en-AU"/>
              </w:rPr>
            </w:pPr>
          </w:p>
          <w:p w14:paraId="5A84633B" w14:textId="70BC4B9F"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r w:rsidRPr="00586AFA">
              <w:rPr>
                <w:rFonts w:eastAsia="Arial" w:cs="Arial"/>
                <w:i w:val="0"/>
                <w:szCs w:val="20"/>
                <w:lang w:eastAsia="en-AU" w:bidi="en-AU"/>
              </w:rPr>
              <w:t>(</w:t>
            </w:r>
            <w:r>
              <w:rPr>
                <w:rFonts w:eastAsia="Arial" w:cs="Arial"/>
                <w:i w:val="0"/>
                <w:szCs w:val="20"/>
                <w:lang w:eastAsia="en-AU" w:bidi="en-AU"/>
              </w:rPr>
              <w:t>9</w:t>
            </w:r>
            <w:r w:rsidRPr="00586AFA">
              <w:rPr>
                <w:rFonts w:eastAsia="Arial" w:cs="Arial"/>
                <w:i w:val="0"/>
                <w:szCs w:val="20"/>
                <w:lang w:eastAsia="en-AU" w:bidi="en-AU"/>
              </w:rPr>
              <w:t>:</w:t>
            </w:r>
            <w:r>
              <w:rPr>
                <w:rFonts w:eastAsia="Arial" w:cs="Arial"/>
                <w:i w:val="0"/>
                <w:szCs w:val="20"/>
                <w:lang w:eastAsia="en-AU" w:bidi="en-AU"/>
              </w:rPr>
              <w:t>01</w:t>
            </w:r>
            <w:r w:rsidRPr="00586AFA">
              <w:rPr>
                <w:rFonts w:eastAsia="Arial" w:cs="Arial"/>
                <w:i w:val="0"/>
                <w:szCs w:val="20"/>
                <w:lang w:eastAsia="en-AU" w:bidi="en-AU"/>
              </w:rPr>
              <w:t xml:space="preserve"> – 9:</w:t>
            </w:r>
            <w:r>
              <w:rPr>
                <w:rFonts w:eastAsia="Arial" w:cs="Arial"/>
                <w:i w:val="0"/>
                <w:szCs w:val="20"/>
                <w:lang w:eastAsia="en-AU" w:bidi="en-AU"/>
              </w:rPr>
              <w:t>33</w:t>
            </w:r>
            <w:r w:rsidRPr="00586AFA">
              <w:rPr>
                <w:rFonts w:eastAsia="Arial" w:cs="Arial"/>
                <w:i w:val="0"/>
                <w:szCs w:val="20"/>
                <w:lang w:eastAsia="en-AU" w:bidi="en-AU"/>
              </w:rPr>
              <w:t>)</w:t>
            </w:r>
          </w:p>
        </w:tc>
        <w:tc>
          <w:tcPr>
            <w:tcW w:w="1559" w:type="dxa"/>
            <w:shd w:val="clear" w:color="auto" w:fill="auto"/>
          </w:tcPr>
          <w:p w14:paraId="23DFC366" w14:textId="609F7F35"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9:08</w:t>
            </w:r>
            <w:r w:rsidR="005C4325">
              <w:rPr>
                <w:rFonts w:eastAsia="Arial" w:cs="Arial"/>
                <w:i w:val="0"/>
                <w:szCs w:val="20"/>
                <w:lang w:eastAsia="en-AU" w:bidi="en-AU"/>
              </w:rPr>
              <w:t xml:space="preserve"> – 9:14</w:t>
            </w:r>
          </w:p>
        </w:tc>
        <w:tc>
          <w:tcPr>
            <w:tcW w:w="1984" w:type="dxa"/>
            <w:shd w:val="clear" w:color="auto" w:fill="FFFFFF" w:themeFill="background1"/>
          </w:tcPr>
          <w:p w14:paraId="5A57E849" w14:textId="7F522C25"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022D20">
              <w:rPr>
                <w:rFonts w:eastAsia="Arial"/>
                <w:i w:val="0"/>
                <w:iCs/>
                <w:lang w:eastAsia="en-AU" w:bidi="en-AU"/>
              </w:rPr>
              <w:t>Comprehensibility</w:t>
            </w:r>
          </w:p>
        </w:tc>
        <w:tc>
          <w:tcPr>
            <w:tcW w:w="3969" w:type="dxa"/>
            <w:shd w:val="clear" w:color="auto" w:fill="FFFFFF" w:themeFill="background1"/>
          </w:tcPr>
          <w:p w14:paraId="25EF4900"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 xml:space="preserve">Subparagraph 12(b)(iii) </w:t>
            </w:r>
          </w:p>
          <w:p w14:paraId="06862862" w14:textId="77777777" w:rsidR="00BA74D8" w:rsidRPr="004E4C2A" w:rsidRDefault="00BA74D8"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79771640" w14:textId="0E252B7F" w:rsidR="00DA1684" w:rsidRDefault="00DA1684" w:rsidP="00DA1684">
            <w:pPr>
              <w:pStyle w:val="ACMABodyText"/>
              <w:cnfStyle w:val="000000100000" w:firstRow="0" w:lastRow="0" w:firstColumn="0" w:lastColumn="0" w:oddVBand="0" w:evenVBand="0" w:oddHBand="1" w:evenHBand="0" w:firstRowFirstColumn="0" w:firstRowLastColumn="0" w:lastRowFirstColumn="0" w:lastRowLastColumn="0"/>
              <w:rPr>
                <w:rFonts w:eastAsia="Arial"/>
                <w:lang w:eastAsia="en-AU" w:bidi="en-AU"/>
              </w:rPr>
            </w:pPr>
            <w:r>
              <w:rPr>
                <w:rFonts w:eastAsia="Arial" w:cs="Arial"/>
                <w:lang w:eastAsia="en-AU" w:bidi="en-AU"/>
              </w:rPr>
              <w:t>There was l</w:t>
            </w:r>
            <w:r w:rsidRPr="000D0FC5">
              <w:rPr>
                <w:rFonts w:eastAsia="Arial" w:cs="Arial"/>
                <w:lang w:eastAsia="en-AU" w:bidi="en-AU"/>
              </w:rPr>
              <w:t xml:space="preserve">atency of approx. </w:t>
            </w:r>
            <w:r>
              <w:rPr>
                <w:rFonts w:eastAsia="Arial" w:cs="Arial"/>
                <w:lang w:eastAsia="en-AU" w:bidi="en-AU"/>
              </w:rPr>
              <w:t>6</w:t>
            </w:r>
            <w:r w:rsidRPr="000D0FC5">
              <w:rPr>
                <w:rFonts w:eastAsia="Arial" w:cs="Arial"/>
                <w:lang w:eastAsia="en-AU" w:bidi="en-AU"/>
              </w:rPr>
              <w:t xml:space="preserve"> </w:t>
            </w:r>
            <w:r>
              <w:rPr>
                <w:rFonts w:eastAsia="Arial" w:cs="Arial"/>
                <w:lang w:eastAsia="en-AU" w:bidi="en-AU"/>
              </w:rPr>
              <w:t>s</w:t>
            </w:r>
            <w:r w:rsidRPr="000D0FC5">
              <w:rPr>
                <w:rFonts w:eastAsia="Arial" w:cs="Arial"/>
                <w:lang w:eastAsia="en-AU" w:bidi="en-AU"/>
              </w:rPr>
              <w:t>econds</w:t>
            </w:r>
            <w:r>
              <w:rPr>
                <w:rFonts w:eastAsia="Arial" w:cs="Arial"/>
                <w:lang w:eastAsia="en-AU" w:bidi="en-AU"/>
              </w:rPr>
              <w:t>. However, the captions were comprehensible.</w:t>
            </w:r>
          </w:p>
        </w:tc>
      </w:tr>
      <w:tr w:rsidR="00DA1684" w14:paraId="64747519"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43A1309C" w14:textId="77777777" w:rsidR="00DA1684" w:rsidRDefault="00DA1684" w:rsidP="00DA1684">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auto"/>
          </w:tcPr>
          <w:p w14:paraId="19D2A378" w14:textId="48FA55D4"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9:10 – 9:20</w:t>
            </w:r>
          </w:p>
        </w:tc>
        <w:tc>
          <w:tcPr>
            <w:tcW w:w="1984" w:type="dxa"/>
            <w:shd w:val="clear" w:color="auto" w:fill="FFFFFF" w:themeFill="background1"/>
          </w:tcPr>
          <w:p w14:paraId="40D6016B" w14:textId="5D655AF6"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022D20">
              <w:rPr>
                <w:rFonts w:eastAsia="Arial"/>
                <w:i w:val="0"/>
                <w:iCs/>
                <w:lang w:eastAsia="en-AU" w:bidi="en-AU"/>
              </w:rPr>
              <w:t>Comprehensibility</w:t>
            </w:r>
          </w:p>
        </w:tc>
        <w:tc>
          <w:tcPr>
            <w:tcW w:w="3969" w:type="dxa"/>
            <w:shd w:val="clear" w:color="auto" w:fill="FFFFFF" w:themeFill="background1"/>
          </w:tcPr>
          <w:p w14:paraId="145F7D97" w14:textId="77777777" w:rsidR="00DA1684" w:rsidRPr="004E4C2A"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 xml:space="preserve">Subparagraph 12(b)(iii) </w:t>
            </w:r>
          </w:p>
          <w:p w14:paraId="2E61C4C0" w14:textId="7777777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p w14:paraId="6D014301" w14:textId="279B167B" w:rsidR="00DA1684" w:rsidRPr="00B0258D" w:rsidRDefault="00DA1684" w:rsidP="00DA1684">
            <w:pPr>
              <w:pStyle w:val="ACMABodyText"/>
              <w:cnfStyle w:val="000000000000" w:firstRow="0" w:lastRow="0" w:firstColumn="0" w:lastColumn="0" w:oddVBand="0" w:evenVBand="0" w:oddHBand="0" w:evenHBand="0" w:firstRowFirstColumn="0" w:firstRowLastColumn="0" w:lastRowFirstColumn="0" w:lastRowLastColumn="0"/>
              <w:rPr>
                <w:rFonts w:eastAsia="Arial"/>
                <w:lang w:eastAsia="en-AU" w:bidi="en-AU"/>
              </w:rPr>
            </w:pPr>
            <w:r>
              <w:rPr>
                <w:rFonts w:eastAsia="Arial" w:cs="Arial"/>
                <w:lang w:eastAsia="en-AU" w:bidi="en-AU"/>
              </w:rPr>
              <w:t>There was l</w:t>
            </w:r>
            <w:r w:rsidRPr="000D0FC5">
              <w:rPr>
                <w:rFonts w:eastAsia="Arial" w:cs="Arial"/>
                <w:lang w:eastAsia="en-AU" w:bidi="en-AU"/>
              </w:rPr>
              <w:t xml:space="preserve">atency of approx. </w:t>
            </w:r>
            <w:r>
              <w:rPr>
                <w:rFonts w:eastAsia="Arial" w:cs="Arial"/>
                <w:lang w:eastAsia="en-AU" w:bidi="en-AU"/>
              </w:rPr>
              <w:t>6</w:t>
            </w:r>
            <w:r w:rsidRPr="000D0FC5">
              <w:rPr>
                <w:rFonts w:eastAsia="Arial" w:cs="Arial"/>
                <w:lang w:eastAsia="en-AU" w:bidi="en-AU"/>
              </w:rPr>
              <w:t xml:space="preserve"> </w:t>
            </w:r>
            <w:r>
              <w:rPr>
                <w:rFonts w:eastAsia="Arial" w:cs="Arial"/>
                <w:lang w:eastAsia="en-AU" w:bidi="en-AU"/>
              </w:rPr>
              <w:t>s</w:t>
            </w:r>
            <w:r w:rsidRPr="000D0FC5">
              <w:rPr>
                <w:rFonts w:eastAsia="Arial" w:cs="Arial"/>
                <w:lang w:eastAsia="en-AU" w:bidi="en-AU"/>
              </w:rPr>
              <w:t>econds</w:t>
            </w:r>
            <w:r>
              <w:rPr>
                <w:rFonts w:eastAsia="Arial" w:cs="Arial"/>
                <w:lang w:eastAsia="en-AU" w:bidi="en-AU"/>
              </w:rPr>
              <w:t>. However, the captions were comprehensible.</w:t>
            </w:r>
          </w:p>
        </w:tc>
      </w:tr>
      <w:tr w:rsidR="00DA1684" w14:paraId="5F53067F" w14:textId="77777777" w:rsidTr="00023394">
        <w:trPr>
          <w:cnfStyle w:val="000000100000" w:firstRow="0" w:lastRow="0" w:firstColumn="0" w:lastColumn="0" w:oddVBand="0" w:evenVBand="0" w:oddHBand="1" w:evenHBand="0" w:firstRowFirstColumn="0" w:firstRowLastColumn="0" w:lastRowFirstColumn="0" w:lastRowLastColumn="0"/>
          <w:trHeight w:val="1389"/>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2DB76549" w14:textId="77777777" w:rsidR="00DA1684" w:rsidRDefault="00DA1684" w:rsidP="00DA1684">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auto"/>
          </w:tcPr>
          <w:p w14:paraId="6FB56494" w14:textId="07B2F9F5"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9:18 – 9:27</w:t>
            </w:r>
          </w:p>
        </w:tc>
        <w:tc>
          <w:tcPr>
            <w:tcW w:w="1984" w:type="dxa"/>
            <w:shd w:val="clear" w:color="auto" w:fill="FFFFFF" w:themeFill="background1"/>
          </w:tcPr>
          <w:p w14:paraId="1CE07169" w14:textId="782BD762" w:rsidR="00DA1684" w:rsidRPr="00022D20"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i w:val="0"/>
                <w:iCs/>
                <w:lang w:eastAsia="en-AU" w:bidi="en-AU"/>
              </w:rPr>
            </w:pPr>
            <w:r w:rsidRPr="00F061DA">
              <w:rPr>
                <w:rFonts w:eastAsia="Arial"/>
                <w:i w:val="0"/>
                <w:iCs/>
                <w:lang w:eastAsia="en-AU" w:bidi="en-AU"/>
              </w:rPr>
              <w:t>Comprehensibility</w:t>
            </w:r>
          </w:p>
        </w:tc>
        <w:tc>
          <w:tcPr>
            <w:tcW w:w="3969" w:type="dxa"/>
            <w:shd w:val="clear" w:color="auto" w:fill="FFFFFF" w:themeFill="background1"/>
          </w:tcPr>
          <w:p w14:paraId="44F2D153"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 xml:space="preserve">Subparagraph 12(b)(iii) </w:t>
            </w:r>
          </w:p>
          <w:p w14:paraId="32552768" w14:textId="77777777" w:rsidR="00DA1684" w:rsidRPr="00B0258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696B957F" w14:textId="3FBF1939" w:rsidR="00DA1684" w:rsidRPr="00704A56" w:rsidRDefault="00477EE0"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iCs/>
                <w:szCs w:val="20"/>
                <w:lang w:eastAsia="en-AU" w:bidi="en-AU"/>
              </w:rPr>
            </w:pPr>
            <w:r>
              <w:rPr>
                <w:rFonts w:eastAsia="Arial" w:cs="Arial"/>
                <w:i w:val="0"/>
                <w:iCs/>
                <w:lang w:eastAsia="en-AU" w:bidi="en-AU"/>
              </w:rPr>
              <w:t>There was l</w:t>
            </w:r>
            <w:r w:rsidR="00DA1684" w:rsidRPr="00DA7622">
              <w:rPr>
                <w:rFonts w:eastAsia="Arial" w:cs="Arial"/>
                <w:i w:val="0"/>
                <w:iCs/>
                <w:lang w:eastAsia="en-AU" w:bidi="en-AU"/>
              </w:rPr>
              <w:t>atency of approx. 9 seconds. However, the captions are comprehensible.</w:t>
            </w:r>
          </w:p>
        </w:tc>
      </w:tr>
      <w:tr w:rsidR="00DA1684" w14:paraId="19BC653A"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73FF8B29" w14:textId="77777777" w:rsidR="00DA1684" w:rsidRDefault="00DA1684" w:rsidP="00DA1684">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auto"/>
          </w:tcPr>
          <w:p w14:paraId="2D8AA54C" w14:textId="708CA685"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9:27</w:t>
            </w:r>
          </w:p>
        </w:tc>
        <w:tc>
          <w:tcPr>
            <w:tcW w:w="1984" w:type="dxa"/>
            <w:shd w:val="clear" w:color="auto" w:fill="FFFFFF" w:themeFill="background1"/>
          </w:tcPr>
          <w:p w14:paraId="5937684E" w14:textId="736C0735" w:rsidR="00DA1684" w:rsidRDefault="00BA74D8"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Comprehensibility</w:t>
            </w:r>
          </w:p>
          <w:p w14:paraId="3AF422C3" w14:textId="7EB2CDE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tc>
        <w:tc>
          <w:tcPr>
            <w:tcW w:w="3969" w:type="dxa"/>
            <w:shd w:val="clear" w:color="auto" w:fill="FFFFFF" w:themeFill="background1"/>
          </w:tcPr>
          <w:p w14:paraId="233E1FF8" w14:textId="3E8F184D" w:rsidR="00DA1684" w:rsidRPr="004E4C2A"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Subparagraph 1</w:t>
            </w:r>
            <w:r w:rsidR="00BA74D8">
              <w:rPr>
                <w:rFonts w:eastAsia="Arial" w:cs="Arial"/>
                <w:i w:val="0"/>
                <w:szCs w:val="20"/>
                <w:lang w:eastAsia="en-AU" w:bidi="en-AU"/>
              </w:rPr>
              <w:t>2</w:t>
            </w:r>
            <w:r w:rsidRPr="004E4C2A">
              <w:rPr>
                <w:rFonts w:eastAsia="Arial" w:cs="Arial"/>
                <w:i w:val="0"/>
                <w:szCs w:val="20"/>
                <w:lang w:eastAsia="en-AU" w:bidi="en-AU"/>
              </w:rPr>
              <w:t>(b)(</w:t>
            </w:r>
            <w:r w:rsidR="00BA74D8">
              <w:rPr>
                <w:rFonts w:eastAsia="Arial" w:cs="Arial"/>
                <w:i w:val="0"/>
                <w:szCs w:val="20"/>
                <w:lang w:eastAsia="en-AU" w:bidi="en-AU"/>
              </w:rPr>
              <w:t>v</w:t>
            </w:r>
            <w:r w:rsidRPr="004E4C2A">
              <w:rPr>
                <w:rFonts w:eastAsia="Arial" w:cs="Arial"/>
                <w:i w:val="0"/>
                <w:szCs w:val="20"/>
                <w:lang w:eastAsia="en-AU" w:bidi="en-AU"/>
              </w:rPr>
              <w:t xml:space="preserve">i) </w:t>
            </w:r>
          </w:p>
          <w:p w14:paraId="215D443D" w14:textId="7777777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p w14:paraId="7AD9CD76" w14:textId="2838A61C"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The words ‘Australia has an important role to play here’ were captioned as:</w:t>
            </w:r>
          </w:p>
          <w:p w14:paraId="02CE2316" w14:textId="77777777" w:rsidR="00DA1684" w:rsidRPr="00B0258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p w14:paraId="10AC0EF9" w14:textId="28A56EED" w:rsidR="00DA1684" w:rsidRDefault="00DA1684" w:rsidP="00DA1684">
            <w:pPr>
              <w:pStyle w:val="ACMABodyText"/>
              <w:cnfStyle w:val="000000000000" w:firstRow="0" w:lastRow="0" w:firstColumn="0" w:lastColumn="0" w:oddVBand="0" w:evenVBand="0" w:oddHBand="0" w:evenHBand="0" w:firstRowFirstColumn="0" w:firstRowLastColumn="0" w:lastRowFirstColumn="0" w:lastRowLastColumn="0"/>
              <w:rPr>
                <w:rFonts w:eastAsia="Arial"/>
                <w:lang w:eastAsia="en-AU" w:bidi="en-AU"/>
              </w:rPr>
            </w:pPr>
            <w:r>
              <w:rPr>
                <w:rFonts w:eastAsia="Arial"/>
                <w:lang w:eastAsia="en-AU" w:bidi="en-AU"/>
              </w:rPr>
              <w:t>’</w:t>
            </w:r>
            <w:r w:rsidRPr="003634A2">
              <w:rPr>
                <w:rFonts w:eastAsia="Arial"/>
                <w:lang w:eastAsia="en-AU" w:bidi="en-AU"/>
              </w:rPr>
              <w:t>AUSTRALIA HAS AN IMPORTANT ROL TO PLAY HERE</w:t>
            </w:r>
            <w:r w:rsidR="00477EE0">
              <w:rPr>
                <w:rFonts w:eastAsia="Arial"/>
                <w:lang w:eastAsia="en-AU" w:bidi="en-AU"/>
              </w:rPr>
              <w:t>’</w:t>
            </w:r>
            <w:r w:rsidRPr="003634A2">
              <w:rPr>
                <w:rFonts w:eastAsia="Arial"/>
                <w:lang w:eastAsia="en-AU" w:bidi="en-AU"/>
              </w:rPr>
              <w:t>.</w:t>
            </w:r>
          </w:p>
          <w:p w14:paraId="42E657A0" w14:textId="6BED8F06" w:rsidR="00DA1684" w:rsidRPr="00D56DF8" w:rsidRDefault="00BA74D8" w:rsidP="00DA1684">
            <w:pPr>
              <w:pStyle w:val="ACMABodyText"/>
              <w:cnfStyle w:val="000000000000" w:firstRow="0" w:lastRow="0" w:firstColumn="0" w:lastColumn="0" w:oddVBand="0" w:evenVBand="0" w:oddHBand="0" w:evenHBand="0" w:firstRowFirstColumn="0" w:firstRowLastColumn="0" w:lastRowFirstColumn="0" w:lastRowLastColumn="0"/>
              <w:rPr>
                <w:rFonts w:eastAsia="Arial"/>
                <w:lang w:eastAsia="en-AU" w:bidi="en-AU"/>
              </w:rPr>
            </w:pPr>
            <w:r>
              <w:rPr>
                <w:rFonts w:eastAsia="Arial"/>
                <w:lang w:eastAsia="en-AU" w:bidi="en-AU"/>
              </w:rPr>
              <w:t>However, the misspelt caption for the word ‘role’ conveyed the meaning of the actual word.</w:t>
            </w:r>
          </w:p>
        </w:tc>
      </w:tr>
      <w:tr w:rsidR="00DA1684" w14:paraId="7423E138" w14:textId="77777777" w:rsidTr="00023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3E9BFCEB" w14:textId="77777777" w:rsidR="00DA1684" w:rsidRDefault="00DA1684" w:rsidP="00DA1684">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auto"/>
          </w:tcPr>
          <w:p w14:paraId="014295A6" w14:textId="530FD85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9:29</w:t>
            </w:r>
          </w:p>
        </w:tc>
        <w:tc>
          <w:tcPr>
            <w:tcW w:w="1984" w:type="dxa"/>
            <w:shd w:val="clear" w:color="auto" w:fill="FFFFFF" w:themeFill="background1"/>
          </w:tcPr>
          <w:p w14:paraId="4A9797E2"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A034B">
              <w:rPr>
                <w:rFonts w:eastAsia="Arial" w:cs="Arial"/>
                <w:i w:val="0"/>
                <w:szCs w:val="20"/>
                <w:lang w:eastAsia="en-AU" w:bidi="en-AU"/>
              </w:rPr>
              <w:t>Accuracy</w:t>
            </w:r>
          </w:p>
          <w:p w14:paraId="7273B65A" w14:textId="279DC099" w:rsidR="00DA1684" w:rsidRPr="00555BA4" w:rsidRDefault="00DA1684" w:rsidP="00DA1684">
            <w:pPr>
              <w:pStyle w:val="ACMABodyText"/>
              <w:cnfStyle w:val="000000100000" w:firstRow="0" w:lastRow="0" w:firstColumn="0" w:lastColumn="0" w:oddVBand="0" w:evenVBand="0" w:oddHBand="1" w:evenHBand="0" w:firstRowFirstColumn="0" w:firstRowLastColumn="0" w:lastRowFirstColumn="0" w:lastRowLastColumn="0"/>
              <w:rPr>
                <w:rFonts w:eastAsia="Arial"/>
                <w:lang w:eastAsia="en-AU" w:bidi="en-AU"/>
              </w:rPr>
            </w:pPr>
          </w:p>
        </w:tc>
        <w:tc>
          <w:tcPr>
            <w:tcW w:w="3969" w:type="dxa"/>
            <w:shd w:val="clear" w:color="auto" w:fill="FFFFFF" w:themeFill="background1"/>
          </w:tcPr>
          <w:p w14:paraId="0D360BD9" w14:textId="4B7C3DC4" w:rsidR="00DA1684" w:rsidRPr="004E4C2A"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Subparagraph 11(b)(</w:t>
            </w:r>
            <w:proofErr w:type="spellStart"/>
            <w:r w:rsidRPr="004E4C2A">
              <w:rPr>
                <w:rFonts w:eastAsia="Arial" w:cs="Arial"/>
                <w:i w:val="0"/>
                <w:szCs w:val="20"/>
                <w:lang w:eastAsia="en-AU" w:bidi="en-AU"/>
              </w:rPr>
              <w:t>i</w:t>
            </w:r>
            <w:proofErr w:type="spellEnd"/>
            <w:r w:rsidRPr="004E4C2A">
              <w:rPr>
                <w:rFonts w:eastAsia="Arial" w:cs="Arial"/>
                <w:i w:val="0"/>
                <w:szCs w:val="20"/>
                <w:lang w:eastAsia="en-AU" w:bidi="en-AU"/>
              </w:rPr>
              <w:t xml:space="preserve">) </w:t>
            </w:r>
            <w:r w:rsidR="00BA74D8">
              <w:rPr>
                <w:rFonts w:eastAsia="Arial" w:cs="Arial"/>
                <w:i w:val="0"/>
                <w:szCs w:val="20"/>
                <w:lang w:eastAsia="en-AU" w:bidi="en-AU"/>
              </w:rPr>
              <w:t>and (iii)</w:t>
            </w:r>
          </w:p>
          <w:p w14:paraId="6D7148D7"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2E04451C" w14:textId="0FF3576B" w:rsidR="00DA1684" w:rsidRPr="004740C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Cs/>
                <w:szCs w:val="20"/>
                <w:lang w:eastAsia="en-AU" w:bidi="en-AU"/>
              </w:rPr>
            </w:pPr>
            <w:r>
              <w:rPr>
                <w:rFonts w:eastAsia="Arial" w:cs="Arial"/>
                <w:i w:val="0"/>
                <w:szCs w:val="20"/>
                <w:lang w:eastAsia="en-AU" w:bidi="en-AU"/>
              </w:rPr>
              <w:t xml:space="preserve">The words ‘We are providing some $350 million in our Pacific climate infrastructure financing partnership’ </w:t>
            </w:r>
            <w:r w:rsidRPr="004740CD">
              <w:rPr>
                <w:rFonts w:eastAsia="Arial" w:cs="Arial"/>
                <w:i w:val="0"/>
                <w:szCs w:val="20"/>
                <w:lang w:eastAsia="en-AU" w:bidi="en-AU"/>
              </w:rPr>
              <w:t>w</w:t>
            </w:r>
            <w:r>
              <w:rPr>
                <w:rFonts w:eastAsia="Arial" w:cs="Arial"/>
                <w:i w:val="0"/>
                <w:lang w:eastAsia="en-AU" w:bidi="en-AU"/>
              </w:rPr>
              <w:t>ere</w:t>
            </w:r>
            <w:r w:rsidRPr="004740CD">
              <w:rPr>
                <w:rFonts w:eastAsia="Arial"/>
                <w:i w:val="0"/>
                <w:lang w:eastAsia="en-AU" w:bidi="en-AU"/>
              </w:rPr>
              <w:t xml:space="preserve"> captioned as:</w:t>
            </w:r>
          </w:p>
          <w:p w14:paraId="74DC1750"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3A775797" w14:textId="12F05602"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WE ARE PROVIDING SOME 350 MILLION DOLLARS IN A PACIFIC INFRASTRUCTURE</w:t>
            </w:r>
          </w:p>
          <w:p w14:paraId="666116E2" w14:textId="08F840AE"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FINANCING PARTNERSHIP’.</w:t>
            </w:r>
          </w:p>
          <w:p w14:paraId="10528D4B" w14:textId="77777777" w:rsidR="00DA1684" w:rsidRPr="00B0258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5C278B9D" w14:textId="0A91AB33" w:rsidR="00DA1684" w:rsidRPr="003634A2" w:rsidRDefault="00BA74D8" w:rsidP="00DA1684">
            <w:pPr>
              <w:pStyle w:val="ACMABodyText"/>
              <w:cnfStyle w:val="000000100000" w:firstRow="0" w:lastRow="0" w:firstColumn="0" w:lastColumn="0" w:oddVBand="0" w:evenVBand="0" w:oddHBand="1" w:evenHBand="0" w:firstRowFirstColumn="0" w:firstRowLastColumn="0" w:lastRowFirstColumn="0" w:lastRowLastColumn="0"/>
              <w:rPr>
                <w:rFonts w:eastAsia="Arial"/>
                <w:lang w:eastAsia="en-AU" w:bidi="en-AU"/>
              </w:rPr>
            </w:pPr>
            <w:r w:rsidRPr="008B3763">
              <w:rPr>
                <w:rFonts w:eastAsia="Arial"/>
                <w:lang w:eastAsia="en-AU" w:bidi="en-AU"/>
              </w:rPr>
              <w:t>However</w:t>
            </w:r>
            <w:r>
              <w:rPr>
                <w:rFonts w:eastAsia="Arial"/>
                <w:lang w:eastAsia="en-AU" w:bidi="en-AU"/>
              </w:rPr>
              <w:t>,</w:t>
            </w:r>
            <w:r w:rsidRPr="008B3763">
              <w:rPr>
                <w:rFonts w:eastAsia="Arial"/>
                <w:lang w:eastAsia="en-AU" w:bidi="en-AU"/>
              </w:rPr>
              <w:t xml:space="preserve"> the </w:t>
            </w:r>
            <w:r>
              <w:rPr>
                <w:rFonts w:eastAsia="Arial"/>
                <w:lang w:eastAsia="en-AU" w:bidi="en-AU"/>
              </w:rPr>
              <w:t xml:space="preserve">misspelt </w:t>
            </w:r>
            <w:r w:rsidRPr="008B3763">
              <w:rPr>
                <w:rFonts w:eastAsia="Arial"/>
                <w:lang w:eastAsia="en-AU" w:bidi="en-AU"/>
              </w:rPr>
              <w:t>caption</w:t>
            </w:r>
            <w:r>
              <w:rPr>
                <w:rFonts w:eastAsia="Arial"/>
                <w:lang w:eastAsia="en-AU" w:bidi="en-AU"/>
              </w:rPr>
              <w:t xml:space="preserve"> for ‘our’ and the omitted caption for ‘climate’ reflected the actual meaning of the spoken content.</w:t>
            </w:r>
          </w:p>
        </w:tc>
      </w:tr>
      <w:tr w:rsidR="00DA1684" w14:paraId="2363D882"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2866BE38" w14:textId="77777777" w:rsidR="00DA1684" w:rsidRDefault="00DA1684" w:rsidP="00DA1684">
            <w:pPr>
              <w:widowControl w:val="0"/>
              <w:tabs>
                <w:tab w:val="left" w:pos="2558"/>
              </w:tabs>
              <w:autoSpaceDE w:val="0"/>
              <w:autoSpaceDN w:val="0"/>
              <w:spacing w:before="10" w:after="0" w:line="240" w:lineRule="auto"/>
              <w:rPr>
                <w:rFonts w:eastAsia="Arial" w:cs="Arial"/>
                <w:b w:val="0"/>
                <w:bCs w:val="0"/>
                <w:i w:val="0"/>
                <w:szCs w:val="20"/>
                <w:lang w:eastAsia="en-AU" w:bidi="en-AU"/>
              </w:rPr>
            </w:pPr>
          </w:p>
        </w:tc>
        <w:tc>
          <w:tcPr>
            <w:tcW w:w="1559" w:type="dxa"/>
            <w:shd w:val="clear" w:color="auto" w:fill="auto"/>
          </w:tcPr>
          <w:p w14:paraId="089C2744" w14:textId="7777777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tc>
        <w:tc>
          <w:tcPr>
            <w:tcW w:w="1984" w:type="dxa"/>
            <w:shd w:val="clear" w:color="auto" w:fill="FFFFFF" w:themeFill="background1"/>
          </w:tcPr>
          <w:p w14:paraId="699B0E2A" w14:textId="7777777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tc>
        <w:tc>
          <w:tcPr>
            <w:tcW w:w="3969" w:type="dxa"/>
            <w:shd w:val="clear" w:color="auto" w:fill="FFFFFF" w:themeFill="background1"/>
          </w:tcPr>
          <w:p w14:paraId="7C7B5B20" w14:textId="7777777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tc>
      </w:tr>
      <w:tr w:rsidR="00DA1684" w14:paraId="355900BA" w14:textId="77777777" w:rsidTr="00023394">
        <w:trPr>
          <w:cnfStyle w:val="000000100000" w:firstRow="0" w:lastRow="0" w:firstColumn="0" w:lastColumn="0" w:oddVBand="0" w:evenVBand="0" w:oddHBand="1" w:evenHBand="0" w:firstRowFirstColumn="0" w:firstRowLastColumn="0" w:lastRowFirstColumn="0" w:lastRowLastColumn="0"/>
          <w:trHeight w:val="1874"/>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7CA0A02B" w14:textId="077781C3" w:rsidR="00DA1684" w:rsidRPr="00C75045"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r>
              <w:rPr>
                <w:rFonts w:eastAsia="Arial" w:cs="Arial"/>
                <w:i w:val="0"/>
                <w:szCs w:val="20"/>
                <w:lang w:eastAsia="en-AU" w:bidi="en-AU"/>
              </w:rPr>
              <w:t>8</w:t>
            </w:r>
          </w:p>
          <w:p w14:paraId="76F82338"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p w14:paraId="22F86C25" w14:textId="7D606B0F" w:rsidR="00DA1684" w:rsidRPr="00C75045"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r>
              <w:rPr>
                <w:rFonts w:eastAsia="Arial" w:cs="Arial"/>
                <w:i w:val="0"/>
                <w:szCs w:val="20"/>
                <w:lang w:eastAsia="en-AU" w:bidi="en-AU"/>
              </w:rPr>
              <w:t>Interest rates</w:t>
            </w:r>
          </w:p>
          <w:p w14:paraId="2F598AE1" w14:textId="77777777" w:rsidR="00DA1684" w:rsidRPr="00C75045"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p w14:paraId="00604CDA" w14:textId="641439B8" w:rsidR="00DA1684" w:rsidRDefault="00DA1684" w:rsidP="00DA1684">
            <w:pPr>
              <w:widowControl w:val="0"/>
              <w:tabs>
                <w:tab w:val="left" w:pos="2558"/>
              </w:tabs>
              <w:autoSpaceDE w:val="0"/>
              <w:autoSpaceDN w:val="0"/>
              <w:spacing w:before="10" w:after="0" w:line="240" w:lineRule="auto"/>
              <w:rPr>
                <w:rFonts w:eastAsia="Arial" w:cs="Arial"/>
                <w:b w:val="0"/>
                <w:bCs w:val="0"/>
                <w:i w:val="0"/>
                <w:szCs w:val="20"/>
                <w:lang w:eastAsia="en-AU" w:bidi="en-AU"/>
              </w:rPr>
            </w:pPr>
            <w:r w:rsidRPr="00C75045">
              <w:rPr>
                <w:rFonts w:eastAsia="Arial" w:cs="Arial"/>
                <w:i w:val="0"/>
                <w:szCs w:val="20"/>
                <w:lang w:eastAsia="en-AU" w:bidi="en-AU"/>
              </w:rPr>
              <w:t>(9:</w:t>
            </w:r>
            <w:r>
              <w:rPr>
                <w:rFonts w:eastAsia="Arial" w:cs="Arial"/>
                <w:i w:val="0"/>
                <w:szCs w:val="20"/>
                <w:lang w:eastAsia="en-AU" w:bidi="en-AU"/>
              </w:rPr>
              <w:t>34</w:t>
            </w:r>
            <w:r w:rsidRPr="00C75045">
              <w:rPr>
                <w:rFonts w:eastAsia="Arial" w:cs="Arial"/>
                <w:i w:val="0"/>
                <w:szCs w:val="20"/>
                <w:lang w:eastAsia="en-AU" w:bidi="en-AU"/>
              </w:rPr>
              <w:t xml:space="preserve"> – </w:t>
            </w:r>
            <w:r>
              <w:rPr>
                <w:rFonts w:eastAsia="Arial" w:cs="Arial"/>
                <w:i w:val="0"/>
                <w:szCs w:val="20"/>
                <w:lang w:eastAsia="en-AU" w:bidi="en-AU"/>
              </w:rPr>
              <w:t>11</w:t>
            </w:r>
            <w:r w:rsidRPr="00C75045">
              <w:rPr>
                <w:rFonts w:eastAsia="Arial" w:cs="Arial"/>
                <w:i w:val="0"/>
                <w:szCs w:val="20"/>
                <w:lang w:eastAsia="en-AU" w:bidi="en-AU"/>
              </w:rPr>
              <w:t>:</w:t>
            </w:r>
            <w:r>
              <w:rPr>
                <w:rFonts w:eastAsia="Arial" w:cs="Arial"/>
                <w:i w:val="0"/>
                <w:szCs w:val="20"/>
                <w:lang w:eastAsia="en-AU" w:bidi="en-AU"/>
              </w:rPr>
              <w:t>27</w:t>
            </w:r>
            <w:r w:rsidRPr="00C75045">
              <w:rPr>
                <w:rFonts w:eastAsia="Arial" w:cs="Arial"/>
                <w:i w:val="0"/>
                <w:szCs w:val="20"/>
                <w:lang w:eastAsia="en-AU" w:bidi="en-AU"/>
              </w:rPr>
              <w:t>)</w:t>
            </w:r>
          </w:p>
        </w:tc>
        <w:tc>
          <w:tcPr>
            <w:tcW w:w="1559" w:type="dxa"/>
            <w:shd w:val="clear" w:color="auto" w:fill="auto"/>
          </w:tcPr>
          <w:p w14:paraId="0970EAA4" w14:textId="65AA4FB3"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10:04</w:t>
            </w:r>
          </w:p>
        </w:tc>
        <w:tc>
          <w:tcPr>
            <w:tcW w:w="1984" w:type="dxa"/>
            <w:shd w:val="clear" w:color="auto" w:fill="FFFFFF" w:themeFill="background1"/>
          </w:tcPr>
          <w:p w14:paraId="4BE645D5" w14:textId="18ECDC44"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022D20">
              <w:rPr>
                <w:rFonts w:eastAsia="Arial"/>
                <w:i w:val="0"/>
                <w:iCs/>
                <w:lang w:eastAsia="en-AU" w:bidi="en-AU"/>
              </w:rPr>
              <w:t>Comprehensibility</w:t>
            </w:r>
          </w:p>
        </w:tc>
        <w:tc>
          <w:tcPr>
            <w:tcW w:w="3969" w:type="dxa"/>
            <w:shd w:val="clear" w:color="auto" w:fill="FFFFFF" w:themeFill="background1"/>
          </w:tcPr>
          <w:p w14:paraId="6FB7C2D1" w14:textId="77777777" w:rsidR="00DA1684" w:rsidRPr="004E4C2A"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Subparagraph 12(b)(</w:t>
            </w:r>
            <w:proofErr w:type="spellStart"/>
            <w:r w:rsidRPr="004E4C2A">
              <w:rPr>
                <w:rFonts w:eastAsia="Arial" w:cs="Arial"/>
                <w:i w:val="0"/>
                <w:szCs w:val="20"/>
                <w:lang w:eastAsia="en-AU" w:bidi="en-AU"/>
              </w:rPr>
              <w:t>i</w:t>
            </w:r>
            <w:proofErr w:type="spellEnd"/>
            <w:r w:rsidRPr="004E4C2A">
              <w:rPr>
                <w:rFonts w:eastAsia="Arial" w:cs="Arial"/>
                <w:i w:val="0"/>
                <w:szCs w:val="20"/>
                <w:lang w:eastAsia="en-AU" w:bidi="en-AU"/>
              </w:rPr>
              <w:t xml:space="preserve">) </w:t>
            </w:r>
          </w:p>
          <w:p w14:paraId="77B9B6EC"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5C11E3B2" w14:textId="61948E50" w:rsidR="00DA1684" w:rsidRPr="0007625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iCs/>
                <w:szCs w:val="20"/>
                <w:lang w:eastAsia="en-AU" w:bidi="en-AU"/>
              </w:rPr>
            </w:pPr>
            <w:r w:rsidRPr="00E12AE2">
              <w:rPr>
                <w:i w:val="0"/>
                <w:iCs/>
              </w:rPr>
              <w:t>The captions did not clearly identify</w:t>
            </w:r>
            <w:r w:rsidR="006E610A">
              <w:t xml:space="preserve"> </w:t>
            </w:r>
            <w:r w:rsidR="006E610A" w:rsidRPr="006E610A">
              <w:rPr>
                <w:i w:val="0"/>
                <w:iCs/>
              </w:rPr>
              <w:t>and distinguish different</w:t>
            </w:r>
            <w:r w:rsidRPr="00E12AE2">
              <w:rPr>
                <w:i w:val="0"/>
                <w:iCs/>
              </w:rPr>
              <w:t xml:space="preserve"> speakers. However, this did not cause the captions to be incomprehensible</w:t>
            </w:r>
            <w:r w:rsidRPr="00E12AE2">
              <w:rPr>
                <w:rFonts w:eastAsia="Arial" w:cs="Arial"/>
                <w:i w:val="0"/>
                <w:iCs/>
                <w:szCs w:val="20"/>
                <w:lang w:eastAsia="en-AU" w:bidi="en-AU"/>
              </w:rPr>
              <w:t>.</w:t>
            </w:r>
          </w:p>
        </w:tc>
      </w:tr>
      <w:tr w:rsidR="00DA1684" w14:paraId="191870B0"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3D201DA4"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141E0123" w14:textId="1D205D91" w:rsidR="00DA1684" w:rsidRPr="00407299"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07299">
              <w:rPr>
                <w:rFonts w:eastAsia="Arial" w:cs="Arial"/>
                <w:i w:val="0"/>
                <w:szCs w:val="20"/>
                <w:lang w:eastAsia="en-AU" w:bidi="en-AU"/>
              </w:rPr>
              <w:t>10:04</w:t>
            </w:r>
          </w:p>
        </w:tc>
        <w:tc>
          <w:tcPr>
            <w:tcW w:w="1984" w:type="dxa"/>
            <w:shd w:val="clear" w:color="auto" w:fill="FFFFFF" w:themeFill="background1"/>
          </w:tcPr>
          <w:p w14:paraId="5E1E460C" w14:textId="1A1DEE41" w:rsidR="00DA1684" w:rsidRPr="009274EB"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9274EB">
              <w:rPr>
                <w:rFonts w:eastAsia="Arial" w:cs="Arial"/>
                <w:i w:val="0"/>
                <w:szCs w:val="20"/>
                <w:lang w:eastAsia="en-AU" w:bidi="en-AU"/>
              </w:rPr>
              <w:t>Accuracy</w:t>
            </w:r>
          </w:p>
        </w:tc>
        <w:tc>
          <w:tcPr>
            <w:tcW w:w="3969" w:type="dxa"/>
            <w:shd w:val="clear" w:color="auto" w:fill="FFFFFF" w:themeFill="background1"/>
          </w:tcPr>
          <w:p w14:paraId="488D7F8A" w14:textId="7633F521" w:rsidR="00DA1684" w:rsidRPr="004E4C2A"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 xml:space="preserve">Subparagraph 11(b)(ii) </w:t>
            </w:r>
          </w:p>
          <w:p w14:paraId="15E5C889" w14:textId="7777777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p w14:paraId="3FF48550" w14:textId="605259F7" w:rsidR="00DA1684" w:rsidRPr="0007625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iCs/>
                <w:szCs w:val="20"/>
                <w:lang w:eastAsia="en-AU" w:bidi="en-AU"/>
              </w:rPr>
            </w:pPr>
            <w:r>
              <w:rPr>
                <w:rFonts w:eastAsia="Arial" w:cs="Arial"/>
                <w:i w:val="0"/>
                <w:szCs w:val="20"/>
                <w:lang w:eastAsia="en-AU" w:bidi="en-AU"/>
              </w:rPr>
              <w:t xml:space="preserve">The words </w:t>
            </w:r>
            <w:r w:rsidR="00164E36">
              <w:rPr>
                <w:rFonts w:eastAsia="Arial" w:cs="Arial"/>
                <w:i w:val="0"/>
                <w:szCs w:val="20"/>
                <w:lang w:eastAsia="en-AU" w:bidi="en-AU"/>
              </w:rPr>
              <w:t>‘</w:t>
            </w:r>
            <w:r>
              <w:rPr>
                <w:rFonts w:eastAsia="Arial" w:cs="Arial"/>
                <w:i w:val="0"/>
                <w:szCs w:val="20"/>
                <w:lang w:eastAsia="en-AU" w:bidi="en-AU"/>
              </w:rPr>
              <w:t>COST OF LIVING</w:t>
            </w:r>
            <w:r w:rsidR="00164E36">
              <w:rPr>
                <w:rFonts w:eastAsia="Arial" w:cs="Arial"/>
                <w:i w:val="0"/>
                <w:szCs w:val="20"/>
                <w:lang w:eastAsia="en-AU" w:bidi="en-AU"/>
              </w:rPr>
              <w:t>’</w:t>
            </w:r>
            <w:r>
              <w:rPr>
                <w:rFonts w:eastAsia="Arial" w:cs="Arial"/>
                <w:i w:val="0"/>
                <w:szCs w:val="20"/>
                <w:lang w:eastAsia="en-AU" w:bidi="en-AU"/>
              </w:rPr>
              <w:t xml:space="preserve"> appeared in captions but were not spoken by the on-screen speaker. </w:t>
            </w:r>
            <w:r w:rsidRPr="00E12AE2">
              <w:rPr>
                <w:i w:val="0"/>
                <w:iCs/>
              </w:rPr>
              <w:t xml:space="preserve">However, this did not </w:t>
            </w:r>
            <w:r w:rsidR="00B3399F">
              <w:rPr>
                <w:i w:val="0"/>
                <w:iCs/>
              </w:rPr>
              <w:t xml:space="preserve">affect the accuracy of this part of the </w:t>
            </w:r>
            <w:r w:rsidR="00335E0A">
              <w:rPr>
                <w:i w:val="0"/>
                <w:iCs/>
              </w:rPr>
              <w:t>program</w:t>
            </w:r>
            <w:r w:rsidRPr="00E12AE2">
              <w:rPr>
                <w:rFonts w:eastAsia="Arial" w:cs="Arial"/>
                <w:i w:val="0"/>
                <w:iCs/>
                <w:szCs w:val="20"/>
                <w:lang w:eastAsia="en-AU" w:bidi="en-AU"/>
              </w:rPr>
              <w:t>.</w:t>
            </w:r>
          </w:p>
          <w:p w14:paraId="4A722C40" w14:textId="1E39310D"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tc>
      </w:tr>
      <w:tr w:rsidR="00DA1684" w14:paraId="65AC5F30" w14:textId="77777777" w:rsidTr="00023394">
        <w:trPr>
          <w:cnfStyle w:val="000000100000" w:firstRow="0" w:lastRow="0" w:firstColumn="0" w:lastColumn="0" w:oddVBand="0" w:evenVBand="0" w:oddHBand="1" w:evenHBand="0" w:firstRowFirstColumn="0" w:firstRowLastColumn="0" w:lastRowFirstColumn="0" w:lastRowLastColumn="0"/>
          <w:trHeight w:val="1813"/>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58013C59"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42750A7C" w14:textId="3312E23F" w:rsidR="00DA1684" w:rsidRPr="00407299"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07299">
              <w:rPr>
                <w:rFonts w:eastAsia="Arial" w:cs="Arial"/>
                <w:i w:val="0"/>
                <w:szCs w:val="20"/>
                <w:lang w:eastAsia="en-AU" w:bidi="en-AU"/>
              </w:rPr>
              <w:t>10:0</w:t>
            </w:r>
            <w:r>
              <w:rPr>
                <w:rFonts w:eastAsia="Arial" w:cs="Arial"/>
                <w:i w:val="0"/>
                <w:szCs w:val="20"/>
                <w:lang w:eastAsia="en-AU" w:bidi="en-AU"/>
              </w:rPr>
              <w:t>8</w:t>
            </w:r>
          </w:p>
        </w:tc>
        <w:tc>
          <w:tcPr>
            <w:tcW w:w="1984" w:type="dxa"/>
            <w:shd w:val="clear" w:color="auto" w:fill="FFFFFF" w:themeFill="background1"/>
          </w:tcPr>
          <w:p w14:paraId="1F1FFCF5" w14:textId="18049EAD"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022D20">
              <w:rPr>
                <w:rFonts w:eastAsia="Arial"/>
                <w:i w:val="0"/>
                <w:iCs/>
                <w:lang w:eastAsia="en-AU" w:bidi="en-AU"/>
              </w:rPr>
              <w:t>Comprehensibility</w:t>
            </w:r>
          </w:p>
        </w:tc>
        <w:tc>
          <w:tcPr>
            <w:tcW w:w="3969" w:type="dxa"/>
            <w:shd w:val="clear" w:color="auto" w:fill="FFFFFF" w:themeFill="background1"/>
          </w:tcPr>
          <w:p w14:paraId="59EB128A" w14:textId="5CBFE43F"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Subparagraph 12(b)(</w:t>
            </w:r>
            <w:proofErr w:type="spellStart"/>
            <w:r w:rsidRPr="004E4C2A">
              <w:rPr>
                <w:rFonts w:eastAsia="Arial" w:cs="Arial"/>
                <w:i w:val="0"/>
                <w:szCs w:val="20"/>
                <w:lang w:eastAsia="en-AU" w:bidi="en-AU"/>
              </w:rPr>
              <w:t>i</w:t>
            </w:r>
            <w:proofErr w:type="spellEnd"/>
            <w:r w:rsidRPr="004E4C2A">
              <w:rPr>
                <w:rFonts w:eastAsia="Arial" w:cs="Arial"/>
                <w:i w:val="0"/>
                <w:szCs w:val="20"/>
                <w:lang w:eastAsia="en-AU" w:bidi="en-AU"/>
              </w:rPr>
              <w:t>)</w:t>
            </w:r>
          </w:p>
          <w:p w14:paraId="3ACE1C8D" w14:textId="77777777" w:rsidR="00DA1684" w:rsidRPr="004E4C2A"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2938088A" w14:textId="5A09D2CC" w:rsidR="00DA1684" w:rsidRPr="0007625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iCs/>
                <w:szCs w:val="20"/>
                <w:lang w:eastAsia="en-AU" w:bidi="en-AU"/>
              </w:rPr>
            </w:pPr>
            <w:r w:rsidRPr="00E12AE2">
              <w:rPr>
                <w:i w:val="0"/>
                <w:iCs/>
              </w:rPr>
              <w:t>The captions did not clearly identify</w:t>
            </w:r>
            <w:r w:rsidR="006E610A">
              <w:t xml:space="preserve"> </w:t>
            </w:r>
            <w:r w:rsidR="006E610A" w:rsidRPr="006E610A">
              <w:rPr>
                <w:i w:val="0"/>
                <w:iCs/>
              </w:rPr>
              <w:t>and distinguish different</w:t>
            </w:r>
            <w:r w:rsidRPr="00E12AE2">
              <w:rPr>
                <w:i w:val="0"/>
                <w:iCs/>
              </w:rPr>
              <w:t xml:space="preserve"> speakers. However, this did not cause the captions to be incomprehensible</w:t>
            </w:r>
            <w:r w:rsidRPr="00E12AE2">
              <w:rPr>
                <w:rFonts w:eastAsia="Arial" w:cs="Arial"/>
                <w:i w:val="0"/>
                <w:iCs/>
                <w:szCs w:val="20"/>
                <w:lang w:eastAsia="en-AU" w:bidi="en-AU"/>
              </w:rPr>
              <w:t>.</w:t>
            </w:r>
          </w:p>
        </w:tc>
      </w:tr>
      <w:tr w:rsidR="00DA1684" w14:paraId="32123310"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6C8A3BD1"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0E25A974" w14:textId="0610EA3B" w:rsidR="00DA1684" w:rsidRPr="00407299"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07299">
              <w:rPr>
                <w:rFonts w:eastAsia="Arial" w:cs="Arial"/>
                <w:i w:val="0"/>
                <w:szCs w:val="20"/>
                <w:lang w:eastAsia="en-AU" w:bidi="en-AU"/>
              </w:rPr>
              <w:t>10:09</w:t>
            </w:r>
          </w:p>
        </w:tc>
        <w:tc>
          <w:tcPr>
            <w:tcW w:w="1984" w:type="dxa"/>
            <w:shd w:val="clear" w:color="auto" w:fill="FFFFFF" w:themeFill="background1"/>
          </w:tcPr>
          <w:p w14:paraId="5A8402F2" w14:textId="7777777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A034B">
              <w:rPr>
                <w:rFonts w:eastAsia="Arial" w:cs="Arial"/>
                <w:i w:val="0"/>
                <w:szCs w:val="20"/>
                <w:lang w:eastAsia="en-AU" w:bidi="en-AU"/>
              </w:rPr>
              <w:t>Accuracy</w:t>
            </w:r>
          </w:p>
          <w:p w14:paraId="55E2899A" w14:textId="4A5B32B6"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tc>
        <w:tc>
          <w:tcPr>
            <w:tcW w:w="3969" w:type="dxa"/>
            <w:shd w:val="clear" w:color="auto" w:fill="FFFFFF" w:themeFill="background1"/>
          </w:tcPr>
          <w:p w14:paraId="34BA13DF" w14:textId="77777777" w:rsidR="00DA1684" w:rsidRPr="004E4C2A"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 xml:space="preserve">Subparagraph 11(b)(ii) </w:t>
            </w:r>
          </w:p>
          <w:p w14:paraId="7FB2BFAE" w14:textId="7777777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p w14:paraId="2998CF98" w14:textId="6E62EB0B"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iCs/>
                <w:szCs w:val="20"/>
                <w:lang w:eastAsia="en-AU" w:bidi="en-AU"/>
              </w:rPr>
            </w:pPr>
            <w:r>
              <w:rPr>
                <w:rFonts w:eastAsia="Arial" w:cs="Arial"/>
                <w:i w:val="0"/>
                <w:szCs w:val="20"/>
                <w:lang w:eastAsia="en-AU" w:bidi="en-AU"/>
              </w:rPr>
              <w:t xml:space="preserve">The word </w:t>
            </w:r>
            <w:r w:rsidR="00164E36">
              <w:rPr>
                <w:rFonts w:eastAsia="Arial" w:cs="Arial"/>
                <w:i w:val="0"/>
                <w:szCs w:val="20"/>
                <w:lang w:eastAsia="en-AU" w:bidi="en-AU"/>
              </w:rPr>
              <w:t>‘</w:t>
            </w:r>
            <w:r>
              <w:rPr>
                <w:rFonts w:eastAsia="Arial" w:cs="Arial"/>
                <w:i w:val="0"/>
                <w:szCs w:val="20"/>
                <w:lang w:eastAsia="en-AU" w:bidi="en-AU"/>
              </w:rPr>
              <w:t>GRAO</w:t>
            </w:r>
            <w:r w:rsidR="00164E36">
              <w:rPr>
                <w:rFonts w:eastAsia="Arial" w:cs="Arial"/>
                <w:i w:val="0"/>
                <w:szCs w:val="20"/>
                <w:lang w:eastAsia="en-AU" w:bidi="en-AU"/>
              </w:rPr>
              <w:t>’</w:t>
            </w:r>
            <w:r>
              <w:rPr>
                <w:rFonts w:eastAsia="Arial" w:cs="Arial"/>
                <w:i w:val="0"/>
                <w:szCs w:val="20"/>
                <w:lang w:eastAsia="en-AU" w:bidi="en-AU"/>
              </w:rPr>
              <w:t xml:space="preserve"> appeared in caption but was not spoken by the on-screen speaker. </w:t>
            </w:r>
            <w:r w:rsidRPr="00E12AE2">
              <w:rPr>
                <w:i w:val="0"/>
                <w:iCs/>
              </w:rPr>
              <w:t xml:space="preserve">However, this did not </w:t>
            </w:r>
            <w:r w:rsidR="005F6F1A">
              <w:rPr>
                <w:i w:val="0"/>
                <w:iCs/>
              </w:rPr>
              <w:t xml:space="preserve">affect the accuracy of this part of the </w:t>
            </w:r>
            <w:r w:rsidR="00335E0A">
              <w:rPr>
                <w:i w:val="0"/>
                <w:iCs/>
              </w:rPr>
              <w:t>program</w:t>
            </w:r>
            <w:r w:rsidRPr="00E12AE2">
              <w:rPr>
                <w:rFonts w:eastAsia="Arial" w:cs="Arial"/>
                <w:i w:val="0"/>
                <w:iCs/>
                <w:szCs w:val="20"/>
                <w:lang w:eastAsia="en-AU" w:bidi="en-AU"/>
              </w:rPr>
              <w:t>.</w:t>
            </w:r>
          </w:p>
          <w:p w14:paraId="6EC5B734" w14:textId="2093849B"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tc>
      </w:tr>
      <w:tr w:rsidR="00DA1684" w14:paraId="0A4ABD6C" w14:textId="77777777" w:rsidTr="00023394">
        <w:trPr>
          <w:cnfStyle w:val="000000100000" w:firstRow="0" w:lastRow="0" w:firstColumn="0" w:lastColumn="0" w:oddVBand="0" w:evenVBand="0" w:oddHBand="1" w:evenHBand="0" w:firstRowFirstColumn="0" w:firstRowLastColumn="0" w:lastRowFirstColumn="0" w:lastRowLastColumn="0"/>
          <w:trHeight w:val="1779"/>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3F658A64"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357AECB4" w14:textId="4E104FBC" w:rsidR="00DA1684" w:rsidRPr="00407299"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07299">
              <w:rPr>
                <w:rFonts w:eastAsia="Arial" w:cs="Arial"/>
                <w:i w:val="0"/>
                <w:szCs w:val="20"/>
                <w:lang w:eastAsia="en-AU" w:bidi="en-AU"/>
              </w:rPr>
              <w:t>10:</w:t>
            </w:r>
            <w:r>
              <w:rPr>
                <w:rFonts w:eastAsia="Arial" w:cs="Arial"/>
                <w:i w:val="0"/>
                <w:szCs w:val="20"/>
                <w:lang w:eastAsia="en-AU" w:bidi="en-AU"/>
              </w:rPr>
              <w:t>29</w:t>
            </w:r>
          </w:p>
        </w:tc>
        <w:tc>
          <w:tcPr>
            <w:tcW w:w="1984" w:type="dxa"/>
            <w:shd w:val="clear" w:color="auto" w:fill="FFFFFF" w:themeFill="background1"/>
          </w:tcPr>
          <w:p w14:paraId="47D78F14" w14:textId="16D6CD18"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022D20">
              <w:rPr>
                <w:rFonts w:eastAsia="Arial"/>
                <w:i w:val="0"/>
                <w:iCs/>
                <w:lang w:eastAsia="en-AU" w:bidi="en-AU"/>
              </w:rPr>
              <w:t>Comprehensibility</w:t>
            </w:r>
          </w:p>
        </w:tc>
        <w:tc>
          <w:tcPr>
            <w:tcW w:w="3969" w:type="dxa"/>
            <w:shd w:val="clear" w:color="auto" w:fill="FFFFFF" w:themeFill="background1"/>
          </w:tcPr>
          <w:p w14:paraId="3127DE0E" w14:textId="77777777" w:rsidR="00DA1684" w:rsidRPr="004E4C2A"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Subparagraph 12(b)(</w:t>
            </w:r>
            <w:proofErr w:type="spellStart"/>
            <w:r w:rsidRPr="004E4C2A">
              <w:rPr>
                <w:rFonts w:eastAsia="Arial" w:cs="Arial"/>
                <w:i w:val="0"/>
                <w:szCs w:val="20"/>
                <w:lang w:eastAsia="en-AU" w:bidi="en-AU"/>
              </w:rPr>
              <w:t>i</w:t>
            </w:r>
            <w:proofErr w:type="spellEnd"/>
            <w:r w:rsidRPr="004E4C2A">
              <w:rPr>
                <w:rFonts w:eastAsia="Arial" w:cs="Arial"/>
                <w:i w:val="0"/>
                <w:szCs w:val="20"/>
                <w:lang w:eastAsia="en-AU" w:bidi="en-AU"/>
              </w:rPr>
              <w:t xml:space="preserve">) </w:t>
            </w:r>
          </w:p>
          <w:p w14:paraId="52CC1AE3" w14:textId="16291D46"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u w:val="single"/>
                <w:lang w:eastAsia="en-AU" w:bidi="en-AU"/>
              </w:rPr>
            </w:pPr>
          </w:p>
          <w:p w14:paraId="3398DC5D" w14:textId="507CD7B3" w:rsidR="00DA1684" w:rsidRPr="0007625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iCs/>
                <w:szCs w:val="20"/>
                <w:lang w:eastAsia="en-AU" w:bidi="en-AU"/>
              </w:rPr>
            </w:pPr>
            <w:r w:rsidRPr="00E12AE2">
              <w:rPr>
                <w:i w:val="0"/>
                <w:iCs/>
              </w:rPr>
              <w:t>The captions did not clearly identify</w:t>
            </w:r>
            <w:r w:rsidR="006E610A">
              <w:t xml:space="preserve"> </w:t>
            </w:r>
            <w:r w:rsidR="006E610A" w:rsidRPr="006E610A">
              <w:rPr>
                <w:i w:val="0"/>
                <w:iCs/>
              </w:rPr>
              <w:t>and distinguish different</w:t>
            </w:r>
            <w:r w:rsidRPr="00E12AE2">
              <w:rPr>
                <w:i w:val="0"/>
                <w:iCs/>
              </w:rPr>
              <w:t xml:space="preserve"> speakers. However, this did not cause the captions to be incomprehensible</w:t>
            </w:r>
            <w:r w:rsidRPr="00E12AE2">
              <w:rPr>
                <w:rFonts w:eastAsia="Arial" w:cs="Arial"/>
                <w:i w:val="0"/>
                <w:iCs/>
                <w:szCs w:val="20"/>
                <w:lang w:eastAsia="en-AU" w:bidi="en-AU"/>
              </w:rPr>
              <w:t>.</w:t>
            </w:r>
          </w:p>
        </w:tc>
      </w:tr>
      <w:tr w:rsidR="00DA1684" w14:paraId="10B76137"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3A38D488"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313E33EF" w14:textId="3E4B11EE" w:rsidR="00DA1684" w:rsidRPr="00407299"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10:38 – 10:44</w:t>
            </w:r>
          </w:p>
        </w:tc>
        <w:tc>
          <w:tcPr>
            <w:tcW w:w="1984" w:type="dxa"/>
            <w:shd w:val="clear" w:color="auto" w:fill="FFFFFF" w:themeFill="background1"/>
          </w:tcPr>
          <w:p w14:paraId="3A5B1916" w14:textId="405164BE"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022D20">
              <w:rPr>
                <w:rFonts w:eastAsia="Arial"/>
                <w:i w:val="0"/>
                <w:iCs/>
                <w:lang w:eastAsia="en-AU" w:bidi="en-AU"/>
              </w:rPr>
              <w:t>Comprehensibility</w:t>
            </w:r>
          </w:p>
        </w:tc>
        <w:tc>
          <w:tcPr>
            <w:tcW w:w="3969" w:type="dxa"/>
            <w:shd w:val="clear" w:color="auto" w:fill="FFFFFF" w:themeFill="background1"/>
          </w:tcPr>
          <w:p w14:paraId="0D92AB36" w14:textId="77777777" w:rsidR="00DA1684" w:rsidRPr="004E4C2A"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Subparagraph 12(b)(iii)</w:t>
            </w:r>
          </w:p>
          <w:p w14:paraId="4EBEF675" w14:textId="77777777" w:rsidR="00DA1684" w:rsidRPr="00022D20"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u w:val="single"/>
                <w:lang w:eastAsia="en-AU" w:bidi="en-AU"/>
              </w:rPr>
            </w:pPr>
            <w:r w:rsidRPr="00022D20">
              <w:rPr>
                <w:rFonts w:eastAsia="Arial" w:cs="Arial"/>
                <w:i w:val="0"/>
                <w:szCs w:val="20"/>
                <w:u w:val="single"/>
                <w:lang w:eastAsia="en-AU" w:bidi="en-AU"/>
              </w:rPr>
              <w:t xml:space="preserve"> </w:t>
            </w:r>
          </w:p>
          <w:p w14:paraId="53DE42D9" w14:textId="19871056" w:rsidR="00DA1684" w:rsidRPr="004E4C2A" w:rsidRDefault="00DA1684" w:rsidP="00DA1684">
            <w:pPr>
              <w:pStyle w:val="ACMABodyText"/>
              <w:cnfStyle w:val="000000000000" w:firstRow="0" w:lastRow="0" w:firstColumn="0" w:lastColumn="0" w:oddVBand="0" w:evenVBand="0" w:oddHBand="0" w:evenHBand="0" w:firstRowFirstColumn="0" w:firstRowLastColumn="0" w:lastRowFirstColumn="0" w:lastRowLastColumn="0"/>
              <w:rPr>
                <w:rFonts w:eastAsia="Arial" w:cs="Arial"/>
                <w:lang w:eastAsia="en-AU" w:bidi="en-AU"/>
              </w:rPr>
            </w:pPr>
            <w:r>
              <w:rPr>
                <w:rFonts w:eastAsia="Arial" w:cs="Arial"/>
                <w:lang w:eastAsia="en-AU" w:bidi="en-AU"/>
              </w:rPr>
              <w:t>There was l</w:t>
            </w:r>
            <w:r w:rsidRPr="000D0FC5">
              <w:rPr>
                <w:rFonts w:eastAsia="Arial" w:cs="Arial"/>
                <w:lang w:eastAsia="en-AU" w:bidi="en-AU"/>
              </w:rPr>
              <w:t xml:space="preserve">atency of approx. </w:t>
            </w:r>
            <w:r>
              <w:rPr>
                <w:rFonts w:eastAsia="Arial" w:cs="Arial"/>
                <w:lang w:eastAsia="en-AU" w:bidi="en-AU"/>
              </w:rPr>
              <w:t>6</w:t>
            </w:r>
            <w:r w:rsidRPr="000D0FC5">
              <w:rPr>
                <w:rFonts w:eastAsia="Arial" w:cs="Arial"/>
                <w:lang w:eastAsia="en-AU" w:bidi="en-AU"/>
              </w:rPr>
              <w:t xml:space="preserve"> </w:t>
            </w:r>
            <w:r>
              <w:rPr>
                <w:rFonts w:eastAsia="Arial" w:cs="Arial"/>
                <w:lang w:eastAsia="en-AU" w:bidi="en-AU"/>
              </w:rPr>
              <w:t>s</w:t>
            </w:r>
            <w:r w:rsidRPr="000D0FC5">
              <w:rPr>
                <w:rFonts w:eastAsia="Arial" w:cs="Arial"/>
                <w:lang w:eastAsia="en-AU" w:bidi="en-AU"/>
              </w:rPr>
              <w:t>econds</w:t>
            </w:r>
            <w:r>
              <w:rPr>
                <w:rFonts w:eastAsia="Arial" w:cs="Arial"/>
                <w:lang w:eastAsia="en-AU" w:bidi="en-AU"/>
              </w:rPr>
              <w:t xml:space="preserve">. However, </w:t>
            </w:r>
            <w:r w:rsidR="00BA74D8">
              <w:rPr>
                <w:rFonts w:eastAsia="Arial" w:cs="Arial"/>
                <w:lang w:eastAsia="en-AU" w:bidi="en-AU"/>
              </w:rPr>
              <w:t xml:space="preserve">this did not cause </w:t>
            </w:r>
            <w:r>
              <w:rPr>
                <w:rFonts w:eastAsia="Arial" w:cs="Arial"/>
                <w:lang w:eastAsia="en-AU" w:bidi="en-AU"/>
              </w:rPr>
              <w:t xml:space="preserve">the captions </w:t>
            </w:r>
            <w:r w:rsidR="00BA74D8">
              <w:rPr>
                <w:rFonts w:eastAsia="Arial" w:cs="Arial"/>
                <w:lang w:eastAsia="en-AU" w:bidi="en-AU"/>
              </w:rPr>
              <w:t>to be</w:t>
            </w:r>
            <w:r>
              <w:rPr>
                <w:rFonts w:eastAsia="Arial" w:cs="Arial"/>
                <w:lang w:eastAsia="en-AU" w:bidi="en-AU"/>
              </w:rPr>
              <w:t xml:space="preserve"> </w:t>
            </w:r>
            <w:r w:rsidR="00BA74D8">
              <w:rPr>
                <w:rFonts w:eastAsia="Arial" w:cs="Arial"/>
                <w:lang w:eastAsia="en-AU" w:bidi="en-AU"/>
              </w:rPr>
              <w:t>in</w:t>
            </w:r>
            <w:r>
              <w:rPr>
                <w:rFonts w:eastAsia="Arial" w:cs="Arial"/>
                <w:lang w:eastAsia="en-AU" w:bidi="en-AU"/>
              </w:rPr>
              <w:t>comprehensible.</w:t>
            </w:r>
          </w:p>
        </w:tc>
      </w:tr>
      <w:tr w:rsidR="00DA1684" w14:paraId="335E2FB7" w14:textId="77777777" w:rsidTr="00023394">
        <w:trPr>
          <w:cnfStyle w:val="000000100000" w:firstRow="0" w:lastRow="0" w:firstColumn="0" w:lastColumn="0" w:oddVBand="0" w:evenVBand="0" w:oddHBand="1" w:evenHBand="0"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30397E71"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28B47AD0" w14:textId="1997912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10:41 – 10:50</w:t>
            </w:r>
          </w:p>
        </w:tc>
        <w:tc>
          <w:tcPr>
            <w:tcW w:w="1984" w:type="dxa"/>
            <w:shd w:val="clear" w:color="auto" w:fill="FFFFFF" w:themeFill="background1"/>
          </w:tcPr>
          <w:p w14:paraId="2ED83529" w14:textId="7B7D684D" w:rsidR="00DA1684" w:rsidRPr="00022D20"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i w:val="0"/>
                <w:iCs/>
                <w:lang w:eastAsia="en-AU" w:bidi="en-AU"/>
              </w:rPr>
            </w:pPr>
            <w:r w:rsidRPr="00022D20">
              <w:rPr>
                <w:rFonts w:eastAsia="Arial"/>
                <w:i w:val="0"/>
                <w:iCs/>
                <w:lang w:eastAsia="en-AU" w:bidi="en-AU"/>
              </w:rPr>
              <w:t>Comprehensibility</w:t>
            </w:r>
          </w:p>
        </w:tc>
        <w:tc>
          <w:tcPr>
            <w:tcW w:w="3969" w:type="dxa"/>
            <w:shd w:val="clear" w:color="auto" w:fill="FFFFFF" w:themeFill="background1"/>
          </w:tcPr>
          <w:p w14:paraId="403E9245" w14:textId="21A396D4"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 xml:space="preserve">Subparagraph 12(b)(iii) </w:t>
            </w:r>
          </w:p>
          <w:p w14:paraId="7170B46A" w14:textId="77777777" w:rsidR="00DA1684" w:rsidRPr="0007625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377C3731" w14:textId="5F69C634" w:rsidR="00DA1684" w:rsidRPr="0007625D" w:rsidRDefault="00DA1684" w:rsidP="00DA1684">
            <w:pPr>
              <w:pStyle w:val="ACMABodyText"/>
              <w:cnfStyle w:val="000000100000" w:firstRow="0" w:lastRow="0" w:firstColumn="0" w:lastColumn="0" w:oddVBand="0" w:evenVBand="0" w:oddHBand="1" w:evenHBand="0" w:firstRowFirstColumn="0" w:firstRowLastColumn="0" w:lastRowFirstColumn="0" w:lastRowLastColumn="0"/>
              <w:rPr>
                <w:rFonts w:eastAsia="Arial"/>
                <w:lang w:eastAsia="en-AU" w:bidi="en-AU"/>
              </w:rPr>
            </w:pPr>
            <w:r>
              <w:rPr>
                <w:rFonts w:eastAsia="Arial" w:cs="Arial"/>
                <w:lang w:eastAsia="en-AU" w:bidi="en-AU"/>
              </w:rPr>
              <w:t>There was l</w:t>
            </w:r>
            <w:r w:rsidRPr="000D0FC5">
              <w:rPr>
                <w:rFonts w:eastAsia="Arial" w:cs="Arial"/>
                <w:lang w:eastAsia="en-AU" w:bidi="en-AU"/>
              </w:rPr>
              <w:t xml:space="preserve">atency of approx. </w:t>
            </w:r>
            <w:r>
              <w:rPr>
                <w:rFonts w:eastAsia="Arial" w:cs="Arial"/>
                <w:lang w:eastAsia="en-AU" w:bidi="en-AU"/>
              </w:rPr>
              <w:t>9</w:t>
            </w:r>
            <w:r w:rsidRPr="000D0FC5">
              <w:rPr>
                <w:rFonts w:eastAsia="Arial" w:cs="Arial"/>
                <w:lang w:eastAsia="en-AU" w:bidi="en-AU"/>
              </w:rPr>
              <w:t xml:space="preserve"> </w:t>
            </w:r>
            <w:r>
              <w:rPr>
                <w:rFonts w:eastAsia="Arial" w:cs="Arial"/>
                <w:lang w:eastAsia="en-AU" w:bidi="en-AU"/>
              </w:rPr>
              <w:t>s</w:t>
            </w:r>
            <w:r w:rsidRPr="000D0FC5">
              <w:rPr>
                <w:rFonts w:eastAsia="Arial" w:cs="Arial"/>
                <w:lang w:eastAsia="en-AU" w:bidi="en-AU"/>
              </w:rPr>
              <w:t>econds</w:t>
            </w:r>
            <w:r>
              <w:rPr>
                <w:rFonts w:eastAsia="Arial" w:cs="Arial"/>
                <w:lang w:eastAsia="en-AU" w:bidi="en-AU"/>
              </w:rPr>
              <w:t xml:space="preserve">. However, </w:t>
            </w:r>
            <w:r w:rsidR="00BA74D8">
              <w:rPr>
                <w:rFonts w:eastAsia="Arial" w:cs="Arial"/>
                <w:lang w:eastAsia="en-AU" w:bidi="en-AU"/>
              </w:rPr>
              <w:t xml:space="preserve">this did not cause </w:t>
            </w:r>
            <w:r>
              <w:rPr>
                <w:rFonts w:eastAsia="Arial" w:cs="Arial"/>
                <w:lang w:eastAsia="en-AU" w:bidi="en-AU"/>
              </w:rPr>
              <w:t xml:space="preserve">the captions </w:t>
            </w:r>
            <w:r w:rsidR="00BA74D8">
              <w:rPr>
                <w:rFonts w:eastAsia="Arial" w:cs="Arial"/>
                <w:lang w:eastAsia="en-AU" w:bidi="en-AU"/>
              </w:rPr>
              <w:t>to be</w:t>
            </w:r>
            <w:r>
              <w:rPr>
                <w:rFonts w:eastAsia="Arial" w:cs="Arial"/>
                <w:lang w:eastAsia="en-AU" w:bidi="en-AU"/>
              </w:rPr>
              <w:t xml:space="preserve"> </w:t>
            </w:r>
            <w:r w:rsidR="00BA74D8">
              <w:rPr>
                <w:rFonts w:eastAsia="Arial" w:cs="Arial"/>
                <w:lang w:eastAsia="en-AU" w:bidi="en-AU"/>
              </w:rPr>
              <w:t>in</w:t>
            </w:r>
            <w:r>
              <w:rPr>
                <w:rFonts w:eastAsia="Arial" w:cs="Arial"/>
                <w:lang w:eastAsia="en-AU" w:bidi="en-AU"/>
              </w:rPr>
              <w:t>comprehensible</w:t>
            </w:r>
            <w:r w:rsidR="00DA7622">
              <w:rPr>
                <w:rFonts w:eastAsia="Arial" w:cs="Arial"/>
                <w:lang w:eastAsia="en-AU" w:bidi="en-AU"/>
              </w:rPr>
              <w:t>.</w:t>
            </w:r>
          </w:p>
        </w:tc>
      </w:tr>
      <w:tr w:rsidR="00DA1684" w14:paraId="5BFBF677" w14:textId="77777777" w:rsidTr="00023394">
        <w:trPr>
          <w:trHeight w:val="1776"/>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1E2A8BF5"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6147F0AC" w14:textId="52095F89"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07299">
              <w:rPr>
                <w:rFonts w:eastAsia="Arial" w:cs="Arial"/>
                <w:i w:val="0"/>
                <w:szCs w:val="20"/>
                <w:lang w:eastAsia="en-AU" w:bidi="en-AU"/>
              </w:rPr>
              <w:t>10:44</w:t>
            </w:r>
          </w:p>
        </w:tc>
        <w:tc>
          <w:tcPr>
            <w:tcW w:w="1984" w:type="dxa"/>
            <w:shd w:val="clear" w:color="auto" w:fill="FFFFFF" w:themeFill="background1"/>
          </w:tcPr>
          <w:p w14:paraId="1FE8D8F1" w14:textId="4CA2FBE9" w:rsidR="00DA1684" w:rsidRPr="00022D20"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i w:val="0"/>
                <w:iCs/>
                <w:lang w:eastAsia="en-AU" w:bidi="en-AU"/>
              </w:rPr>
            </w:pPr>
            <w:r w:rsidRPr="00022D20">
              <w:rPr>
                <w:rFonts w:eastAsia="Arial"/>
                <w:i w:val="0"/>
                <w:iCs/>
                <w:lang w:eastAsia="en-AU" w:bidi="en-AU"/>
              </w:rPr>
              <w:t>Comprehensibility</w:t>
            </w:r>
          </w:p>
        </w:tc>
        <w:tc>
          <w:tcPr>
            <w:tcW w:w="3969" w:type="dxa"/>
            <w:shd w:val="clear" w:color="auto" w:fill="FFFFFF" w:themeFill="background1"/>
          </w:tcPr>
          <w:p w14:paraId="23A6FE20" w14:textId="77777777" w:rsidR="00DA1684" w:rsidRPr="004E4C2A"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Subparagraph 12(b)(</w:t>
            </w:r>
            <w:proofErr w:type="spellStart"/>
            <w:r w:rsidRPr="004E4C2A">
              <w:rPr>
                <w:rFonts w:eastAsia="Arial" w:cs="Arial"/>
                <w:i w:val="0"/>
                <w:szCs w:val="20"/>
                <w:lang w:eastAsia="en-AU" w:bidi="en-AU"/>
              </w:rPr>
              <w:t>i</w:t>
            </w:r>
            <w:proofErr w:type="spellEnd"/>
            <w:r w:rsidRPr="004E4C2A">
              <w:rPr>
                <w:rFonts w:eastAsia="Arial" w:cs="Arial"/>
                <w:i w:val="0"/>
                <w:szCs w:val="20"/>
                <w:lang w:eastAsia="en-AU" w:bidi="en-AU"/>
              </w:rPr>
              <w:t xml:space="preserve">) </w:t>
            </w:r>
          </w:p>
          <w:p w14:paraId="586FDB5A" w14:textId="7777777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p w14:paraId="42D762F4" w14:textId="40FDF91C" w:rsidR="00DA1684" w:rsidRPr="00DA7622"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szCs w:val="20"/>
                <w:lang w:eastAsia="en-AU" w:bidi="en-AU"/>
              </w:rPr>
            </w:pPr>
            <w:r w:rsidRPr="00DA7622">
              <w:rPr>
                <w:rFonts w:eastAsia="Arial" w:cs="Arial"/>
                <w:i w:val="0"/>
                <w:szCs w:val="20"/>
                <w:lang w:eastAsia="en-AU" w:bidi="en-AU"/>
              </w:rPr>
              <w:t>The captions did not clearly identify</w:t>
            </w:r>
            <w:r w:rsidR="006E610A">
              <w:t xml:space="preserve"> </w:t>
            </w:r>
            <w:r w:rsidR="006E610A" w:rsidRPr="006E610A">
              <w:rPr>
                <w:rFonts w:eastAsia="Arial" w:cs="Arial"/>
                <w:i w:val="0"/>
                <w:szCs w:val="20"/>
                <w:lang w:eastAsia="en-AU" w:bidi="en-AU"/>
              </w:rPr>
              <w:t>and distinguish different</w:t>
            </w:r>
            <w:r w:rsidRPr="00DA7622">
              <w:rPr>
                <w:rFonts w:eastAsia="Arial" w:cs="Arial"/>
                <w:i w:val="0"/>
                <w:szCs w:val="20"/>
                <w:lang w:eastAsia="en-AU" w:bidi="en-AU"/>
              </w:rPr>
              <w:t xml:space="preserve"> speakers. However, this did not cause the captions to be incomprehensible</w:t>
            </w:r>
            <w:r w:rsidRPr="00704A56">
              <w:rPr>
                <w:rFonts w:eastAsia="Arial" w:cs="Arial"/>
                <w:i w:val="0"/>
                <w:szCs w:val="20"/>
                <w:lang w:eastAsia="en-AU" w:bidi="en-AU"/>
              </w:rPr>
              <w:t>.</w:t>
            </w:r>
          </w:p>
        </w:tc>
      </w:tr>
      <w:tr w:rsidR="00DA1684" w14:paraId="18D80593" w14:textId="77777777" w:rsidTr="00023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36FAA8C6"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D9D9D9" w:themeFill="background1" w:themeFillShade="D9"/>
          </w:tcPr>
          <w:p w14:paraId="492980E1" w14:textId="6A01362F" w:rsidR="00DA1684" w:rsidRPr="0007625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bookmarkStart w:id="19" w:name="_Hlk161236778"/>
            <w:r w:rsidRPr="0007625D">
              <w:rPr>
                <w:rFonts w:eastAsia="Arial" w:cs="Arial"/>
                <w:b/>
                <w:bCs/>
                <w:i w:val="0"/>
                <w:szCs w:val="20"/>
                <w:lang w:eastAsia="en-AU" w:bidi="en-AU"/>
              </w:rPr>
              <w:t>10:4</w:t>
            </w:r>
            <w:r w:rsidR="00C5317B">
              <w:rPr>
                <w:rFonts w:eastAsia="Arial" w:cs="Arial"/>
                <w:b/>
                <w:bCs/>
                <w:i w:val="0"/>
                <w:szCs w:val="20"/>
                <w:lang w:eastAsia="en-AU" w:bidi="en-AU"/>
              </w:rPr>
              <w:t>7</w:t>
            </w:r>
            <w:r w:rsidRPr="0007625D">
              <w:rPr>
                <w:rFonts w:eastAsia="Arial" w:cs="Arial"/>
                <w:b/>
                <w:bCs/>
                <w:i w:val="0"/>
                <w:szCs w:val="20"/>
                <w:lang w:eastAsia="en-AU" w:bidi="en-AU"/>
              </w:rPr>
              <w:t xml:space="preserve"> – 10:57</w:t>
            </w:r>
            <w:bookmarkEnd w:id="19"/>
          </w:p>
        </w:tc>
        <w:tc>
          <w:tcPr>
            <w:tcW w:w="1984" w:type="dxa"/>
            <w:shd w:val="clear" w:color="auto" w:fill="D9D9D9" w:themeFill="background1" w:themeFillShade="D9"/>
          </w:tcPr>
          <w:p w14:paraId="5842267B" w14:textId="6BD4A2DE" w:rsidR="00DA1684" w:rsidRPr="00B451DA"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b/>
                <w:bCs/>
                <w:i w:val="0"/>
                <w:iCs/>
                <w:lang w:eastAsia="en-AU" w:bidi="en-AU"/>
              </w:rPr>
            </w:pPr>
            <w:r w:rsidRPr="00B451DA">
              <w:rPr>
                <w:rFonts w:eastAsia="Arial"/>
                <w:b/>
                <w:bCs/>
                <w:i w:val="0"/>
                <w:iCs/>
                <w:lang w:eastAsia="en-AU" w:bidi="en-AU"/>
              </w:rPr>
              <w:t>Comprehensibility</w:t>
            </w:r>
          </w:p>
        </w:tc>
        <w:tc>
          <w:tcPr>
            <w:tcW w:w="3969" w:type="dxa"/>
            <w:shd w:val="clear" w:color="auto" w:fill="D9D9D9" w:themeFill="background1" w:themeFillShade="D9"/>
          </w:tcPr>
          <w:p w14:paraId="28A80532" w14:textId="0019102B"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4E4C2A">
              <w:rPr>
                <w:rFonts w:eastAsia="Arial" w:cs="Arial"/>
                <w:b/>
                <w:bCs/>
                <w:i w:val="0"/>
                <w:szCs w:val="20"/>
                <w:lang w:eastAsia="en-AU" w:bidi="en-AU"/>
              </w:rPr>
              <w:t xml:space="preserve">Subparagraph 12(b)(iii) </w:t>
            </w:r>
          </w:p>
          <w:p w14:paraId="1DE99B02" w14:textId="77777777" w:rsidR="00DA1684" w:rsidRPr="0007625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7BC13982" w14:textId="5A8BBAB3" w:rsidR="00DA1684" w:rsidRPr="00B451DA" w:rsidRDefault="00DA1684" w:rsidP="00DA1684">
            <w:pPr>
              <w:pStyle w:val="ACMABodyText"/>
              <w:cnfStyle w:val="000000100000" w:firstRow="0" w:lastRow="0" w:firstColumn="0" w:lastColumn="0" w:oddVBand="0" w:evenVBand="0" w:oddHBand="1" w:evenHBand="0" w:firstRowFirstColumn="0" w:firstRowLastColumn="0" w:lastRowFirstColumn="0" w:lastRowLastColumn="0"/>
              <w:rPr>
                <w:rFonts w:eastAsia="Arial" w:cs="Arial"/>
                <w:b/>
                <w:bCs/>
                <w:lang w:eastAsia="en-AU" w:bidi="en-AU"/>
              </w:rPr>
            </w:pPr>
            <w:r>
              <w:rPr>
                <w:rFonts w:eastAsia="Arial" w:cs="Arial"/>
                <w:b/>
                <w:bCs/>
                <w:lang w:eastAsia="en-AU" w:bidi="en-AU"/>
              </w:rPr>
              <w:t>There was l</w:t>
            </w:r>
            <w:r w:rsidRPr="00B451DA">
              <w:rPr>
                <w:rFonts w:eastAsia="Arial" w:cs="Arial"/>
                <w:b/>
                <w:bCs/>
                <w:lang w:eastAsia="en-AU" w:bidi="en-AU"/>
              </w:rPr>
              <w:t xml:space="preserve">atency of approx. </w:t>
            </w:r>
            <w:r w:rsidR="00C5317B">
              <w:rPr>
                <w:rFonts w:eastAsia="Arial" w:cs="Arial"/>
                <w:b/>
                <w:bCs/>
                <w:lang w:eastAsia="en-AU" w:bidi="en-AU"/>
              </w:rPr>
              <w:t>10</w:t>
            </w:r>
            <w:r w:rsidRPr="00B451DA">
              <w:rPr>
                <w:rFonts w:eastAsia="Arial" w:cs="Arial"/>
                <w:b/>
                <w:bCs/>
                <w:lang w:eastAsia="en-AU" w:bidi="en-AU"/>
              </w:rPr>
              <w:t xml:space="preserve"> seconds. Captions </w:t>
            </w:r>
            <w:r>
              <w:rPr>
                <w:rFonts w:eastAsia="Arial" w:cs="Arial"/>
                <w:b/>
                <w:bCs/>
                <w:lang w:eastAsia="en-AU" w:bidi="en-AU"/>
              </w:rPr>
              <w:t>for</w:t>
            </w:r>
            <w:r w:rsidRPr="00B451DA">
              <w:rPr>
                <w:rFonts w:eastAsia="Arial" w:cs="Arial"/>
                <w:b/>
                <w:bCs/>
                <w:lang w:eastAsia="en-AU" w:bidi="en-AU"/>
              </w:rPr>
              <w:t xml:space="preserve"> an on-screen speaker appear</w:t>
            </w:r>
            <w:r>
              <w:rPr>
                <w:rFonts w:eastAsia="Arial" w:cs="Arial"/>
                <w:b/>
                <w:bCs/>
                <w:lang w:eastAsia="en-AU" w:bidi="en-AU"/>
              </w:rPr>
              <w:t>ed</w:t>
            </w:r>
            <w:r w:rsidRPr="00B451DA">
              <w:rPr>
                <w:rFonts w:eastAsia="Arial" w:cs="Arial"/>
                <w:b/>
                <w:bCs/>
                <w:lang w:eastAsia="en-AU" w:bidi="en-AU"/>
              </w:rPr>
              <w:t xml:space="preserve"> when </w:t>
            </w:r>
            <w:r w:rsidR="00B86FB9">
              <w:rPr>
                <w:rFonts w:eastAsia="Arial" w:cs="Arial"/>
                <w:b/>
                <w:bCs/>
                <w:lang w:eastAsia="en-AU" w:bidi="en-AU"/>
              </w:rPr>
              <w:t xml:space="preserve">footage of </w:t>
            </w:r>
            <w:r w:rsidRPr="00B451DA">
              <w:rPr>
                <w:rFonts w:eastAsia="Arial" w:cs="Arial"/>
                <w:b/>
                <w:bCs/>
                <w:lang w:eastAsia="en-AU" w:bidi="en-AU"/>
              </w:rPr>
              <w:t xml:space="preserve">another speaker being interviewed </w:t>
            </w:r>
            <w:r w:rsidR="00B86FB9">
              <w:rPr>
                <w:rFonts w:eastAsia="Arial" w:cs="Arial"/>
                <w:b/>
                <w:bCs/>
                <w:lang w:eastAsia="en-AU" w:bidi="en-AU"/>
              </w:rPr>
              <w:t>was</w:t>
            </w:r>
            <w:r w:rsidR="00B86FB9" w:rsidRPr="00B451DA">
              <w:rPr>
                <w:rFonts w:eastAsia="Arial" w:cs="Arial"/>
                <w:b/>
                <w:bCs/>
                <w:lang w:eastAsia="en-AU" w:bidi="en-AU"/>
              </w:rPr>
              <w:t xml:space="preserve"> </w:t>
            </w:r>
            <w:r w:rsidRPr="00B451DA">
              <w:rPr>
                <w:rFonts w:eastAsia="Arial" w:cs="Arial"/>
                <w:b/>
                <w:bCs/>
                <w:lang w:eastAsia="en-AU" w:bidi="en-AU"/>
              </w:rPr>
              <w:t>on screen.</w:t>
            </w:r>
          </w:p>
          <w:p w14:paraId="7CCB285A" w14:textId="61FB583C" w:rsidR="00DA1684" w:rsidRPr="003634A2" w:rsidRDefault="00DA1684" w:rsidP="00DA1684">
            <w:pPr>
              <w:pStyle w:val="ACMABodyText"/>
              <w:cnfStyle w:val="000000100000" w:firstRow="0" w:lastRow="0" w:firstColumn="0" w:lastColumn="0" w:oddVBand="0" w:evenVBand="0" w:oddHBand="1" w:evenHBand="0" w:firstRowFirstColumn="0" w:firstRowLastColumn="0" w:lastRowFirstColumn="0" w:lastRowLastColumn="0"/>
              <w:rPr>
                <w:rFonts w:eastAsia="Arial"/>
                <w:b/>
                <w:bCs/>
                <w:lang w:eastAsia="en-AU" w:bidi="en-AU"/>
              </w:rPr>
            </w:pPr>
            <w:r w:rsidRPr="00BF78B5">
              <w:rPr>
                <w:rFonts w:eastAsia="Arial"/>
                <w:b/>
                <w:bCs/>
                <w:lang w:eastAsia="en-AU" w:bidi="en-AU"/>
              </w:rPr>
              <w:t xml:space="preserve">This </w:t>
            </w:r>
            <w:r>
              <w:rPr>
                <w:rFonts w:eastAsia="Arial"/>
                <w:b/>
                <w:bCs/>
                <w:lang w:eastAsia="en-AU" w:bidi="en-AU"/>
              </w:rPr>
              <w:t>made</w:t>
            </w:r>
            <w:r w:rsidRPr="00BF78B5">
              <w:rPr>
                <w:rFonts w:eastAsia="Arial"/>
                <w:b/>
                <w:bCs/>
                <w:lang w:eastAsia="en-AU" w:bidi="en-AU"/>
              </w:rPr>
              <w:t xml:space="preserve"> the captions incomprehensible</w:t>
            </w:r>
            <w:r>
              <w:rPr>
                <w:rFonts w:eastAsia="Arial"/>
                <w:b/>
                <w:bCs/>
                <w:lang w:eastAsia="en-AU" w:bidi="en-AU"/>
              </w:rPr>
              <w:t xml:space="preserve"> as the appearance of the captions did not coincide with the onset of speech by the corresponding speaker</w:t>
            </w:r>
            <w:r w:rsidR="00BA74D8">
              <w:rPr>
                <w:rFonts w:eastAsia="Arial"/>
                <w:b/>
                <w:bCs/>
                <w:lang w:eastAsia="en-AU" w:bidi="en-AU"/>
              </w:rPr>
              <w:t>.</w:t>
            </w:r>
          </w:p>
        </w:tc>
      </w:tr>
      <w:tr w:rsidR="00DA1684" w14:paraId="67E06550" w14:textId="77777777" w:rsidTr="00C6188B">
        <w:trPr>
          <w:trHeight w:val="1529"/>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47CE215A"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FFFFFF" w:themeFill="background1"/>
          </w:tcPr>
          <w:p w14:paraId="49E25F5F" w14:textId="7A99D7E2" w:rsidR="00DA1684" w:rsidRPr="0007625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i w:val="0"/>
                <w:szCs w:val="20"/>
                <w:lang w:eastAsia="en-AU" w:bidi="en-AU"/>
              </w:rPr>
              <w:t>10:50</w:t>
            </w:r>
          </w:p>
        </w:tc>
        <w:tc>
          <w:tcPr>
            <w:tcW w:w="1984" w:type="dxa"/>
            <w:shd w:val="clear" w:color="auto" w:fill="FFFFFF" w:themeFill="background1"/>
          </w:tcPr>
          <w:p w14:paraId="0C71AC03" w14:textId="7AFBFC86" w:rsidR="00DA1684" w:rsidRPr="00B451DA"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b/>
                <w:bCs/>
                <w:i w:val="0"/>
                <w:iCs/>
                <w:lang w:eastAsia="en-AU" w:bidi="en-AU"/>
              </w:rPr>
            </w:pPr>
            <w:r w:rsidRPr="00022D20">
              <w:rPr>
                <w:rFonts w:eastAsia="Arial"/>
                <w:i w:val="0"/>
                <w:iCs/>
                <w:lang w:eastAsia="en-AU" w:bidi="en-AU"/>
              </w:rPr>
              <w:t>Comprehensibility</w:t>
            </w:r>
          </w:p>
        </w:tc>
        <w:tc>
          <w:tcPr>
            <w:tcW w:w="3969" w:type="dxa"/>
            <w:shd w:val="clear" w:color="auto" w:fill="FFFFFF" w:themeFill="background1"/>
          </w:tcPr>
          <w:p w14:paraId="30139199" w14:textId="77777777" w:rsidR="00DA1684" w:rsidRPr="004E4C2A"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Subparagraph 12(b)(</w:t>
            </w:r>
            <w:proofErr w:type="spellStart"/>
            <w:r w:rsidRPr="004E4C2A">
              <w:rPr>
                <w:rFonts w:eastAsia="Arial" w:cs="Arial"/>
                <w:i w:val="0"/>
                <w:szCs w:val="20"/>
                <w:lang w:eastAsia="en-AU" w:bidi="en-AU"/>
              </w:rPr>
              <w:t>i</w:t>
            </w:r>
            <w:proofErr w:type="spellEnd"/>
            <w:r w:rsidRPr="004E4C2A">
              <w:rPr>
                <w:rFonts w:eastAsia="Arial" w:cs="Arial"/>
                <w:i w:val="0"/>
                <w:szCs w:val="20"/>
                <w:lang w:eastAsia="en-AU" w:bidi="en-AU"/>
              </w:rPr>
              <w:t xml:space="preserve">) </w:t>
            </w:r>
          </w:p>
          <w:p w14:paraId="79C56A3A" w14:textId="7777777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p w14:paraId="7FE0A329" w14:textId="05985C1F" w:rsidR="00DA1684" w:rsidRPr="004E4C2A"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E12AE2">
              <w:rPr>
                <w:i w:val="0"/>
                <w:iCs/>
              </w:rPr>
              <w:t>The captions did not clearly identify</w:t>
            </w:r>
            <w:r w:rsidR="00950CE8">
              <w:t xml:space="preserve"> </w:t>
            </w:r>
            <w:r w:rsidR="00950CE8" w:rsidRPr="00950CE8">
              <w:rPr>
                <w:i w:val="0"/>
                <w:iCs/>
              </w:rPr>
              <w:t>and distinguish different</w:t>
            </w:r>
            <w:r w:rsidRPr="00E12AE2">
              <w:rPr>
                <w:i w:val="0"/>
                <w:iCs/>
              </w:rPr>
              <w:t xml:space="preserve"> speakers. However, this did not cause the captions to be incomprehensible</w:t>
            </w:r>
            <w:r w:rsidRPr="00E12AE2">
              <w:rPr>
                <w:rFonts w:eastAsia="Arial" w:cs="Arial"/>
                <w:i w:val="0"/>
                <w:iCs/>
                <w:szCs w:val="20"/>
                <w:lang w:eastAsia="en-AU" w:bidi="en-AU"/>
              </w:rPr>
              <w:t>.</w:t>
            </w:r>
          </w:p>
        </w:tc>
      </w:tr>
      <w:tr w:rsidR="00DA1684" w14:paraId="45015D4A" w14:textId="77777777" w:rsidTr="00C6188B">
        <w:trPr>
          <w:cnfStyle w:val="000000100000" w:firstRow="0" w:lastRow="0" w:firstColumn="0" w:lastColumn="0" w:oddVBand="0" w:evenVBand="0" w:oddHBand="1" w:evenHBand="0" w:firstRowFirstColumn="0" w:firstRowLastColumn="0" w:lastRowFirstColumn="0" w:lastRowLastColumn="0"/>
          <w:trHeight w:val="311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5FF2961A"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D9D9D9" w:themeFill="background1" w:themeFillShade="D9"/>
          </w:tcPr>
          <w:p w14:paraId="78755D93" w14:textId="4EDF515E"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07625D">
              <w:rPr>
                <w:rFonts w:eastAsia="Arial" w:cs="Arial"/>
                <w:b/>
                <w:bCs/>
                <w:i w:val="0"/>
                <w:szCs w:val="20"/>
                <w:lang w:eastAsia="en-AU" w:bidi="en-AU"/>
              </w:rPr>
              <w:t>10:5</w:t>
            </w:r>
            <w:r w:rsidR="00EF54B4">
              <w:rPr>
                <w:rFonts w:eastAsia="Arial" w:cs="Arial"/>
                <w:b/>
                <w:bCs/>
                <w:i w:val="0"/>
                <w:szCs w:val="20"/>
                <w:lang w:eastAsia="en-AU" w:bidi="en-AU"/>
              </w:rPr>
              <w:t>1</w:t>
            </w:r>
            <w:r w:rsidRPr="0007625D">
              <w:rPr>
                <w:rFonts w:eastAsia="Arial" w:cs="Arial"/>
                <w:b/>
                <w:bCs/>
                <w:i w:val="0"/>
                <w:szCs w:val="20"/>
                <w:lang w:eastAsia="en-AU" w:bidi="en-AU"/>
              </w:rPr>
              <w:t xml:space="preserve"> – 11:0</w:t>
            </w:r>
            <w:r w:rsidR="00EF54B4">
              <w:rPr>
                <w:rFonts w:eastAsia="Arial" w:cs="Arial"/>
                <w:b/>
                <w:bCs/>
                <w:i w:val="0"/>
                <w:szCs w:val="20"/>
                <w:lang w:eastAsia="en-AU" w:bidi="en-AU"/>
              </w:rPr>
              <w:t>4</w:t>
            </w:r>
          </w:p>
        </w:tc>
        <w:tc>
          <w:tcPr>
            <w:tcW w:w="1984" w:type="dxa"/>
            <w:shd w:val="clear" w:color="auto" w:fill="D9D9D9" w:themeFill="background1" w:themeFillShade="D9"/>
          </w:tcPr>
          <w:p w14:paraId="4993D374" w14:textId="2793066B" w:rsidR="00DA1684" w:rsidRPr="00022D20"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i w:val="0"/>
                <w:iCs/>
                <w:lang w:eastAsia="en-AU" w:bidi="en-AU"/>
              </w:rPr>
            </w:pPr>
            <w:r>
              <w:rPr>
                <w:rFonts w:eastAsia="Arial"/>
                <w:b/>
                <w:bCs/>
                <w:i w:val="0"/>
                <w:iCs/>
                <w:lang w:eastAsia="en-AU" w:bidi="en-AU"/>
              </w:rPr>
              <w:t>Comprehensibility</w:t>
            </w:r>
          </w:p>
        </w:tc>
        <w:tc>
          <w:tcPr>
            <w:tcW w:w="3969" w:type="dxa"/>
            <w:shd w:val="clear" w:color="auto" w:fill="D9D9D9" w:themeFill="background1" w:themeFillShade="D9"/>
          </w:tcPr>
          <w:p w14:paraId="4E69EC85"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D83CD3">
              <w:rPr>
                <w:rFonts w:eastAsia="Arial" w:cs="Arial"/>
                <w:b/>
                <w:bCs/>
                <w:i w:val="0"/>
                <w:szCs w:val="20"/>
                <w:lang w:eastAsia="en-AU" w:bidi="en-AU"/>
              </w:rPr>
              <w:t>Subparagraph 1</w:t>
            </w:r>
            <w:r>
              <w:rPr>
                <w:rFonts w:eastAsia="Arial" w:cs="Arial"/>
                <w:b/>
                <w:bCs/>
                <w:i w:val="0"/>
                <w:szCs w:val="20"/>
                <w:lang w:eastAsia="en-AU" w:bidi="en-AU"/>
              </w:rPr>
              <w:t>2</w:t>
            </w:r>
            <w:r w:rsidRPr="00D83CD3">
              <w:rPr>
                <w:rFonts w:eastAsia="Arial" w:cs="Arial"/>
                <w:b/>
                <w:bCs/>
                <w:i w:val="0"/>
                <w:szCs w:val="20"/>
                <w:lang w:eastAsia="en-AU" w:bidi="en-AU"/>
              </w:rPr>
              <w:t>(b)(i</w:t>
            </w:r>
            <w:r>
              <w:rPr>
                <w:rFonts w:eastAsia="Arial" w:cs="Arial"/>
                <w:b/>
                <w:bCs/>
                <w:i w:val="0"/>
                <w:szCs w:val="20"/>
                <w:lang w:eastAsia="en-AU" w:bidi="en-AU"/>
              </w:rPr>
              <w:t>ii</w:t>
            </w:r>
            <w:r w:rsidRPr="00D83CD3">
              <w:rPr>
                <w:rFonts w:eastAsia="Arial" w:cs="Arial"/>
                <w:b/>
                <w:bCs/>
                <w:i w:val="0"/>
                <w:szCs w:val="20"/>
                <w:lang w:eastAsia="en-AU" w:bidi="en-AU"/>
              </w:rPr>
              <w:t xml:space="preserve">) </w:t>
            </w:r>
          </w:p>
          <w:p w14:paraId="50A38641"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2C624095" w14:textId="4117C62D" w:rsidR="00DA1684" w:rsidRDefault="00B86FB9"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There was l</w:t>
            </w:r>
            <w:r w:rsidR="00DA1684" w:rsidRPr="00D83CD3">
              <w:rPr>
                <w:rFonts w:eastAsia="Arial" w:cs="Arial"/>
                <w:b/>
                <w:bCs/>
                <w:i w:val="0"/>
                <w:szCs w:val="20"/>
                <w:lang w:eastAsia="en-AU" w:bidi="en-AU"/>
              </w:rPr>
              <w:t xml:space="preserve">atency of approx. </w:t>
            </w:r>
            <w:r w:rsidR="00DA1684">
              <w:rPr>
                <w:rFonts w:eastAsia="Arial" w:cs="Arial"/>
                <w:b/>
                <w:bCs/>
                <w:i w:val="0"/>
                <w:szCs w:val="20"/>
                <w:lang w:eastAsia="en-AU" w:bidi="en-AU"/>
              </w:rPr>
              <w:t>1</w:t>
            </w:r>
            <w:r w:rsidR="00EF54B4">
              <w:rPr>
                <w:rFonts w:eastAsia="Arial" w:cs="Arial"/>
                <w:b/>
                <w:bCs/>
                <w:i w:val="0"/>
                <w:szCs w:val="20"/>
                <w:lang w:eastAsia="en-AU" w:bidi="en-AU"/>
              </w:rPr>
              <w:t>3</w:t>
            </w:r>
            <w:r w:rsidR="00DA1684" w:rsidRPr="00D83CD3">
              <w:rPr>
                <w:rFonts w:eastAsia="Arial" w:cs="Arial"/>
                <w:b/>
                <w:bCs/>
                <w:i w:val="0"/>
                <w:szCs w:val="20"/>
                <w:lang w:eastAsia="en-AU" w:bidi="en-AU"/>
              </w:rPr>
              <w:t xml:space="preserve"> seconds</w:t>
            </w:r>
            <w:r w:rsidR="00DA1684">
              <w:rPr>
                <w:rFonts w:eastAsia="Arial" w:cs="Arial"/>
                <w:b/>
                <w:bCs/>
                <w:i w:val="0"/>
                <w:szCs w:val="20"/>
                <w:lang w:eastAsia="en-AU" w:bidi="en-AU"/>
              </w:rPr>
              <w:t xml:space="preserve">. </w:t>
            </w:r>
            <w:r>
              <w:rPr>
                <w:rFonts w:eastAsia="Arial" w:cs="Arial"/>
                <w:b/>
                <w:bCs/>
                <w:i w:val="0"/>
                <w:szCs w:val="20"/>
                <w:lang w:eastAsia="en-AU" w:bidi="en-AU"/>
              </w:rPr>
              <w:t>Captions for v</w:t>
            </w:r>
            <w:r w:rsidR="00DA1684">
              <w:rPr>
                <w:rFonts w:eastAsia="Arial" w:cs="Arial"/>
                <w:b/>
                <w:bCs/>
                <w:i w:val="0"/>
                <w:szCs w:val="20"/>
                <w:lang w:eastAsia="en-AU" w:bidi="en-AU"/>
              </w:rPr>
              <w:t>oice</w:t>
            </w:r>
            <w:r w:rsidR="001A07C1">
              <w:rPr>
                <w:rFonts w:eastAsia="Arial" w:cs="Arial"/>
                <w:b/>
                <w:bCs/>
                <w:i w:val="0"/>
                <w:szCs w:val="20"/>
                <w:lang w:eastAsia="en-AU" w:bidi="en-AU"/>
              </w:rPr>
              <w:t>-</w:t>
            </w:r>
            <w:r w:rsidR="00DA1684">
              <w:rPr>
                <w:rFonts w:eastAsia="Arial" w:cs="Arial"/>
                <w:b/>
                <w:bCs/>
                <w:i w:val="0"/>
                <w:szCs w:val="20"/>
                <w:lang w:eastAsia="en-AU" w:bidi="en-AU"/>
              </w:rPr>
              <w:t>over by the reporter appear</w:t>
            </w:r>
            <w:r>
              <w:rPr>
                <w:rFonts w:eastAsia="Arial" w:cs="Arial"/>
                <w:b/>
                <w:bCs/>
                <w:i w:val="0"/>
                <w:szCs w:val="20"/>
                <w:lang w:eastAsia="en-AU" w:bidi="en-AU"/>
              </w:rPr>
              <w:t>ed when</w:t>
            </w:r>
            <w:r w:rsidR="00DA1684">
              <w:rPr>
                <w:rFonts w:eastAsia="Arial" w:cs="Arial"/>
                <w:b/>
                <w:bCs/>
                <w:i w:val="0"/>
                <w:szCs w:val="20"/>
                <w:lang w:eastAsia="en-AU" w:bidi="en-AU"/>
              </w:rPr>
              <w:t xml:space="preserve"> </w:t>
            </w:r>
            <w:r>
              <w:rPr>
                <w:rFonts w:eastAsia="Arial" w:cs="Arial"/>
                <w:b/>
                <w:bCs/>
                <w:i w:val="0"/>
                <w:szCs w:val="20"/>
                <w:lang w:eastAsia="en-AU" w:bidi="en-AU"/>
              </w:rPr>
              <w:t xml:space="preserve">footage of </w:t>
            </w:r>
            <w:r w:rsidR="00DA1684">
              <w:rPr>
                <w:rFonts w:eastAsia="Arial" w:cs="Arial"/>
                <w:b/>
                <w:bCs/>
                <w:i w:val="0"/>
                <w:szCs w:val="20"/>
                <w:lang w:eastAsia="en-AU" w:bidi="en-AU"/>
              </w:rPr>
              <w:t xml:space="preserve">the reporter speaking </w:t>
            </w:r>
            <w:r>
              <w:rPr>
                <w:rFonts w:eastAsia="Arial" w:cs="Arial"/>
                <w:b/>
                <w:bCs/>
                <w:i w:val="0"/>
                <w:szCs w:val="20"/>
                <w:lang w:eastAsia="en-AU" w:bidi="en-AU"/>
              </w:rPr>
              <w:t xml:space="preserve">to camera was </w:t>
            </w:r>
            <w:r w:rsidR="00DA1684">
              <w:rPr>
                <w:rFonts w:eastAsia="Arial" w:cs="Arial"/>
                <w:b/>
                <w:bCs/>
                <w:i w:val="0"/>
                <w:szCs w:val="20"/>
                <w:lang w:eastAsia="en-AU" w:bidi="en-AU"/>
              </w:rPr>
              <w:t>on screen.</w:t>
            </w:r>
          </w:p>
          <w:p w14:paraId="50546D38"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4723D724" w14:textId="5C2D2B5F" w:rsidR="00DA1684" w:rsidRPr="00704A56"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iCs/>
                <w:szCs w:val="20"/>
                <w:lang w:eastAsia="en-AU" w:bidi="en-AU"/>
              </w:rPr>
            </w:pPr>
            <w:r w:rsidRPr="00DA7622">
              <w:rPr>
                <w:rFonts w:eastAsia="Arial"/>
                <w:b/>
                <w:bCs/>
                <w:i w:val="0"/>
                <w:iCs/>
                <w:lang w:eastAsia="en-AU" w:bidi="en-AU"/>
              </w:rPr>
              <w:t>This ma</w:t>
            </w:r>
            <w:r w:rsidR="00812E82">
              <w:rPr>
                <w:rFonts w:eastAsia="Arial"/>
                <w:b/>
                <w:bCs/>
                <w:i w:val="0"/>
                <w:iCs/>
                <w:lang w:eastAsia="en-AU" w:bidi="en-AU"/>
              </w:rPr>
              <w:t>de</w:t>
            </w:r>
            <w:r w:rsidRPr="00DA7622">
              <w:rPr>
                <w:rFonts w:eastAsia="Arial"/>
                <w:b/>
                <w:bCs/>
                <w:i w:val="0"/>
                <w:iCs/>
                <w:lang w:eastAsia="en-AU" w:bidi="en-AU"/>
              </w:rPr>
              <w:t xml:space="preserve"> the captions incomprehensible as the appearance of the captions did not coincide with </w:t>
            </w:r>
            <w:r w:rsidR="006424CF">
              <w:rPr>
                <w:rFonts w:eastAsia="Arial"/>
                <w:b/>
                <w:bCs/>
                <w:i w:val="0"/>
                <w:iCs/>
                <w:lang w:eastAsia="en-AU" w:bidi="en-AU"/>
              </w:rPr>
              <w:t>what the on-screen speaker was saying</w:t>
            </w:r>
            <w:r w:rsidR="00B86FB9" w:rsidDel="0010370A">
              <w:rPr>
                <w:rFonts w:eastAsia="Arial"/>
                <w:b/>
                <w:bCs/>
                <w:i w:val="0"/>
                <w:iCs/>
                <w:lang w:eastAsia="en-AU" w:bidi="en-AU"/>
              </w:rPr>
              <w:t>.</w:t>
            </w:r>
          </w:p>
        </w:tc>
      </w:tr>
      <w:tr w:rsidR="004D0477" w14:paraId="78DC5512" w14:textId="77777777" w:rsidTr="00C6188B">
        <w:trPr>
          <w:trHeight w:val="2403"/>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0D491590" w14:textId="77777777" w:rsidR="004D0477" w:rsidRDefault="004D0477" w:rsidP="004D0477">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D9D9D9" w:themeFill="background1" w:themeFillShade="D9"/>
          </w:tcPr>
          <w:p w14:paraId="47CCDC0D" w14:textId="6323DA4B" w:rsidR="004D0477" w:rsidRPr="0007625D" w:rsidRDefault="004D0477" w:rsidP="004D0477">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10:55</w:t>
            </w:r>
          </w:p>
        </w:tc>
        <w:tc>
          <w:tcPr>
            <w:tcW w:w="1984" w:type="dxa"/>
            <w:shd w:val="clear" w:color="auto" w:fill="D9D9D9" w:themeFill="background1" w:themeFillShade="D9"/>
          </w:tcPr>
          <w:p w14:paraId="1922B50B" w14:textId="717A4FD3" w:rsidR="004D0477" w:rsidRDefault="004D0477" w:rsidP="004D0477">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b/>
                <w:bCs/>
                <w:i w:val="0"/>
                <w:iCs/>
                <w:lang w:eastAsia="en-AU" w:bidi="en-AU"/>
              </w:rPr>
            </w:pPr>
            <w:r>
              <w:rPr>
                <w:rFonts w:eastAsia="Arial"/>
                <w:b/>
                <w:bCs/>
                <w:i w:val="0"/>
                <w:iCs/>
                <w:lang w:eastAsia="en-AU" w:bidi="en-AU"/>
              </w:rPr>
              <w:t>Accuracy</w:t>
            </w:r>
          </w:p>
        </w:tc>
        <w:tc>
          <w:tcPr>
            <w:tcW w:w="3969" w:type="dxa"/>
            <w:shd w:val="clear" w:color="auto" w:fill="D9D9D9" w:themeFill="background1" w:themeFillShade="D9"/>
          </w:tcPr>
          <w:p w14:paraId="7C555705" w14:textId="77777777" w:rsidR="004D0477" w:rsidRPr="004E4C2A" w:rsidRDefault="004D0477" w:rsidP="004D0477">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4E4C2A">
              <w:rPr>
                <w:rFonts w:eastAsia="Arial" w:cs="Arial"/>
                <w:b/>
                <w:bCs/>
                <w:i w:val="0"/>
                <w:szCs w:val="20"/>
                <w:lang w:eastAsia="en-AU" w:bidi="en-AU"/>
              </w:rPr>
              <w:t>Subparagraph 1</w:t>
            </w:r>
            <w:r>
              <w:rPr>
                <w:rFonts w:eastAsia="Arial" w:cs="Arial"/>
                <w:b/>
                <w:bCs/>
                <w:i w:val="0"/>
                <w:szCs w:val="20"/>
                <w:lang w:eastAsia="en-AU" w:bidi="en-AU"/>
              </w:rPr>
              <w:t>1</w:t>
            </w:r>
            <w:r w:rsidRPr="004E4C2A">
              <w:rPr>
                <w:rFonts w:eastAsia="Arial" w:cs="Arial"/>
                <w:b/>
                <w:bCs/>
                <w:i w:val="0"/>
                <w:szCs w:val="20"/>
                <w:lang w:eastAsia="en-AU" w:bidi="en-AU"/>
              </w:rPr>
              <w:t>(b)(</w:t>
            </w:r>
            <w:proofErr w:type="spellStart"/>
            <w:r w:rsidRPr="004E4C2A">
              <w:rPr>
                <w:rFonts w:eastAsia="Arial" w:cs="Arial"/>
                <w:b/>
                <w:bCs/>
                <w:i w:val="0"/>
                <w:szCs w:val="20"/>
                <w:lang w:eastAsia="en-AU" w:bidi="en-AU"/>
              </w:rPr>
              <w:t>i</w:t>
            </w:r>
            <w:proofErr w:type="spellEnd"/>
            <w:r w:rsidRPr="004E4C2A">
              <w:rPr>
                <w:rFonts w:eastAsia="Arial" w:cs="Arial"/>
                <w:b/>
                <w:bCs/>
                <w:i w:val="0"/>
                <w:szCs w:val="20"/>
                <w:lang w:eastAsia="en-AU" w:bidi="en-AU"/>
              </w:rPr>
              <w:t xml:space="preserve">) </w:t>
            </w:r>
          </w:p>
          <w:p w14:paraId="70F8674E" w14:textId="77777777" w:rsidR="004D0477" w:rsidRDefault="004D0477" w:rsidP="004D0477">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04A00B5C" w14:textId="1267621C" w:rsidR="004D0477" w:rsidRDefault="004D0477" w:rsidP="004D0477">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 xml:space="preserve">The words ‘Overall I’m optimistic, but it feels a lot slower because it is slower, but I don’t see a recession’ were </w:t>
            </w:r>
            <w:r w:rsidR="00E70479">
              <w:rPr>
                <w:rFonts w:eastAsia="Arial" w:cs="Arial"/>
                <w:b/>
                <w:bCs/>
                <w:i w:val="0"/>
                <w:szCs w:val="20"/>
                <w:lang w:eastAsia="en-AU" w:bidi="en-AU"/>
              </w:rPr>
              <w:t>not captioned</w:t>
            </w:r>
            <w:r>
              <w:rPr>
                <w:rFonts w:eastAsia="Arial" w:cs="Arial"/>
                <w:b/>
                <w:bCs/>
                <w:i w:val="0"/>
                <w:szCs w:val="20"/>
                <w:lang w:eastAsia="en-AU" w:bidi="en-AU"/>
              </w:rPr>
              <w:t>.</w:t>
            </w:r>
          </w:p>
          <w:p w14:paraId="0AE06AD1" w14:textId="77777777" w:rsidR="004D0477" w:rsidRDefault="004D0477" w:rsidP="004D0477">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63882410" w14:textId="14CCC7DD" w:rsidR="00C833B7" w:rsidRPr="00C6188B" w:rsidRDefault="00C833B7" w:rsidP="004D0477">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b/>
                <w:bCs/>
                <w:i w:val="0"/>
                <w:iCs/>
                <w:lang w:eastAsia="en-AU" w:bidi="en-AU"/>
              </w:rPr>
            </w:pPr>
            <w:r>
              <w:rPr>
                <w:rFonts w:eastAsia="Arial"/>
                <w:b/>
                <w:bCs/>
                <w:i w:val="0"/>
                <w:iCs/>
                <w:lang w:eastAsia="en-AU" w:bidi="en-AU"/>
              </w:rPr>
              <w:t xml:space="preserve">As spoken content was not </w:t>
            </w:r>
            <w:r w:rsidRPr="00873960">
              <w:rPr>
                <w:rFonts w:eastAsia="Arial"/>
                <w:b/>
                <w:i w:val="0"/>
                <w:lang w:eastAsia="en-AU" w:bidi="en-AU"/>
              </w:rPr>
              <w:t>caption</w:t>
            </w:r>
            <w:r>
              <w:rPr>
                <w:rFonts w:eastAsia="Arial"/>
                <w:b/>
                <w:i w:val="0"/>
                <w:lang w:eastAsia="en-AU" w:bidi="en-AU"/>
              </w:rPr>
              <w:t xml:space="preserve">ed, this affected the accuracy of this part of the </w:t>
            </w:r>
            <w:r w:rsidR="00335E0A">
              <w:rPr>
                <w:rFonts w:eastAsia="Arial"/>
                <w:b/>
                <w:i w:val="0"/>
                <w:lang w:eastAsia="en-AU" w:bidi="en-AU"/>
              </w:rPr>
              <w:t>program</w:t>
            </w:r>
            <w:r w:rsidRPr="00FB3FF1">
              <w:rPr>
                <w:rFonts w:eastAsia="Arial"/>
                <w:b/>
                <w:bCs/>
                <w:i w:val="0"/>
                <w:iCs/>
                <w:lang w:eastAsia="en-AU" w:bidi="en-AU"/>
              </w:rPr>
              <w:t>.</w:t>
            </w:r>
          </w:p>
        </w:tc>
      </w:tr>
      <w:tr w:rsidR="00DA1684" w14:paraId="6EBB14A9" w14:textId="77777777" w:rsidTr="00023394">
        <w:trPr>
          <w:cnfStyle w:val="000000100000" w:firstRow="0" w:lastRow="0" w:firstColumn="0" w:lastColumn="0" w:oddVBand="0" w:evenVBand="0" w:oddHBand="1" w:evenHBand="0" w:firstRowFirstColumn="0" w:firstRowLastColumn="0" w:lastRowFirstColumn="0" w:lastRowLastColumn="0"/>
          <w:trHeight w:val="3918"/>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0EF336FB"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D9D9D9" w:themeFill="background1" w:themeFillShade="D9"/>
          </w:tcPr>
          <w:p w14:paraId="23910344" w14:textId="77A1AAF6" w:rsidR="00DA1684" w:rsidRPr="0007625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07625D">
              <w:rPr>
                <w:rFonts w:eastAsia="Arial" w:cs="Arial"/>
                <w:b/>
                <w:bCs/>
                <w:i w:val="0"/>
                <w:szCs w:val="20"/>
                <w:lang w:eastAsia="en-AU" w:bidi="en-AU"/>
              </w:rPr>
              <w:t>10:57</w:t>
            </w:r>
          </w:p>
        </w:tc>
        <w:tc>
          <w:tcPr>
            <w:tcW w:w="1984" w:type="dxa"/>
            <w:shd w:val="clear" w:color="auto" w:fill="D9D9D9" w:themeFill="background1" w:themeFillShade="D9"/>
          </w:tcPr>
          <w:p w14:paraId="0D371781" w14:textId="0F99436F" w:rsidR="00DA1684" w:rsidRPr="00B451DA"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b/>
                <w:bCs/>
                <w:i w:val="0"/>
                <w:iCs/>
                <w:lang w:eastAsia="en-AU" w:bidi="en-AU"/>
              </w:rPr>
            </w:pPr>
            <w:r>
              <w:rPr>
                <w:rFonts w:eastAsia="Arial"/>
                <w:b/>
                <w:bCs/>
                <w:i w:val="0"/>
                <w:iCs/>
                <w:lang w:eastAsia="en-AU" w:bidi="en-AU"/>
              </w:rPr>
              <w:t>Accuracy</w:t>
            </w:r>
          </w:p>
        </w:tc>
        <w:tc>
          <w:tcPr>
            <w:tcW w:w="3969" w:type="dxa"/>
            <w:shd w:val="clear" w:color="auto" w:fill="D9D9D9" w:themeFill="background1" w:themeFillShade="D9"/>
          </w:tcPr>
          <w:p w14:paraId="38D7A3D4" w14:textId="616CF899" w:rsidR="00DA1684" w:rsidRPr="004E4C2A"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4E4C2A">
              <w:rPr>
                <w:rFonts w:eastAsia="Arial" w:cs="Arial"/>
                <w:b/>
                <w:bCs/>
                <w:i w:val="0"/>
                <w:szCs w:val="20"/>
                <w:lang w:eastAsia="en-AU" w:bidi="en-AU"/>
              </w:rPr>
              <w:t>Subparagraph 1</w:t>
            </w:r>
            <w:r>
              <w:rPr>
                <w:rFonts w:eastAsia="Arial" w:cs="Arial"/>
                <w:b/>
                <w:bCs/>
                <w:i w:val="0"/>
                <w:szCs w:val="20"/>
                <w:lang w:eastAsia="en-AU" w:bidi="en-AU"/>
              </w:rPr>
              <w:t>1</w:t>
            </w:r>
            <w:r w:rsidRPr="004E4C2A">
              <w:rPr>
                <w:rFonts w:eastAsia="Arial" w:cs="Arial"/>
                <w:b/>
                <w:bCs/>
                <w:i w:val="0"/>
                <w:szCs w:val="20"/>
                <w:lang w:eastAsia="en-AU" w:bidi="en-AU"/>
              </w:rPr>
              <w:t xml:space="preserve">(b)(ii) </w:t>
            </w:r>
            <w:r w:rsidR="00BA74D8">
              <w:rPr>
                <w:rFonts w:eastAsia="Arial" w:cs="Arial"/>
                <w:b/>
                <w:bCs/>
                <w:i w:val="0"/>
                <w:szCs w:val="20"/>
                <w:lang w:eastAsia="en-AU" w:bidi="en-AU"/>
              </w:rPr>
              <w:t>and (iii)</w:t>
            </w:r>
          </w:p>
          <w:p w14:paraId="6FC6B85F"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b/>
                <w:bCs/>
                <w:lang w:eastAsia="en-AU" w:bidi="en-AU"/>
              </w:rPr>
            </w:pPr>
          </w:p>
          <w:p w14:paraId="39D21C32" w14:textId="47E4271A"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B451DA">
              <w:rPr>
                <w:rFonts w:eastAsia="Arial"/>
                <w:b/>
                <w:bCs/>
                <w:i w:val="0"/>
                <w:iCs/>
                <w:lang w:eastAsia="en-AU" w:bidi="en-AU"/>
              </w:rPr>
              <w:t>The words</w:t>
            </w:r>
            <w:r>
              <w:rPr>
                <w:rFonts w:eastAsia="Arial"/>
                <w:lang w:eastAsia="en-AU" w:bidi="en-AU"/>
              </w:rPr>
              <w:t xml:space="preserve"> ‘</w:t>
            </w:r>
            <w:r w:rsidRPr="00B451DA">
              <w:rPr>
                <w:rFonts w:eastAsia="Arial" w:cs="Arial"/>
                <w:b/>
                <w:bCs/>
                <w:i w:val="0"/>
                <w:szCs w:val="20"/>
                <w:lang w:eastAsia="en-AU" w:bidi="en-AU"/>
              </w:rPr>
              <w:t>It’s the position of the world unfortunately, the larger</w:t>
            </w:r>
            <w:r>
              <w:rPr>
                <w:rFonts w:eastAsia="Arial" w:cs="Arial"/>
                <w:b/>
                <w:bCs/>
                <w:i w:val="0"/>
                <w:szCs w:val="20"/>
                <w:lang w:eastAsia="en-AU" w:bidi="en-AU"/>
              </w:rPr>
              <w:t xml:space="preserve"> companies being able to pull that much profit while everyone else is struggling’ were captioned as:</w:t>
            </w:r>
          </w:p>
          <w:p w14:paraId="5AE7F1CC" w14:textId="77777777" w:rsidR="00DA1684" w:rsidRPr="0007625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0B2C8272" w14:textId="12CA353C"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roofErr w:type="gramStart"/>
            <w:r>
              <w:rPr>
                <w:rFonts w:eastAsia="Arial" w:cs="Arial"/>
                <w:b/>
                <w:bCs/>
                <w:i w:val="0"/>
                <w:szCs w:val="20"/>
                <w:lang w:eastAsia="en-AU" w:bidi="en-AU"/>
              </w:rPr>
              <w:t>”IT’S</w:t>
            </w:r>
            <w:proofErr w:type="gramEnd"/>
            <w:r>
              <w:rPr>
                <w:rFonts w:eastAsia="Arial" w:cs="Arial"/>
                <w:b/>
                <w:bCs/>
                <w:i w:val="0"/>
                <w:szCs w:val="20"/>
                <w:lang w:eastAsia="en-AU" w:bidi="en-AU"/>
              </w:rPr>
              <w:t xml:space="preserve"> THE POSITION OF THE WORLD UNFORTUNATELY..THE LARGER</w:t>
            </w:r>
          </w:p>
          <w:p w14:paraId="48B704EB" w14:textId="77777777" w:rsidR="00DA1684" w:rsidRPr="0007625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158D7480" w14:textId="10396A0E" w:rsidR="00C833B7" w:rsidRPr="00C6188B"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b/>
                <w:bCs/>
                <w:i w:val="0"/>
                <w:iCs/>
                <w:lang w:eastAsia="en-AU" w:bidi="en-AU"/>
              </w:rPr>
            </w:pPr>
            <w:r>
              <w:rPr>
                <w:rFonts w:eastAsia="Arial"/>
                <w:b/>
                <w:bCs/>
                <w:i w:val="0"/>
                <w:iCs/>
                <w:lang w:eastAsia="en-AU" w:bidi="en-AU"/>
              </w:rPr>
              <w:t>As the spoken content was not captioned verbatim, t</w:t>
            </w:r>
            <w:r w:rsidRPr="00B451DA">
              <w:rPr>
                <w:rFonts w:eastAsia="Arial"/>
                <w:b/>
                <w:bCs/>
                <w:i w:val="0"/>
                <w:iCs/>
                <w:lang w:eastAsia="en-AU" w:bidi="en-AU"/>
              </w:rPr>
              <w:t>h</w:t>
            </w:r>
            <w:r w:rsidR="00F14451">
              <w:rPr>
                <w:rFonts w:eastAsia="Arial"/>
                <w:b/>
                <w:bCs/>
                <w:i w:val="0"/>
                <w:iCs/>
                <w:lang w:eastAsia="en-AU" w:bidi="en-AU"/>
              </w:rPr>
              <w:t xml:space="preserve">is </w:t>
            </w:r>
            <w:r w:rsidR="005F6F1A">
              <w:rPr>
                <w:rFonts w:eastAsia="Arial"/>
                <w:b/>
                <w:bCs/>
                <w:i w:val="0"/>
                <w:iCs/>
                <w:lang w:eastAsia="en-AU" w:bidi="en-AU"/>
              </w:rPr>
              <w:t>affected the accuracy of this part of</w:t>
            </w:r>
            <w:r w:rsidR="00F14451">
              <w:rPr>
                <w:rFonts w:eastAsia="Arial"/>
                <w:b/>
                <w:bCs/>
                <w:i w:val="0"/>
                <w:iCs/>
                <w:lang w:eastAsia="en-AU" w:bidi="en-AU"/>
              </w:rPr>
              <w:t xml:space="preserve"> the </w:t>
            </w:r>
            <w:r w:rsidR="00335E0A">
              <w:rPr>
                <w:rFonts w:eastAsia="Arial"/>
                <w:b/>
                <w:bCs/>
                <w:i w:val="0"/>
                <w:iCs/>
                <w:lang w:eastAsia="en-AU" w:bidi="en-AU"/>
              </w:rPr>
              <w:t>program</w:t>
            </w:r>
            <w:r w:rsidR="00BA74D8">
              <w:rPr>
                <w:rFonts w:eastAsia="Arial"/>
                <w:b/>
                <w:bCs/>
                <w:i w:val="0"/>
                <w:iCs/>
                <w:lang w:eastAsia="en-AU" w:bidi="en-AU"/>
              </w:rPr>
              <w:t xml:space="preserve"> because the captions did not reflect the actual meaning of the spoken content</w:t>
            </w:r>
            <w:r w:rsidRPr="00B451DA">
              <w:rPr>
                <w:rFonts w:eastAsia="Arial"/>
                <w:b/>
                <w:bCs/>
                <w:i w:val="0"/>
                <w:iCs/>
                <w:lang w:eastAsia="en-AU" w:bidi="en-AU"/>
              </w:rPr>
              <w:t>.</w:t>
            </w:r>
          </w:p>
        </w:tc>
      </w:tr>
      <w:tr w:rsidR="00DA1684" w14:paraId="07D26795"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50613970"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D9D9D9" w:themeFill="background1" w:themeFillShade="D9"/>
          </w:tcPr>
          <w:p w14:paraId="3CE54B17" w14:textId="19D2EBE2" w:rsidR="00DA1684" w:rsidRPr="0007625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07625D">
              <w:rPr>
                <w:rFonts w:eastAsia="Arial" w:cs="Arial"/>
                <w:b/>
                <w:bCs/>
                <w:i w:val="0"/>
                <w:szCs w:val="20"/>
                <w:lang w:eastAsia="en-AU" w:bidi="en-AU"/>
              </w:rPr>
              <w:t>11:04</w:t>
            </w:r>
          </w:p>
        </w:tc>
        <w:tc>
          <w:tcPr>
            <w:tcW w:w="1984" w:type="dxa"/>
            <w:shd w:val="clear" w:color="auto" w:fill="D9D9D9" w:themeFill="background1" w:themeFillShade="D9"/>
          </w:tcPr>
          <w:p w14:paraId="437E7D2F" w14:textId="125B1ECF" w:rsidR="00DA1684" w:rsidRPr="00E3368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E3368D">
              <w:rPr>
                <w:rFonts w:eastAsia="Arial"/>
                <w:b/>
                <w:bCs/>
                <w:i w:val="0"/>
                <w:iCs/>
                <w:lang w:eastAsia="en-AU" w:bidi="en-AU"/>
              </w:rPr>
              <w:t>Comprehensibility</w:t>
            </w:r>
          </w:p>
        </w:tc>
        <w:tc>
          <w:tcPr>
            <w:tcW w:w="3969" w:type="dxa"/>
            <w:shd w:val="clear" w:color="auto" w:fill="D9D9D9" w:themeFill="background1" w:themeFillShade="D9"/>
          </w:tcPr>
          <w:p w14:paraId="710946CE" w14:textId="5DB37828" w:rsidR="00DA1684" w:rsidRPr="004E4C2A"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4E4C2A">
              <w:rPr>
                <w:rFonts w:eastAsia="Arial" w:cs="Arial"/>
                <w:b/>
                <w:bCs/>
                <w:i w:val="0"/>
                <w:szCs w:val="20"/>
                <w:lang w:eastAsia="en-AU" w:bidi="en-AU"/>
              </w:rPr>
              <w:t xml:space="preserve">Subparagraph 12(b)(ii) </w:t>
            </w:r>
          </w:p>
          <w:p w14:paraId="0BEE4B8B" w14:textId="77777777" w:rsidR="00DA1684" w:rsidRPr="00E3368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66954705" w14:textId="795ECF12" w:rsidR="00DA1684" w:rsidRPr="0007625D" w:rsidRDefault="00BA74D8" w:rsidP="00DA1684">
            <w:pPr>
              <w:pStyle w:val="ACMABodyText"/>
              <w:cnfStyle w:val="000000000000" w:firstRow="0" w:lastRow="0" w:firstColumn="0" w:lastColumn="0" w:oddVBand="0" w:evenVBand="0" w:oddHBand="0" w:evenHBand="0" w:firstRowFirstColumn="0" w:firstRowLastColumn="0" w:lastRowFirstColumn="0" w:lastRowLastColumn="0"/>
              <w:rPr>
                <w:rFonts w:eastAsia="Arial"/>
                <w:b/>
                <w:bCs/>
                <w:lang w:eastAsia="en-AU" w:bidi="en-AU"/>
              </w:rPr>
            </w:pPr>
            <w:r>
              <w:rPr>
                <w:rFonts w:eastAsia="Arial"/>
                <w:b/>
                <w:bCs/>
                <w:lang w:eastAsia="en-AU" w:bidi="en-AU"/>
              </w:rPr>
              <w:t>Captions for the</w:t>
            </w:r>
            <w:r w:rsidR="00DA1684">
              <w:rPr>
                <w:rFonts w:eastAsia="Arial"/>
                <w:b/>
                <w:bCs/>
                <w:lang w:eastAsia="en-AU" w:bidi="en-AU"/>
              </w:rPr>
              <w:t xml:space="preserve"> </w:t>
            </w:r>
            <w:r w:rsidR="0041412C">
              <w:rPr>
                <w:rFonts w:eastAsia="Arial"/>
                <w:b/>
                <w:bCs/>
                <w:lang w:eastAsia="en-AU" w:bidi="en-AU"/>
              </w:rPr>
              <w:t xml:space="preserve">words </w:t>
            </w:r>
            <w:r w:rsidR="00BF6C58">
              <w:rPr>
                <w:rFonts w:eastAsia="Arial"/>
                <w:b/>
                <w:bCs/>
                <w:lang w:eastAsia="en-AU" w:bidi="en-AU"/>
              </w:rPr>
              <w:t>‘</w:t>
            </w:r>
            <w:r w:rsidR="0041412C">
              <w:rPr>
                <w:rFonts w:eastAsia="Arial"/>
                <w:b/>
                <w:bCs/>
                <w:lang w:eastAsia="en-AU" w:bidi="en-AU"/>
              </w:rPr>
              <w:t>BUT A PREDICTION</w:t>
            </w:r>
            <w:r w:rsidR="00360F3C">
              <w:rPr>
                <w:rFonts w:eastAsia="Arial"/>
                <w:b/>
                <w:bCs/>
                <w:lang w:eastAsia="en-AU" w:bidi="en-AU"/>
              </w:rPr>
              <w:t>.</w:t>
            </w:r>
            <w:r w:rsidR="0041412C">
              <w:rPr>
                <w:rFonts w:eastAsia="Arial"/>
                <w:b/>
                <w:bCs/>
                <w:lang w:eastAsia="en-AU" w:bidi="en-AU"/>
              </w:rPr>
              <w:t>..THE ECONOMY WILL AVOID THE WORSE</w:t>
            </w:r>
            <w:r w:rsidR="00BF6C58">
              <w:rPr>
                <w:rFonts w:eastAsia="Arial"/>
                <w:b/>
                <w:bCs/>
                <w:lang w:eastAsia="en-AU" w:bidi="en-AU"/>
              </w:rPr>
              <w:t>’</w:t>
            </w:r>
            <w:r w:rsidR="00DA1684">
              <w:rPr>
                <w:rFonts w:eastAsia="Arial"/>
                <w:b/>
                <w:bCs/>
                <w:lang w:eastAsia="en-AU" w:bidi="en-AU"/>
              </w:rPr>
              <w:t xml:space="preserve"> were displayed for 1 second which was not a sufficient length of time for the viewer to read them and follow the action of the program. This caused the captions to be incomprehensible</w:t>
            </w:r>
            <w:r>
              <w:rPr>
                <w:rFonts w:eastAsia="Arial"/>
                <w:b/>
                <w:bCs/>
                <w:lang w:eastAsia="en-AU" w:bidi="en-AU"/>
              </w:rPr>
              <w:t>.</w:t>
            </w:r>
          </w:p>
        </w:tc>
      </w:tr>
      <w:tr w:rsidR="00DA1684" w14:paraId="7CB2D00E" w14:textId="77777777" w:rsidTr="00023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195DC02D"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3CA2509F" w14:textId="6D302B51"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11:04</w:t>
            </w:r>
          </w:p>
        </w:tc>
        <w:tc>
          <w:tcPr>
            <w:tcW w:w="1984" w:type="dxa"/>
            <w:shd w:val="clear" w:color="auto" w:fill="auto"/>
          </w:tcPr>
          <w:p w14:paraId="39FBA82C" w14:textId="5A44BD91" w:rsidR="00DA1684" w:rsidRPr="00E3368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b/>
                <w:bCs/>
                <w:i w:val="0"/>
                <w:iCs/>
                <w:lang w:eastAsia="en-AU" w:bidi="en-AU"/>
              </w:rPr>
            </w:pPr>
            <w:r w:rsidRPr="00022D20">
              <w:rPr>
                <w:rFonts w:eastAsia="Arial"/>
                <w:i w:val="0"/>
                <w:iCs/>
                <w:lang w:eastAsia="en-AU" w:bidi="en-AU"/>
              </w:rPr>
              <w:t>Comprehensibility</w:t>
            </w:r>
          </w:p>
        </w:tc>
        <w:tc>
          <w:tcPr>
            <w:tcW w:w="3969" w:type="dxa"/>
            <w:shd w:val="clear" w:color="auto" w:fill="auto"/>
          </w:tcPr>
          <w:p w14:paraId="3576A91D" w14:textId="3EFBFB6A"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Subparagraph 12(b)(</w:t>
            </w:r>
            <w:proofErr w:type="spellStart"/>
            <w:r w:rsidRPr="004E4C2A">
              <w:rPr>
                <w:rFonts w:eastAsia="Arial" w:cs="Arial"/>
                <w:i w:val="0"/>
                <w:szCs w:val="20"/>
                <w:lang w:eastAsia="en-AU" w:bidi="en-AU"/>
              </w:rPr>
              <w:t>i</w:t>
            </w:r>
            <w:proofErr w:type="spellEnd"/>
            <w:r w:rsidRPr="004E4C2A">
              <w:rPr>
                <w:rFonts w:eastAsia="Arial" w:cs="Arial"/>
                <w:i w:val="0"/>
                <w:szCs w:val="20"/>
                <w:lang w:eastAsia="en-AU" w:bidi="en-AU"/>
              </w:rPr>
              <w:t xml:space="preserve">) </w:t>
            </w:r>
          </w:p>
          <w:p w14:paraId="3D701513" w14:textId="77777777" w:rsidR="00DA1684" w:rsidRPr="004F02CF"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0DD778E3" w14:textId="44E2290B"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iCs/>
                <w:szCs w:val="20"/>
                <w:lang w:eastAsia="en-AU" w:bidi="en-AU"/>
              </w:rPr>
            </w:pPr>
            <w:r w:rsidRPr="00E12AE2">
              <w:rPr>
                <w:i w:val="0"/>
                <w:iCs/>
              </w:rPr>
              <w:t>The captions did not clearly identify</w:t>
            </w:r>
            <w:r w:rsidR="0041412C">
              <w:t xml:space="preserve"> </w:t>
            </w:r>
            <w:r w:rsidR="0041412C" w:rsidRPr="0041412C">
              <w:rPr>
                <w:i w:val="0"/>
                <w:iCs/>
              </w:rPr>
              <w:t>and distinguish different</w:t>
            </w:r>
            <w:r w:rsidRPr="00E12AE2">
              <w:rPr>
                <w:i w:val="0"/>
                <w:iCs/>
              </w:rPr>
              <w:t xml:space="preserve"> speakers. However, this did not cause the captions to be incomprehensible</w:t>
            </w:r>
            <w:r w:rsidRPr="00E12AE2">
              <w:rPr>
                <w:rFonts w:eastAsia="Arial" w:cs="Arial"/>
                <w:i w:val="0"/>
                <w:iCs/>
                <w:szCs w:val="20"/>
                <w:lang w:eastAsia="en-AU" w:bidi="en-AU"/>
              </w:rPr>
              <w:t>.</w:t>
            </w:r>
          </w:p>
          <w:p w14:paraId="066F739C" w14:textId="77777777" w:rsidR="00DA1684" w:rsidRPr="00E3368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u w:val="single"/>
                <w:lang w:eastAsia="en-AU" w:bidi="en-AU"/>
              </w:rPr>
            </w:pPr>
          </w:p>
        </w:tc>
      </w:tr>
      <w:tr w:rsidR="00DA1684" w14:paraId="631927DA" w14:textId="77777777" w:rsidTr="00023394">
        <w:trPr>
          <w:trHeight w:val="1782"/>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36C59667"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5527C442" w14:textId="4226C632"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11:23</w:t>
            </w:r>
          </w:p>
        </w:tc>
        <w:tc>
          <w:tcPr>
            <w:tcW w:w="1984" w:type="dxa"/>
            <w:shd w:val="clear" w:color="auto" w:fill="auto"/>
          </w:tcPr>
          <w:p w14:paraId="71A105D2" w14:textId="4228ED7D" w:rsidR="00DA1684" w:rsidRPr="00022D20"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i w:val="0"/>
                <w:iCs/>
                <w:lang w:eastAsia="en-AU" w:bidi="en-AU"/>
              </w:rPr>
            </w:pPr>
            <w:r w:rsidRPr="00022D20">
              <w:rPr>
                <w:rFonts w:eastAsia="Arial"/>
                <w:i w:val="0"/>
                <w:iCs/>
                <w:lang w:eastAsia="en-AU" w:bidi="en-AU"/>
              </w:rPr>
              <w:t>Comprehensibility</w:t>
            </w:r>
          </w:p>
        </w:tc>
        <w:tc>
          <w:tcPr>
            <w:tcW w:w="3969" w:type="dxa"/>
            <w:shd w:val="clear" w:color="auto" w:fill="auto"/>
          </w:tcPr>
          <w:p w14:paraId="6B707D66" w14:textId="04CBCDFD"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Subparagraph 12(b)(</w:t>
            </w:r>
            <w:proofErr w:type="spellStart"/>
            <w:r w:rsidRPr="004E4C2A">
              <w:rPr>
                <w:rFonts w:eastAsia="Arial" w:cs="Arial"/>
                <w:i w:val="0"/>
                <w:szCs w:val="20"/>
                <w:lang w:eastAsia="en-AU" w:bidi="en-AU"/>
              </w:rPr>
              <w:t>i</w:t>
            </w:r>
            <w:proofErr w:type="spellEnd"/>
            <w:r w:rsidRPr="004E4C2A">
              <w:rPr>
                <w:rFonts w:eastAsia="Arial" w:cs="Arial"/>
                <w:i w:val="0"/>
                <w:szCs w:val="20"/>
                <w:lang w:eastAsia="en-AU" w:bidi="en-AU"/>
              </w:rPr>
              <w:t xml:space="preserve">) </w:t>
            </w:r>
          </w:p>
          <w:p w14:paraId="2C7FAF45" w14:textId="77777777" w:rsidR="00DA1684" w:rsidRPr="004F02CF"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p w14:paraId="49692E11" w14:textId="399D67EB" w:rsidR="00DA1684" w:rsidRPr="00022D20"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u w:val="single"/>
                <w:lang w:eastAsia="en-AU" w:bidi="en-AU"/>
              </w:rPr>
            </w:pPr>
            <w:r w:rsidRPr="00E12AE2">
              <w:rPr>
                <w:i w:val="0"/>
                <w:iCs/>
              </w:rPr>
              <w:t>The captions did not clearly identify</w:t>
            </w:r>
            <w:r w:rsidR="0041412C">
              <w:t xml:space="preserve"> </w:t>
            </w:r>
            <w:r w:rsidR="0041412C" w:rsidRPr="0041412C">
              <w:rPr>
                <w:i w:val="0"/>
                <w:iCs/>
              </w:rPr>
              <w:t>and distinguish different</w:t>
            </w:r>
            <w:r w:rsidRPr="00E12AE2">
              <w:rPr>
                <w:i w:val="0"/>
                <w:iCs/>
              </w:rPr>
              <w:t xml:space="preserve"> speakers. However, this did not cause the</w:t>
            </w:r>
            <w:r>
              <w:rPr>
                <w:i w:val="0"/>
                <w:iCs/>
              </w:rPr>
              <w:t xml:space="preserve"> </w:t>
            </w:r>
            <w:r w:rsidRPr="00E12AE2">
              <w:rPr>
                <w:i w:val="0"/>
                <w:iCs/>
              </w:rPr>
              <w:t>captions to be incomprehensible</w:t>
            </w:r>
            <w:r w:rsidR="00BA74D8">
              <w:rPr>
                <w:i w:val="0"/>
                <w:iCs/>
              </w:rPr>
              <w:t>.</w:t>
            </w:r>
          </w:p>
        </w:tc>
      </w:tr>
      <w:tr w:rsidR="00DA1684" w14:paraId="63842E45" w14:textId="77777777" w:rsidTr="00023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5C3D2CAC"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D9D9D9" w:themeFill="background1" w:themeFillShade="D9"/>
          </w:tcPr>
          <w:p w14:paraId="31E7B8CC" w14:textId="601E5AF4" w:rsidR="00DA1684" w:rsidRPr="0007625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07625D" w:rsidDel="00567E3E">
              <w:rPr>
                <w:rFonts w:eastAsia="Arial" w:cs="Arial"/>
                <w:b/>
                <w:bCs/>
                <w:i w:val="0"/>
                <w:szCs w:val="20"/>
                <w:lang w:eastAsia="en-AU" w:bidi="en-AU"/>
              </w:rPr>
              <w:t>11:</w:t>
            </w:r>
            <w:r w:rsidR="004D0477">
              <w:rPr>
                <w:rFonts w:eastAsia="Arial" w:cs="Arial"/>
                <w:b/>
                <w:bCs/>
                <w:i w:val="0"/>
                <w:szCs w:val="20"/>
                <w:lang w:eastAsia="en-AU" w:bidi="en-AU"/>
              </w:rPr>
              <w:t>2</w:t>
            </w:r>
            <w:r w:rsidR="00EF54B4">
              <w:rPr>
                <w:rFonts w:eastAsia="Arial" w:cs="Arial"/>
                <w:b/>
                <w:bCs/>
                <w:i w:val="0"/>
                <w:szCs w:val="20"/>
                <w:lang w:eastAsia="en-AU" w:bidi="en-AU"/>
              </w:rPr>
              <w:t>8</w:t>
            </w:r>
          </w:p>
        </w:tc>
        <w:tc>
          <w:tcPr>
            <w:tcW w:w="1984" w:type="dxa"/>
            <w:shd w:val="clear" w:color="auto" w:fill="D9D9D9" w:themeFill="background1" w:themeFillShade="D9"/>
          </w:tcPr>
          <w:p w14:paraId="21A93CAF" w14:textId="74524B41" w:rsidR="00DA1684" w:rsidRPr="00E3368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b/>
                <w:bCs/>
                <w:i w:val="0"/>
                <w:iCs/>
                <w:lang w:eastAsia="en-AU" w:bidi="en-AU"/>
              </w:rPr>
            </w:pPr>
            <w:r w:rsidRPr="00E3368D">
              <w:rPr>
                <w:rFonts w:eastAsia="Arial"/>
                <w:b/>
                <w:bCs/>
                <w:i w:val="0"/>
                <w:iCs/>
                <w:lang w:eastAsia="en-AU" w:bidi="en-AU"/>
              </w:rPr>
              <w:t>Comprehensibility</w:t>
            </w:r>
          </w:p>
        </w:tc>
        <w:tc>
          <w:tcPr>
            <w:tcW w:w="3969" w:type="dxa"/>
            <w:shd w:val="clear" w:color="auto" w:fill="D9D9D9" w:themeFill="background1" w:themeFillShade="D9"/>
          </w:tcPr>
          <w:p w14:paraId="04B4B504" w14:textId="77777777" w:rsidR="00DA1684" w:rsidRPr="004E4C2A"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4E4C2A">
              <w:rPr>
                <w:rFonts w:eastAsia="Arial" w:cs="Arial"/>
                <w:b/>
                <w:bCs/>
                <w:i w:val="0"/>
                <w:szCs w:val="20"/>
                <w:lang w:eastAsia="en-AU" w:bidi="en-AU"/>
              </w:rPr>
              <w:t xml:space="preserve">Subparagraph 12(b)(ii) </w:t>
            </w:r>
          </w:p>
          <w:p w14:paraId="23910DEE" w14:textId="77777777" w:rsidR="00DA1684" w:rsidRPr="00E3368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7489BF7E" w14:textId="187246D4" w:rsidR="00DA1684" w:rsidRPr="0007625D" w:rsidRDefault="00BA74D8" w:rsidP="00DA1684">
            <w:pPr>
              <w:pStyle w:val="ACMABodyText"/>
              <w:cnfStyle w:val="000000100000" w:firstRow="0" w:lastRow="0" w:firstColumn="0" w:lastColumn="0" w:oddVBand="0" w:evenVBand="0" w:oddHBand="1" w:evenHBand="0" w:firstRowFirstColumn="0" w:firstRowLastColumn="0" w:lastRowFirstColumn="0" w:lastRowLastColumn="0"/>
              <w:rPr>
                <w:rFonts w:eastAsia="Arial"/>
                <w:b/>
                <w:bCs/>
                <w:lang w:eastAsia="en-AU" w:bidi="en-AU"/>
              </w:rPr>
            </w:pPr>
            <w:r>
              <w:rPr>
                <w:rFonts w:eastAsia="Arial"/>
                <w:b/>
                <w:bCs/>
                <w:lang w:eastAsia="en-AU" w:bidi="en-AU"/>
              </w:rPr>
              <w:t>Captions for t</w:t>
            </w:r>
            <w:r w:rsidR="00DA1684">
              <w:rPr>
                <w:rFonts w:eastAsia="Arial"/>
                <w:b/>
                <w:bCs/>
                <w:lang w:eastAsia="en-AU" w:bidi="en-AU"/>
              </w:rPr>
              <w:t xml:space="preserve">he </w:t>
            </w:r>
            <w:r w:rsidR="0041412C">
              <w:rPr>
                <w:rFonts w:eastAsia="Arial"/>
                <w:b/>
                <w:bCs/>
                <w:lang w:eastAsia="en-AU" w:bidi="en-AU"/>
              </w:rPr>
              <w:t xml:space="preserve">words </w:t>
            </w:r>
            <w:r w:rsidR="00BF6C58">
              <w:rPr>
                <w:rFonts w:eastAsia="Arial"/>
                <w:b/>
                <w:bCs/>
                <w:lang w:eastAsia="en-AU" w:bidi="en-AU"/>
              </w:rPr>
              <w:t>‘</w:t>
            </w:r>
            <w:r w:rsidR="0041412C">
              <w:rPr>
                <w:rFonts w:eastAsia="Arial"/>
                <w:b/>
                <w:bCs/>
                <w:lang w:eastAsia="en-AU" w:bidi="en-AU"/>
              </w:rPr>
              <w:t>THEIR WAY OUT OF ALMOST THREE STANDARD RBA HIKES</w:t>
            </w:r>
            <w:r w:rsidR="00BF6C58">
              <w:rPr>
                <w:rFonts w:eastAsia="Arial"/>
                <w:b/>
                <w:bCs/>
                <w:lang w:eastAsia="en-AU" w:bidi="en-AU"/>
              </w:rPr>
              <w:t>’</w:t>
            </w:r>
            <w:r w:rsidR="00DA1684">
              <w:rPr>
                <w:rFonts w:eastAsia="Arial"/>
                <w:b/>
                <w:bCs/>
                <w:lang w:eastAsia="en-AU" w:bidi="en-AU"/>
              </w:rPr>
              <w:t xml:space="preserve"> were displayed for 1 second which was not a sufficient length of time for the viewer to read them and follow the action of the program. This caused the captions to be incomprehensible</w:t>
            </w:r>
            <w:r>
              <w:rPr>
                <w:rFonts w:eastAsia="Arial"/>
                <w:b/>
                <w:bCs/>
                <w:lang w:eastAsia="en-AU" w:bidi="en-AU"/>
              </w:rPr>
              <w:t>.</w:t>
            </w:r>
          </w:p>
        </w:tc>
      </w:tr>
      <w:tr w:rsidR="00DA1684" w14:paraId="72088169"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27FB7483" w14:textId="77777777" w:rsidR="00DA1684" w:rsidRDefault="00DA1684" w:rsidP="00DA1684">
            <w:pPr>
              <w:widowControl w:val="0"/>
              <w:tabs>
                <w:tab w:val="left" w:pos="2558"/>
              </w:tabs>
              <w:autoSpaceDE w:val="0"/>
              <w:autoSpaceDN w:val="0"/>
              <w:spacing w:before="0" w:after="0" w:line="240" w:lineRule="auto"/>
              <w:rPr>
                <w:rFonts w:eastAsia="Arial" w:cs="Arial"/>
                <w:i w:val="0"/>
                <w:szCs w:val="20"/>
                <w:lang w:eastAsia="en-AU" w:bidi="en-AU"/>
              </w:rPr>
            </w:pPr>
          </w:p>
        </w:tc>
        <w:tc>
          <w:tcPr>
            <w:tcW w:w="1559" w:type="dxa"/>
            <w:shd w:val="clear" w:color="auto" w:fill="auto"/>
          </w:tcPr>
          <w:p w14:paraId="74B190E4" w14:textId="77777777" w:rsidR="00DA1684" w:rsidRDefault="00DA1684" w:rsidP="00DA1684">
            <w:pPr>
              <w:widowControl w:val="0"/>
              <w:tabs>
                <w:tab w:val="left" w:pos="2558"/>
              </w:tabs>
              <w:autoSpaceDE w:val="0"/>
              <w:autoSpaceDN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tc>
        <w:tc>
          <w:tcPr>
            <w:tcW w:w="1984" w:type="dxa"/>
            <w:shd w:val="clear" w:color="auto" w:fill="FFFFFF" w:themeFill="background1"/>
          </w:tcPr>
          <w:p w14:paraId="5B1069B8" w14:textId="77777777" w:rsidR="00DA1684" w:rsidRDefault="00DA1684" w:rsidP="00DA1684">
            <w:pPr>
              <w:widowControl w:val="0"/>
              <w:tabs>
                <w:tab w:val="left" w:pos="2558"/>
              </w:tabs>
              <w:autoSpaceDE w:val="0"/>
              <w:autoSpaceDN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tc>
        <w:tc>
          <w:tcPr>
            <w:tcW w:w="3969" w:type="dxa"/>
            <w:shd w:val="clear" w:color="auto" w:fill="FFFFFF" w:themeFill="background1"/>
          </w:tcPr>
          <w:p w14:paraId="1FB4B174" w14:textId="77777777" w:rsidR="00DA1684" w:rsidRPr="00AE6B84" w:rsidRDefault="00DA1684" w:rsidP="00DA1684">
            <w:pPr>
              <w:pStyle w:val="ACMABodyText"/>
              <w:spacing w:after="0" w:line="240" w:lineRule="auto"/>
              <w:cnfStyle w:val="000000000000" w:firstRow="0" w:lastRow="0" w:firstColumn="0" w:lastColumn="0" w:oddVBand="0" w:evenVBand="0" w:oddHBand="0" w:evenHBand="0" w:firstRowFirstColumn="0" w:firstRowLastColumn="0" w:lastRowFirstColumn="0" w:lastRowLastColumn="0"/>
              <w:rPr>
                <w:rFonts w:eastAsia="Arial"/>
                <w:lang w:eastAsia="en-AU" w:bidi="en-AU"/>
              </w:rPr>
            </w:pPr>
          </w:p>
        </w:tc>
      </w:tr>
      <w:tr w:rsidR="00DA1684" w14:paraId="1018BB92" w14:textId="77777777" w:rsidTr="00023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306567F7" w14:textId="77777777" w:rsidR="00DA1684" w:rsidRPr="0014263E"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r>
              <w:rPr>
                <w:rFonts w:eastAsia="Arial" w:cs="Arial"/>
                <w:i w:val="0"/>
                <w:szCs w:val="20"/>
                <w:lang w:eastAsia="en-AU" w:bidi="en-AU"/>
              </w:rPr>
              <w:t>9</w:t>
            </w:r>
          </w:p>
          <w:p w14:paraId="3D5232C4" w14:textId="77777777" w:rsidR="00DA1684" w:rsidRPr="0014263E"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p w14:paraId="15726059" w14:textId="77777777" w:rsidR="00DA1684" w:rsidRPr="0014263E"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r>
              <w:rPr>
                <w:rFonts w:eastAsia="Arial" w:cs="Arial"/>
                <w:i w:val="0"/>
                <w:szCs w:val="20"/>
                <w:lang w:eastAsia="en-AU" w:bidi="en-AU"/>
              </w:rPr>
              <w:t>Police search</w:t>
            </w:r>
          </w:p>
          <w:p w14:paraId="5FE6F352" w14:textId="77777777" w:rsidR="00DA1684" w:rsidRPr="0014263E"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p w14:paraId="1453E65C" w14:textId="3A118B73"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r w:rsidRPr="0014263E">
              <w:rPr>
                <w:rFonts w:eastAsia="Arial" w:cs="Arial"/>
                <w:i w:val="0"/>
                <w:szCs w:val="20"/>
                <w:lang w:eastAsia="en-AU" w:bidi="en-AU"/>
              </w:rPr>
              <w:t>(</w:t>
            </w:r>
            <w:r>
              <w:rPr>
                <w:rFonts w:eastAsia="Arial" w:cs="Arial"/>
                <w:i w:val="0"/>
                <w:szCs w:val="20"/>
                <w:lang w:eastAsia="en-AU" w:bidi="en-AU"/>
              </w:rPr>
              <w:t>11</w:t>
            </w:r>
            <w:r w:rsidRPr="0014263E">
              <w:rPr>
                <w:rFonts w:eastAsia="Arial" w:cs="Arial"/>
                <w:i w:val="0"/>
                <w:szCs w:val="20"/>
                <w:lang w:eastAsia="en-AU" w:bidi="en-AU"/>
              </w:rPr>
              <w:t>:</w:t>
            </w:r>
            <w:r>
              <w:rPr>
                <w:rFonts w:eastAsia="Arial" w:cs="Arial"/>
                <w:i w:val="0"/>
                <w:szCs w:val="20"/>
                <w:lang w:eastAsia="en-AU" w:bidi="en-AU"/>
              </w:rPr>
              <w:t>28</w:t>
            </w:r>
            <w:r w:rsidRPr="0014263E">
              <w:rPr>
                <w:rFonts w:eastAsia="Arial" w:cs="Arial"/>
                <w:i w:val="0"/>
                <w:szCs w:val="20"/>
                <w:lang w:eastAsia="en-AU" w:bidi="en-AU"/>
              </w:rPr>
              <w:t xml:space="preserve"> – 11:</w:t>
            </w:r>
            <w:r>
              <w:rPr>
                <w:rFonts w:eastAsia="Arial" w:cs="Arial"/>
                <w:i w:val="0"/>
                <w:szCs w:val="20"/>
                <w:lang w:eastAsia="en-AU" w:bidi="en-AU"/>
              </w:rPr>
              <w:t>54</w:t>
            </w:r>
            <w:r w:rsidRPr="0014263E">
              <w:rPr>
                <w:rFonts w:eastAsia="Arial" w:cs="Arial"/>
                <w:i w:val="0"/>
                <w:szCs w:val="20"/>
                <w:lang w:eastAsia="en-AU" w:bidi="en-AU"/>
              </w:rPr>
              <w:t>)</w:t>
            </w:r>
          </w:p>
        </w:tc>
        <w:tc>
          <w:tcPr>
            <w:tcW w:w="1559" w:type="dxa"/>
            <w:shd w:val="clear" w:color="auto" w:fill="auto"/>
          </w:tcPr>
          <w:p w14:paraId="71B92618" w14:textId="7A08434C"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tc>
        <w:tc>
          <w:tcPr>
            <w:tcW w:w="1984" w:type="dxa"/>
            <w:shd w:val="clear" w:color="auto" w:fill="FFFFFF" w:themeFill="background1"/>
          </w:tcPr>
          <w:p w14:paraId="66F75C47" w14:textId="2363063F"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No issues found</w:t>
            </w:r>
          </w:p>
        </w:tc>
        <w:tc>
          <w:tcPr>
            <w:tcW w:w="3969" w:type="dxa"/>
            <w:shd w:val="clear" w:color="auto" w:fill="FFFFFF" w:themeFill="background1"/>
          </w:tcPr>
          <w:p w14:paraId="3A9C0FD9" w14:textId="6492383A" w:rsidR="00DA1684" w:rsidRPr="00AE6B84" w:rsidRDefault="00DA1684" w:rsidP="00DA1684">
            <w:pPr>
              <w:pStyle w:val="ACMABodyText"/>
              <w:cnfStyle w:val="000000100000" w:firstRow="0" w:lastRow="0" w:firstColumn="0" w:lastColumn="0" w:oddVBand="0" w:evenVBand="0" w:oddHBand="1" w:evenHBand="0" w:firstRowFirstColumn="0" w:firstRowLastColumn="0" w:lastRowFirstColumn="0" w:lastRowLastColumn="0"/>
              <w:rPr>
                <w:rFonts w:eastAsia="Arial"/>
                <w:lang w:eastAsia="en-AU" w:bidi="en-AU"/>
              </w:rPr>
            </w:pPr>
          </w:p>
        </w:tc>
      </w:tr>
      <w:tr w:rsidR="00DA1684" w:rsidRPr="00FD3ABD" w14:paraId="4EE91CFB"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3264BE3A" w14:textId="77777777" w:rsidR="00DA1684" w:rsidRDefault="00DA1684" w:rsidP="00DA1684">
            <w:pPr>
              <w:widowControl w:val="0"/>
              <w:tabs>
                <w:tab w:val="left" w:pos="2558"/>
              </w:tabs>
              <w:autoSpaceDE w:val="0"/>
              <w:autoSpaceDN w:val="0"/>
              <w:spacing w:before="0" w:after="0" w:line="240" w:lineRule="auto"/>
              <w:rPr>
                <w:rFonts w:eastAsia="Arial" w:cs="Arial"/>
                <w:i w:val="0"/>
                <w:szCs w:val="20"/>
                <w:lang w:eastAsia="en-AU" w:bidi="en-AU"/>
              </w:rPr>
            </w:pPr>
          </w:p>
        </w:tc>
        <w:tc>
          <w:tcPr>
            <w:tcW w:w="1559" w:type="dxa"/>
            <w:shd w:val="clear" w:color="auto" w:fill="auto"/>
          </w:tcPr>
          <w:p w14:paraId="5DE286DE" w14:textId="77777777" w:rsidR="00DA1684" w:rsidRDefault="00DA1684" w:rsidP="00DA1684">
            <w:pPr>
              <w:widowControl w:val="0"/>
              <w:tabs>
                <w:tab w:val="left" w:pos="2558"/>
              </w:tabs>
              <w:autoSpaceDE w:val="0"/>
              <w:autoSpaceDN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tc>
        <w:tc>
          <w:tcPr>
            <w:tcW w:w="1984" w:type="dxa"/>
            <w:shd w:val="clear" w:color="auto" w:fill="FFFFFF" w:themeFill="background1"/>
          </w:tcPr>
          <w:p w14:paraId="565CDDA5" w14:textId="77777777" w:rsidR="00DA1684" w:rsidRPr="00FD3ABD" w:rsidRDefault="00DA1684" w:rsidP="00DA1684">
            <w:pPr>
              <w:widowControl w:val="0"/>
              <w:tabs>
                <w:tab w:val="left" w:pos="2558"/>
              </w:tabs>
              <w:autoSpaceDE w:val="0"/>
              <w:autoSpaceDN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tc>
        <w:tc>
          <w:tcPr>
            <w:tcW w:w="3969" w:type="dxa"/>
            <w:shd w:val="clear" w:color="auto" w:fill="FFFFFF" w:themeFill="background1"/>
          </w:tcPr>
          <w:p w14:paraId="43AFEB77" w14:textId="77777777" w:rsidR="00DA1684" w:rsidRPr="00FD3ABD" w:rsidRDefault="00DA1684" w:rsidP="00DA1684">
            <w:pPr>
              <w:widowControl w:val="0"/>
              <w:tabs>
                <w:tab w:val="left" w:pos="2558"/>
              </w:tabs>
              <w:autoSpaceDE w:val="0"/>
              <w:autoSpaceDN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tc>
      </w:tr>
      <w:tr w:rsidR="00DA1684" w14:paraId="379CF7B5" w14:textId="77777777" w:rsidTr="00023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175D7146" w14:textId="77777777" w:rsidR="00DA1684" w:rsidRPr="0014263E"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r>
              <w:rPr>
                <w:rFonts w:eastAsia="Arial" w:cs="Arial"/>
                <w:i w:val="0"/>
                <w:szCs w:val="20"/>
                <w:lang w:eastAsia="en-AU" w:bidi="en-AU"/>
              </w:rPr>
              <w:t>10</w:t>
            </w:r>
          </w:p>
          <w:p w14:paraId="76CF3C67" w14:textId="77777777" w:rsidR="00DA1684" w:rsidRPr="0014263E"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p w14:paraId="074D418B" w14:textId="77777777" w:rsidR="00DA1684" w:rsidRPr="0014263E"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r>
              <w:rPr>
                <w:rFonts w:eastAsia="Arial" w:cs="Arial"/>
                <w:i w:val="0"/>
                <w:szCs w:val="20"/>
                <w:lang w:eastAsia="en-AU" w:bidi="en-AU"/>
              </w:rPr>
              <w:t>Western Bulldogs</w:t>
            </w:r>
          </w:p>
          <w:p w14:paraId="39D82A5E" w14:textId="77777777" w:rsidR="00DA1684" w:rsidRPr="0014263E"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p w14:paraId="43284E05" w14:textId="34DE2CD2"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r w:rsidRPr="0014263E">
              <w:rPr>
                <w:rFonts w:eastAsia="Arial" w:cs="Arial"/>
                <w:i w:val="0"/>
                <w:szCs w:val="20"/>
                <w:lang w:eastAsia="en-AU" w:bidi="en-AU"/>
              </w:rPr>
              <w:t>(</w:t>
            </w:r>
            <w:r>
              <w:rPr>
                <w:rFonts w:eastAsia="Arial" w:cs="Arial"/>
                <w:i w:val="0"/>
                <w:szCs w:val="20"/>
                <w:lang w:eastAsia="en-AU" w:bidi="en-AU"/>
              </w:rPr>
              <w:t>11</w:t>
            </w:r>
            <w:r w:rsidRPr="0014263E">
              <w:rPr>
                <w:rFonts w:eastAsia="Arial" w:cs="Arial"/>
                <w:i w:val="0"/>
                <w:szCs w:val="20"/>
                <w:lang w:eastAsia="en-AU" w:bidi="en-AU"/>
              </w:rPr>
              <w:t>:</w:t>
            </w:r>
            <w:r>
              <w:rPr>
                <w:rFonts w:eastAsia="Arial" w:cs="Arial"/>
                <w:i w:val="0"/>
                <w:szCs w:val="20"/>
                <w:lang w:eastAsia="en-AU" w:bidi="en-AU"/>
              </w:rPr>
              <w:t>55</w:t>
            </w:r>
            <w:r w:rsidRPr="0014263E">
              <w:rPr>
                <w:rFonts w:eastAsia="Arial" w:cs="Arial"/>
                <w:i w:val="0"/>
                <w:szCs w:val="20"/>
                <w:lang w:eastAsia="en-AU" w:bidi="en-AU"/>
              </w:rPr>
              <w:t xml:space="preserve"> – 1</w:t>
            </w:r>
            <w:r>
              <w:rPr>
                <w:rFonts w:eastAsia="Arial" w:cs="Arial"/>
                <w:i w:val="0"/>
                <w:szCs w:val="20"/>
                <w:lang w:eastAsia="en-AU" w:bidi="en-AU"/>
              </w:rPr>
              <w:t>4</w:t>
            </w:r>
            <w:r w:rsidRPr="0014263E">
              <w:rPr>
                <w:rFonts w:eastAsia="Arial" w:cs="Arial"/>
                <w:i w:val="0"/>
                <w:szCs w:val="20"/>
                <w:lang w:eastAsia="en-AU" w:bidi="en-AU"/>
              </w:rPr>
              <w:t>:</w:t>
            </w:r>
            <w:r>
              <w:rPr>
                <w:rFonts w:eastAsia="Arial" w:cs="Arial"/>
                <w:i w:val="0"/>
                <w:szCs w:val="20"/>
                <w:lang w:eastAsia="en-AU" w:bidi="en-AU"/>
              </w:rPr>
              <w:t>27</w:t>
            </w:r>
            <w:r w:rsidRPr="0014263E">
              <w:rPr>
                <w:rFonts w:eastAsia="Arial" w:cs="Arial"/>
                <w:i w:val="0"/>
                <w:szCs w:val="20"/>
                <w:lang w:eastAsia="en-AU" w:bidi="en-AU"/>
              </w:rPr>
              <w:t>)</w:t>
            </w:r>
          </w:p>
        </w:tc>
        <w:tc>
          <w:tcPr>
            <w:tcW w:w="1559" w:type="dxa"/>
            <w:shd w:val="clear" w:color="auto" w:fill="D9D9D9" w:themeFill="background1" w:themeFillShade="D9"/>
          </w:tcPr>
          <w:p w14:paraId="7C460096" w14:textId="131DA156" w:rsidR="00DA1684" w:rsidRPr="00FD3AB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FD3ABD">
              <w:rPr>
                <w:rFonts w:eastAsia="Arial" w:cs="Arial"/>
                <w:b/>
                <w:bCs/>
                <w:i w:val="0"/>
                <w:szCs w:val="20"/>
                <w:lang w:eastAsia="en-AU" w:bidi="en-AU"/>
              </w:rPr>
              <w:t>12:26</w:t>
            </w:r>
          </w:p>
        </w:tc>
        <w:tc>
          <w:tcPr>
            <w:tcW w:w="1984" w:type="dxa"/>
            <w:shd w:val="clear" w:color="auto" w:fill="D9D9D9" w:themeFill="background1" w:themeFillShade="D9"/>
          </w:tcPr>
          <w:p w14:paraId="2491747A" w14:textId="0A5ACA01" w:rsidR="00DA1684" w:rsidRPr="00A110D0"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A110D0">
              <w:rPr>
                <w:rFonts w:eastAsia="Arial" w:cs="Arial"/>
                <w:b/>
                <w:bCs/>
                <w:i w:val="0"/>
                <w:szCs w:val="20"/>
                <w:lang w:eastAsia="en-AU" w:bidi="en-AU"/>
              </w:rPr>
              <w:t>Accuracy</w:t>
            </w:r>
          </w:p>
        </w:tc>
        <w:tc>
          <w:tcPr>
            <w:tcW w:w="3969" w:type="dxa"/>
            <w:shd w:val="clear" w:color="auto" w:fill="D9D9D9" w:themeFill="background1" w:themeFillShade="D9"/>
          </w:tcPr>
          <w:p w14:paraId="5F2CDFA6" w14:textId="785844C6" w:rsidR="00DA1684" w:rsidRPr="00FD3AB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A110D0">
              <w:rPr>
                <w:rFonts w:eastAsia="Arial" w:cs="Arial"/>
                <w:b/>
                <w:bCs/>
                <w:i w:val="0"/>
                <w:szCs w:val="20"/>
                <w:lang w:eastAsia="en-AU" w:bidi="en-AU"/>
              </w:rPr>
              <w:t>Subparagraph 11(b)(</w:t>
            </w:r>
            <w:proofErr w:type="spellStart"/>
            <w:r w:rsidRPr="00A110D0">
              <w:rPr>
                <w:rFonts w:eastAsia="Arial" w:cs="Arial"/>
                <w:b/>
                <w:bCs/>
                <w:i w:val="0"/>
                <w:szCs w:val="20"/>
                <w:lang w:eastAsia="en-AU" w:bidi="en-AU"/>
              </w:rPr>
              <w:t>i</w:t>
            </w:r>
            <w:proofErr w:type="spellEnd"/>
            <w:r w:rsidRPr="00A110D0">
              <w:rPr>
                <w:rFonts w:eastAsia="Arial" w:cs="Arial"/>
                <w:b/>
                <w:bCs/>
                <w:i w:val="0"/>
                <w:szCs w:val="20"/>
                <w:lang w:eastAsia="en-AU" w:bidi="en-AU"/>
              </w:rPr>
              <w:t>)</w:t>
            </w:r>
          </w:p>
          <w:p w14:paraId="6819B001" w14:textId="033B8683" w:rsidR="00DA1684" w:rsidRPr="00A110D0" w:rsidRDefault="00DA1684" w:rsidP="00DA1684">
            <w:pPr>
              <w:cnfStyle w:val="000000100000" w:firstRow="0" w:lastRow="0" w:firstColumn="0" w:lastColumn="0" w:oddVBand="0" w:evenVBand="0" w:oddHBand="1" w:evenHBand="0" w:firstRowFirstColumn="0" w:firstRowLastColumn="0" w:lastRowFirstColumn="0" w:lastRowLastColumn="0"/>
              <w:rPr>
                <w:b/>
                <w:bCs/>
                <w:i w:val="0"/>
                <w:iCs/>
              </w:rPr>
            </w:pPr>
            <w:r w:rsidRPr="00A110D0">
              <w:rPr>
                <w:b/>
                <w:bCs/>
                <w:i w:val="0"/>
                <w:iCs/>
              </w:rPr>
              <w:t>The words</w:t>
            </w:r>
            <w:r w:rsidRPr="00A110D0">
              <w:rPr>
                <w:b/>
                <w:bCs/>
              </w:rPr>
              <w:t xml:space="preserve"> ‘</w:t>
            </w:r>
            <w:r w:rsidRPr="00A110D0">
              <w:rPr>
                <w:b/>
                <w:bCs/>
                <w:i w:val="0"/>
                <w:iCs/>
              </w:rPr>
              <w:t xml:space="preserve">It’s been 30 years for the Western Bulldogs to recognise what I experienced at that Club’ were </w:t>
            </w:r>
            <w:r>
              <w:rPr>
                <w:b/>
                <w:bCs/>
                <w:i w:val="0"/>
                <w:iCs/>
              </w:rPr>
              <w:t>not captioned</w:t>
            </w:r>
            <w:r w:rsidRPr="00A110D0">
              <w:rPr>
                <w:b/>
                <w:bCs/>
                <w:i w:val="0"/>
                <w:iCs/>
              </w:rPr>
              <w:t>.</w:t>
            </w:r>
          </w:p>
          <w:p w14:paraId="7B2E3B11" w14:textId="68EA6E71" w:rsidR="00DA1684" w:rsidRPr="00A110D0" w:rsidRDefault="002E4E73" w:rsidP="00DA1684">
            <w:pPr>
              <w:pStyle w:val="ACMABodyText"/>
              <w:cnfStyle w:val="000000100000" w:firstRow="0" w:lastRow="0" w:firstColumn="0" w:lastColumn="0" w:oddVBand="0" w:evenVBand="0" w:oddHBand="1" w:evenHBand="0" w:firstRowFirstColumn="0" w:firstRowLastColumn="0" w:lastRowFirstColumn="0" w:lastRowLastColumn="0"/>
              <w:rPr>
                <w:rFonts w:eastAsia="Arial"/>
              </w:rPr>
            </w:pPr>
            <w:r>
              <w:rPr>
                <w:rFonts w:eastAsia="Arial"/>
                <w:b/>
                <w:bCs/>
                <w:iCs/>
                <w:lang w:eastAsia="en-AU" w:bidi="en-AU"/>
              </w:rPr>
              <w:t>A</w:t>
            </w:r>
            <w:r w:rsidRPr="007C5CDE">
              <w:rPr>
                <w:rFonts w:eastAsia="Arial"/>
                <w:b/>
                <w:bCs/>
                <w:iCs/>
                <w:lang w:eastAsia="en-AU" w:bidi="en-AU"/>
              </w:rPr>
              <w:t xml:space="preserve">s the spoken content </w:t>
            </w:r>
            <w:r>
              <w:rPr>
                <w:rFonts w:eastAsia="Arial"/>
                <w:b/>
                <w:bCs/>
                <w:iCs/>
                <w:lang w:eastAsia="en-AU" w:bidi="en-AU"/>
              </w:rPr>
              <w:t>w</w:t>
            </w:r>
            <w:r w:rsidRPr="007C5CDE">
              <w:rPr>
                <w:rFonts w:eastAsia="Arial"/>
                <w:b/>
                <w:bCs/>
                <w:iCs/>
                <w:lang w:eastAsia="en-AU" w:bidi="en-AU"/>
              </w:rPr>
              <w:t>as not captioned</w:t>
            </w:r>
            <w:r>
              <w:rPr>
                <w:rFonts w:eastAsia="Arial"/>
                <w:b/>
                <w:bCs/>
                <w:iCs/>
                <w:lang w:eastAsia="en-AU" w:bidi="en-AU"/>
              </w:rPr>
              <w:t>,</w:t>
            </w:r>
            <w:r w:rsidRPr="00092D98">
              <w:rPr>
                <w:rFonts w:eastAsia="Arial"/>
                <w:b/>
                <w:bCs/>
                <w:iCs/>
                <w:lang w:eastAsia="en-AU" w:bidi="en-AU"/>
              </w:rPr>
              <w:t xml:space="preserve"> </w:t>
            </w:r>
            <w:r w:rsidRPr="002E4E73">
              <w:rPr>
                <w:rFonts w:eastAsia="Arial"/>
                <w:b/>
                <w:bCs/>
                <w:iCs/>
                <w:lang w:eastAsia="en-AU" w:bidi="en-AU"/>
              </w:rPr>
              <w:t xml:space="preserve">this </w:t>
            </w:r>
            <w:r w:rsidR="005F6F1A">
              <w:rPr>
                <w:rFonts w:eastAsia="Arial"/>
                <w:b/>
                <w:bCs/>
                <w:iCs/>
                <w:lang w:eastAsia="en-AU" w:bidi="en-AU"/>
              </w:rPr>
              <w:t>affected the accuracy of this part of</w:t>
            </w:r>
            <w:r w:rsidRPr="002E4E73">
              <w:rPr>
                <w:rFonts w:eastAsia="Arial"/>
                <w:b/>
                <w:bCs/>
                <w:iCs/>
                <w:lang w:eastAsia="en-AU" w:bidi="en-AU"/>
              </w:rPr>
              <w:t xml:space="preserve"> the </w:t>
            </w:r>
            <w:r w:rsidR="00335E0A">
              <w:rPr>
                <w:rFonts w:eastAsia="Arial"/>
                <w:b/>
                <w:bCs/>
                <w:iCs/>
                <w:lang w:eastAsia="en-AU" w:bidi="en-AU"/>
              </w:rPr>
              <w:t>program</w:t>
            </w:r>
            <w:r w:rsidRPr="002E4E73">
              <w:rPr>
                <w:rFonts w:eastAsia="Arial"/>
                <w:b/>
                <w:bCs/>
                <w:iCs/>
                <w:lang w:eastAsia="en-AU" w:bidi="en-AU"/>
              </w:rPr>
              <w:t>.</w:t>
            </w:r>
          </w:p>
        </w:tc>
      </w:tr>
      <w:tr w:rsidR="00DA1684" w14:paraId="1046A70A"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490B45FA"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D9D9D9" w:themeFill="background1" w:themeFillShade="D9"/>
          </w:tcPr>
          <w:p w14:paraId="50885FDC" w14:textId="362137DC" w:rsidR="00DA1684" w:rsidRPr="00FD3AB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FD3ABD">
              <w:rPr>
                <w:rFonts w:eastAsia="Arial" w:cs="Arial"/>
                <w:b/>
                <w:bCs/>
                <w:i w:val="0"/>
                <w:szCs w:val="20"/>
                <w:lang w:eastAsia="en-AU" w:bidi="en-AU"/>
              </w:rPr>
              <w:t>12:35</w:t>
            </w:r>
          </w:p>
        </w:tc>
        <w:tc>
          <w:tcPr>
            <w:tcW w:w="1984" w:type="dxa"/>
            <w:shd w:val="clear" w:color="auto" w:fill="D9D9D9" w:themeFill="background1" w:themeFillShade="D9"/>
          </w:tcPr>
          <w:p w14:paraId="1AD2652C" w14:textId="4B64F2FA" w:rsidR="00DA1684" w:rsidRPr="00655AB6"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655AB6">
              <w:rPr>
                <w:rFonts w:eastAsia="Arial" w:cs="Arial"/>
                <w:b/>
                <w:bCs/>
                <w:i w:val="0"/>
                <w:szCs w:val="20"/>
                <w:lang w:eastAsia="en-AU" w:bidi="en-AU"/>
              </w:rPr>
              <w:t>Accuracy</w:t>
            </w:r>
          </w:p>
        </w:tc>
        <w:tc>
          <w:tcPr>
            <w:tcW w:w="3969" w:type="dxa"/>
            <w:shd w:val="clear" w:color="auto" w:fill="D9D9D9" w:themeFill="background1" w:themeFillShade="D9"/>
          </w:tcPr>
          <w:p w14:paraId="39D7A6F9" w14:textId="689AC994"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655AB6">
              <w:rPr>
                <w:rFonts w:eastAsia="Arial" w:cs="Arial"/>
                <w:b/>
                <w:bCs/>
                <w:i w:val="0"/>
                <w:szCs w:val="20"/>
                <w:lang w:eastAsia="en-AU" w:bidi="en-AU"/>
              </w:rPr>
              <w:t>Subparagraph 11(b)(ii)</w:t>
            </w:r>
            <w:r w:rsidR="00BA74D8">
              <w:rPr>
                <w:rFonts w:eastAsia="Arial" w:cs="Arial"/>
                <w:b/>
                <w:bCs/>
                <w:i w:val="0"/>
                <w:szCs w:val="20"/>
                <w:lang w:eastAsia="en-AU" w:bidi="en-AU"/>
              </w:rPr>
              <w:t xml:space="preserve"> and (iii)</w:t>
            </w:r>
          </w:p>
          <w:p w14:paraId="14AFF1F7" w14:textId="77777777" w:rsidR="00DA1684" w:rsidRPr="00FD3AB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10252EAB" w14:textId="4E0BD781" w:rsidR="00DA1684" w:rsidRDefault="00DA1684" w:rsidP="00DA1684">
            <w:pPr>
              <w:pStyle w:val="ACMABodyText"/>
              <w:cnfStyle w:val="000000000000" w:firstRow="0" w:lastRow="0" w:firstColumn="0" w:lastColumn="0" w:oddVBand="0" w:evenVBand="0" w:oddHBand="0" w:evenHBand="0" w:firstRowFirstColumn="0" w:firstRowLastColumn="0" w:lastRowFirstColumn="0" w:lastRowLastColumn="0"/>
              <w:rPr>
                <w:b/>
                <w:bCs/>
              </w:rPr>
            </w:pPr>
            <w:r w:rsidRPr="00655AB6">
              <w:rPr>
                <w:b/>
                <w:bCs/>
              </w:rPr>
              <w:t>The words ‘</w:t>
            </w:r>
            <w:bookmarkStart w:id="20" w:name="_Hlk161136378"/>
            <w:r w:rsidRPr="00655AB6">
              <w:rPr>
                <w:b/>
                <w:bCs/>
              </w:rPr>
              <w:t xml:space="preserve">The Western Bulldogs now have 6 million reasons to regret their abysmal behaviour stretching right back to the early </w:t>
            </w:r>
            <w:bookmarkEnd w:id="20"/>
            <w:r w:rsidRPr="00655AB6">
              <w:rPr>
                <w:b/>
                <w:bCs/>
              </w:rPr>
              <w:t xml:space="preserve">1980s’ </w:t>
            </w:r>
            <w:r>
              <w:rPr>
                <w:b/>
                <w:bCs/>
              </w:rPr>
              <w:t>were</w:t>
            </w:r>
            <w:r w:rsidRPr="00655AB6">
              <w:rPr>
                <w:b/>
                <w:bCs/>
              </w:rPr>
              <w:t xml:space="preserve"> captioned as: </w:t>
            </w:r>
            <w:bookmarkStart w:id="21" w:name="_Hlk161136426"/>
          </w:p>
          <w:p w14:paraId="212D8017" w14:textId="39503BF9" w:rsidR="00DA1684" w:rsidRPr="00A45D0C" w:rsidRDefault="005F5367" w:rsidP="00DA1684">
            <w:pPr>
              <w:pStyle w:val="ACMABodyText"/>
              <w:cnfStyle w:val="000000000000" w:firstRow="0" w:lastRow="0" w:firstColumn="0" w:lastColumn="0" w:oddVBand="0" w:evenVBand="0" w:oddHBand="0" w:evenHBand="0" w:firstRowFirstColumn="0" w:firstRowLastColumn="0" w:lastRowFirstColumn="0" w:lastRowLastColumn="0"/>
              <w:rPr>
                <w:rFonts w:eastAsia="Arial"/>
                <w:lang w:eastAsia="en-AU" w:bidi="en-AU"/>
              </w:rPr>
            </w:pPr>
            <w:r>
              <w:rPr>
                <w:b/>
                <w:bCs/>
              </w:rPr>
              <w:t>‘</w:t>
            </w:r>
            <w:r w:rsidR="00DA1684">
              <w:rPr>
                <w:b/>
                <w:bCs/>
              </w:rPr>
              <w:t>ON YOUNG BOYS</w:t>
            </w:r>
            <w:r w:rsidR="00DA1684" w:rsidRPr="00655AB6">
              <w:rPr>
                <w:b/>
                <w:bCs/>
              </w:rPr>
              <w:t>. T</w:t>
            </w:r>
            <w:r w:rsidR="00DA1684">
              <w:rPr>
                <w:b/>
                <w:bCs/>
              </w:rPr>
              <w:t xml:space="preserve">HIS IS AN ENORMOUS </w:t>
            </w:r>
            <w:r w:rsidR="004D0477">
              <w:rPr>
                <w:b/>
                <w:bCs/>
              </w:rPr>
              <w:t>FIGURE</w:t>
            </w:r>
            <w:r w:rsidR="00DA1684" w:rsidRPr="00655AB6">
              <w:rPr>
                <w:b/>
                <w:bCs/>
              </w:rPr>
              <w:t xml:space="preserve"> </w:t>
            </w:r>
            <w:r w:rsidR="00DA1684">
              <w:rPr>
                <w:b/>
                <w:bCs/>
              </w:rPr>
              <w:t xml:space="preserve">AND ITS AN EARTHQUAKE IN THE LEGAL SYSTEM FOR </w:t>
            </w:r>
            <w:bookmarkEnd w:id="21"/>
            <w:r w:rsidR="00DA1684">
              <w:rPr>
                <w:b/>
                <w:bCs/>
              </w:rPr>
              <w:t>SURE</w:t>
            </w:r>
            <w:r>
              <w:rPr>
                <w:b/>
                <w:bCs/>
              </w:rPr>
              <w:t>’</w:t>
            </w:r>
            <w:r w:rsidR="00DA1684" w:rsidRPr="00655AB6">
              <w:rPr>
                <w:b/>
                <w:bCs/>
              </w:rPr>
              <w:t>.</w:t>
            </w:r>
          </w:p>
          <w:p w14:paraId="14801231" w14:textId="0B291A60" w:rsidR="00DA1684" w:rsidRPr="00A45D0C" w:rsidRDefault="00DA1684" w:rsidP="00DA1684">
            <w:pPr>
              <w:pStyle w:val="ACMABodyText"/>
              <w:cnfStyle w:val="000000000000" w:firstRow="0" w:lastRow="0" w:firstColumn="0" w:lastColumn="0" w:oddVBand="0" w:evenVBand="0" w:oddHBand="0" w:evenHBand="0" w:firstRowFirstColumn="0" w:firstRowLastColumn="0" w:lastRowFirstColumn="0" w:lastRowLastColumn="0"/>
              <w:rPr>
                <w:rFonts w:eastAsia="Arial"/>
                <w:lang w:eastAsia="en-AU" w:bidi="en-AU"/>
              </w:rPr>
            </w:pPr>
            <w:r>
              <w:rPr>
                <w:rFonts w:eastAsia="Arial"/>
                <w:b/>
                <w:bCs/>
                <w:iCs/>
                <w:lang w:eastAsia="en-AU" w:bidi="en-AU"/>
              </w:rPr>
              <w:lastRenderedPageBreak/>
              <w:t xml:space="preserve">As </w:t>
            </w:r>
            <w:r w:rsidR="00DE7A96">
              <w:rPr>
                <w:rFonts w:eastAsia="Arial"/>
                <w:b/>
                <w:bCs/>
                <w:iCs/>
                <w:lang w:eastAsia="en-AU" w:bidi="en-AU"/>
              </w:rPr>
              <w:t xml:space="preserve">captions for </w:t>
            </w:r>
            <w:r>
              <w:rPr>
                <w:rFonts w:eastAsia="Arial"/>
                <w:b/>
                <w:bCs/>
                <w:iCs/>
                <w:lang w:eastAsia="en-AU" w:bidi="en-AU"/>
              </w:rPr>
              <w:t xml:space="preserve">the spoken content </w:t>
            </w:r>
            <w:r w:rsidR="00DE7A96">
              <w:rPr>
                <w:rFonts w:eastAsia="Arial"/>
                <w:b/>
                <w:bCs/>
                <w:iCs/>
                <w:lang w:eastAsia="en-AU" w:bidi="en-AU"/>
              </w:rPr>
              <w:t>were</w:t>
            </w:r>
            <w:r>
              <w:rPr>
                <w:rFonts w:eastAsia="Arial"/>
                <w:b/>
                <w:bCs/>
                <w:iCs/>
                <w:lang w:eastAsia="en-AU" w:bidi="en-AU"/>
              </w:rPr>
              <w:t xml:space="preserve"> not verbatim, </w:t>
            </w:r>
            <w:r w:rsidR="002E4E73">
              <w:rPr>
                <w:rFonts w:eastAsia="Arial"/>
                <w:b/>
                <w:bCs/>
                <w:iCs/>
                <w:lang w:eastAsia="en-AU" w:bidi="en-AU"/>
              </w:rPr>
              <w:t xml:space="preserve">this </w:t>
            </w:r>
            <w:r w:rsidR="005F6F1A">
              <w:rPr>
                <w:rFonts w:eastAsia="Arial"/>
                <w:b/>
                <w:bCs/>
                <w:iCs/>
                <w:lang w:eastAsia="en-AU" w:bidi="en-AU"/>
              </w:rPr>
              <w:t xml:space="preserve">affected </w:t>
            </w:r>
            <w:r>
              <w:rPr>
                <w:rFonts w:eastAsia="Arial"/>
                <w:b/>
                <w:bCs/>
                <w:lang w:eastAsia="en-AU" w:bidi="en-AU"/>
              </w:rPr>
              <w:t>t</w:t>
            </w:r>
            <w:r w:rsidRPr="008F2D43">
              <w:rPr>
                <w:rFonts w:eastAsia="Arial"/>
                <w:b/>
                <w:bCs/>
                <w:lang w:eastAsia="en-AU" w:bidi="en-AU"/>
              </w:rPr>
              <w:t xml:space="preserve">he </w:t>
            </w:r>
            <w:r w:rsidR="005F6F1A">
              <w:rPr>
                <w:rFonts w:eastAsia="Arial"/>
                <w:b/>
                <w:bCs/>
                <w:iCs/>
                <w:lang w:eastAsia="en-AU" w:bidi="en-AU"/>
              </w:rPr>
              <w:t>accuracy of this part of</w:t>
            </w:r>
            <w:r w:rsidR="002E4E73">
              <w:rPr>
                <w:rFonts w:eastAsia="Arial"/>
                <w:b/>
                <w:bCs/>
                <w:iCs/>
                <w:lang w:eastAsia="en-AU" w:bidi="en-AU"/>
              </w:rPr>
              <w:t xml:space="preserve"> </w:t>
            </w:r>
            <w:r>
              <w:rPr>
                <w:rFonts w:eastAsia="Arial"/>
                <w:b/>
                <w:bCs/>
                <w:lang w:eastAsia="en-AU" w:bidi="en-AU"/>
              </w:rPr>
              <w:t>t</w:t>
            </w:r>
            <w:r w:rsidRPr="008F2D43">
              <w:rPr>
                <w:rFonts w:eastAsia="Arial"/>
                <w:b/>
                <w:bCs/>
                <w:lang w:eastAsia="en-AU" w:bidi="en-AU"/>
              </w:rPr>
              <w:t xml:space="preserve">he </w:t>
            </w:r>
            <w:r w:rsidR="00335E0A">
              <w:rPr>
                <w:rFonts w:eastAsia="Arial"/>
                <w:b/>
                <w:bCs/>
                <w:lang w:eastAsia="en-AU" w:bidi="en-AU"/>
              </w:rPr>
              <w:t>program</w:t>
            </w:r>
            <w:r w:rsidR="00DE7A96">
              <w:rPr>
                <w:rFonts w:eastAsia="Arial"/>
                <w:b/>
                <w:bCs/>
                <w:lang w:eastAsia="en-AU" w:bidi="en-AU"/>
              </w:rPr>
              <w:t xml:space="preserve"> because the captions did not reflect the actual meaning of the spoken content</w:t>
            </w:r>
            <w:r w:rsidR="002E4E73">
              <w:rPr>
                <w:rFonts w:eastAsia="Arial"/>
                <w:b/>
                <w:bCs/>
                <w:lang w:eastAsia="en-AU" w:bidi="en-AU"/>
              </w:rPr>
              <w:t>.</w:t>
            </w:r>
          </w:p>
        </w:tc>
      </w:tr>
      <w:tr w:rsidR="00DA1684" w14:paraId="4914E3E7" w14:textId="77777777" w:rsidTr="00023394">
        <w:trPr>
          <w:cnfStyle w:val="000000100000" w:firstRow="0" w:lastRow="0" w:firstColumn="0" w:lastColumn="0" w:oddVBand="0" w:evenVBand="0" w:oddHBand="1" w:evenHBand="0" w:firstRowFirstColumn="0" w:firstRowLastColumn="0" w:lastRowFirstColumn="0" w:lastRowLastColumn="0"/>
          <w:trHeight w:val="1818"/>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013D1503"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bookmarkStart w:id="22" w:name="_Hlk160706591"/>
          </w:p>
        </w:tc>
        <w:tc>
          <w:tcPr>
            <w:tcW w:w="1559" w:type="dxa"/>
            <w:shd w:val="clear" w:color="auto" w:fill="FFFFFF" w:themeFill="background1"/>
          </w:tcPr>
          <w:p w14:paraId="1F5BB536" w14:textId="012D35C2"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12:36</w:t>
            </w:r>
          </w:p>
        </w:tc>
        <w:tc>
          <w:tcPr>
            <w:tcW w:w="1984" w:type="dxa"/>
            <w:shd w:val="clear" w:color="auto" w:fill="FFFFFF" w:themeFill="background1"/>
          </w:tcPr>
          <w:p w14:paraId="1C439709" w14:textId="79B4309D" w:rsidR="00DA1684" w:rsidRPr="00655AB6"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022D20">
              <w:rPr>
                <w:rFonts w:eastAsia="Arial"/>
                <w:i w:val="0"/>
                <w:iCs/>
                <w:lang w:eastAsia="en-AU" w:bidi="en-AU"/>
              </w:rPr>
              <w:t>Comprehensibility</w:t>
            </w:r>
          </w:p>
        </w:tc>
        <w:tc>
          <w:tcPr>
            <w:tcW w:w="3969" w:type="dxa"/>
            <w:shd w:val="clear" w:color="auto" w:fill="FFFFFF" w:themeFill="background1"/>
          </w:tcPr>
          <w:p w14:paraId="366226DB" w14:textId="01220FC9"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Subparagraph 12(b)(</w:t>
            </w:r>
            <w:proofErr w:type="spellStart"/>
            <w:r w:rsidRPr="004E4C2A">
              <w:rPr>
                <w:rFonts w:eastAsia="Arial" w:cs="Arial"/>
                <w:i w:val="0"/>
                <w:szCs w:val="20"/>
                <w:lang w:eastAsia="en-AU" w:bidi="en-AU"/>
              </w:rPr>
              <w:t>i</w:t>
            </w:r>
            <w:proofErr w:type="spellEnd"/>
            <w:r w:rsidRPr="004E4C2A">
              <w:rPr>
                <w:rFonts w:eastAsia="Arial" w:cs="Arial"/>
                <w:i w:val="0"/>
                <w:szCs w:val="20"/>
                <w:lang w:eastAsia="en-AU" w:bidi="en-AU"/>
              </w:rPr>
              <w:t xml:space="preserve">) </w:t>
            </w:r>
          </w:p>
          <w:p w14:paraId="65A337ED" w14:textId="77777777" w:rsidR="00DA1684" w:rsidRPr="00FD3AB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6805FF02" w14:textId="52D9091D" w:rsidR="00DA1684" w:rsidRPr="00FD3AB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i w:val="0"/>
                <w:iCs/>
              </w:rPr>
            </w:pPr>
            <w:r w:rsidRPr="00E12AE2">
              <w:rPr>
                <w:i w:val="0"/>
                <w:iCs/>
              </w:rPr>
              <w:t>The captions did not clearly identify</w:t>
            </w:r>
            <w:r w:rsidR="0041412C">
              <w:t xml:space="preserve"> </w:t>
            </w:r>
            <w:r w:rsidR="0041412C" w:rsidRPr="0041412C">
              <w:rPr>
                <w:i w:val="0"/>
                <w:iCs/>
              </w:rPr>
              <w:t>and distinguish different</w:t>
            </w:r>
            <w:r w:rsidRPr="00E12AE2">
              <w:rPr>
                <w:i w:val="0"/>
                <w:iCs/>
              </w:rPr>
              <w:t xml:space="preserve"> speakers. However, this did not cause the</w:t>
            </w:r>
            <w:r>
              <w:rPr>
                <w:i w:val="0"/>
                <w:iCs/>
              </w:rPr>
              <w:t xml:space="preserve"> </w:t>
            </w:r>
            <w:r w:rsidRPr="00E12AE2">
              <w:rPr>
                <w:i w:val="0"/>
                <w:iCs/>
              </w:rPr>
              <w:t>captions to be incomprehensible</w:t>
            </w:r>
            <w:r>
              <w:rPr>
                <w:i w:val="0"/>
                <w:iCs/>
              </w:rPr>
              <w:t>.</w:t>
            </w:r>
          </w:p>
        </w:tc>
      </w:tr>
      <w:bookmarkEnd w:id="22"/>
      <w:tr w:rsidR="00DA1684" w14:paraId="2AD231FC" w14:textId="77777777" w:rsidTr="00023394">
        <w:trPr>
          <w:trHeight w:val="1829"/>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00B938DB"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FFFFFF" w:themeFill="background1"/>
          </w:tcPr>
          <w:p w14:paraId="5CC6D77D" w14:textId="7943BBCA"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12:41</w:t>
            </w:r>
          </w:p>
        </w:tc>
        <w:tc>
          <w:tcPr>
            <w:tcW w:w="1984" w:type="dxa"/>
            <w:shd w:val="clear" w:color="auto" w:fill="FFFFFF" w:themeFill="background1"/>
          </w:tcPr>
          <w:p w14:paraId="5345BD83" w14:textId="1EAE4F02" w:rsidR="00DA1684" w:rsidRPr="00022D20"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i w:val="0"/>
                <w:iCs/>
                <w:lang w:eastAsia="en-AU" w:bidi="en-AU"/>
              </w:rPr>
            </w:pPr>
            <w:r w:rsidRPr="00022D20">
              <w:rPr>
                <w:rFonts w:eastAsia="Arial"/>
                <w:i w:val="0"/>
                <w:iCs/>
                <w:lang w:eastAsia="en-AU" w:bidi="en-AU"/>
              </w:rPr>
              <w:t>Comprehensibility</w:t>
            </w:r>
          </w:p>
        </w:tc>
        <w:tc>
          <w:tcPr>
            <w:tcW w:w="3969" w:type="dxa"/>
            <w:shd w:val="clear" w:color="auto" w:fill="FFFFFF" w:themeFill="background1"/>
          </w:tcPr>
          <w:p w14:paraId="2E421653" w14:textId="3EBCEDE6"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Subparagraph 12(b)(</w:t>
            </w:r>
            <w:proofErr w:type="spellStart"/>
            <w:r w:rsidRPr="004E4C2A">
              <w:rPr>
                <w:rFonts w:eastAsia="Arial" w:cs="Arial"/>
                <w:i w:val="0"/>
                <w:szCs w:val="20"/>
                <w:lang w:eastAsia="en-AU" w:bidi="en-AU"/>
              </w:rPr>
              <w:t>i</w:t>
            </w:r>
            <w:proofErr w:type="spellEnd"/>
            <w:r w:rsidRPr="004E4C2A">
              <w:rPr>
                <w:rFonts w:eastAsia="Arial" w:cs="Arial"/>
                <w:i w:val="0"/>
                <w:szCs w:val="20"/>
                <w:lang w:eastAsia="en-AU" w:bidi="en-AU"/>
              </w:rPr>
              <w:t xml:space="preserve">) </w:t>
            </w:r>
          </w:p>
          <w:p w14:paraId="3061A315" w14:textId="77777777" w:rsidR="00DA1684" w:rsidRPr="00FD3AB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p w14:paraId="35842D7F" w14:textId="5FC390EA" w:rsidR="00DA1684" w:rsidRPr="00FD3AB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i w:val="0"/>
                <w:iCs/>
              </w:rPr>
            </w:pPr>
            <w:r w:rsidRPr="00E12AE2">
              <w:rPr>
                <w:i w:val="0"/>
                <w:iCs/>
              </w:rPr>
              <w:t>The captions did not clearly identify</w:t>
            </w:r>
            <w:r w:rsidR="0041412C">
              <w:t xml:space="preserve"> </w:t>
            </w:r>
            <w:r w:rsidR="0041412C" w:rsidRPr="0041412C">
              <w:rPr>
                <w:i w:val="0"/>
                <w:iCs/>
              </w:rPr>
              <w:t>and distinguish different</w:t>
            </w:r>
            <w:r w:rsidRPr="00E12AE2">
              <w:rPr>
                <w:i w:val="0"/>
                <w:iCs/>
              </w:rPr>
              <w:t xml:space="preserve"> speakers. However, this did not cause the</w:t>
            </w:r>
            <w:r>
              <w:rPr>
                <w:i w:val="0"/>
                <w:iCs/>
              </w:rPr>
              <w:t xml:space="preserve"> </w:t>
            </w:r>
            <w:r w:rsidRPr="00E12AE2">
              <w:rPr>
                <w:i w:val="0"/>
                <w:iCs/>
              </w:rPr>
              <w:t>captions to be incomprehensible</w:t>
            </w:r>
            <w:r>
              <w:rPr>
                <w:i w:val="0"/>
                <w:iCs/>
              </w:rPr>
              <w:t>.</w:t>
            </w:r>
          </w:p>
        </w:tc>
      </w:tr>
      <w:tr w:rsidR="00DA1684" w14:paraId="5F86DA7E" w14:textId="77777777" w:rsidTr="004474E8">
        <w:trPr>
          <w:cnfStyle w:val="000000100000" w:firstRow="0" w:lastRow="0" w:firstColumn="0" w:lastColumn="0" w:oddVBand="0" w:evenVBand="0" w:oddHBand="1" w:evenHBand="0" w:firstRowFirstColumn="0" w:firstRowLastColumn="0" w:lastRowFirstColumn="0" w:lastRowLastColumn="0"/>
          <w:trHeight w:val="4255"/>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23647A0A"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D9D9D9" w:themeFill="background1" w:themeFillShade="D9"/>
          </w:tcPr>
          <w:p w14:paraId="60AA9EBB" w14:textId="50895EA1" w:rsidR="00DA1684" w:rsidRPr="00655AB6"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655AB6">
              <w:rPr>
                <w:rFonts w:eastAsia="Arial" w:cs="Arial"/>
                <w:b/>
                <w:bCs/>
                <w:i w:val="0"/>
                <w:szCs w:val="20"/>
                <w:lang w:eastAsia="en-AU" w:bidi="en-AU"/>
              </w:rPr>
              <w:t>1</w:t>
            </w:r>
            <w:r>
              <w:rPr>
                <w:rFonts w:eastAsia="Arial" w:cs="Arial"/>
                <w:b/>
                <w:bCs/>
                <w:i w:val="0"/>
                <w:szCs w:val="20"/>
                <w:lang w:eastAsia="en-AU" w:bidi="en-AU"/>
              </w:rPr>
              <w:t>3:00</w:t>
            </w:r>
          </w:p>
        </w:tc>
        <w:tc>
          <w:tcPr>
            <w:tcW w:w="1984" w:type="dxa"/>
            <w:shd w:val="clear" w:color="auto" w:fill="D9D9D9" w:themeFill="background1" w:themeFillShade="D9"/>
          </w:tcPr>
          <w:p w14:paraId="0C98689E" w14:textId="7DA7212C" w:rsidR="00DA1684" w:rsidRPr="00655AB6"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655AB6">
              <w:rPr>
                <w:rFonts w:eastAsia="Arial" w:cs="Arial"/>
                <w:b/>
                <w:bCs/>
                <w:i w:val="0"/>
                <w:szCs w:val="20"/>
                <w:lang w:eastAsia="en-AU" w:bidi="en-AU"/>
              </w:rPr>
              <w:t>Accuracy</w:t>
            </w:r>
          </w:p>
        </w:tc>
        <w:tc>
          <w:tcPr>
            <w:tcW w:w="3969" w:type="dxa"/>
            <w:shd w:val="clear" w:color="auto" w:fill="D9D9D9" w:themeFill="background1" w:themeFillShade="D9"/>
          </w:tcPr>
          <w:p w14:paraId="0FB08A2D" w14:textId="42EF0AE4" w:rsidR="00DA1684" w:rsidRPr="00655AB6"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655AB6">
              <w:rPr>
                <w:rFonts w:eastAsia="Arial" w:cs="Arial"/>
                <w:b/>
                <w:bCs/>
                <w:i w:val="0"/>
                <w:szCs w:val="20"/>
                <w:lang w:eastAsia="en-AU" w:bidi="en-AU"/>
              </w:rPr>
              <w:t>Subparagraph 11(b)(ii)</w:t>
            </w:r>
            <w:r w:rsidR="00DE7A96">
              <w:rPr>
                <w:rFonts w:eastAsia="Arial" w:cs="Arial"/>
                <w:b/>
                <w:bCs/>
                <w:i w:val="0"/>
                <w:szCs w:val="20"/>
                <w:lang w:eastAsia="en-AU" w:bidi="en-AU"/>
              </w:rPr>
              <w:t xml:space="preserve"> and (iii)</w:t>
            </w:r>
          </w:p>
          <w:p w14:paraId="02B19720" w14:textId="77777777" w:rsidR="00DA1684" w:rsidRPr="00655AB6"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iCs/>
                <w:szCs w:val="20"/>
                <w:lang w:eastAsia="en-AU" w:bidi="en-AU"/>
              </w:rPr>
            </w:pPr>
          </w:p>
          <w:p w14:paraId="47C45CFF" w14:textId="26F0E085" w:rsidR="00DA1684" w:rsidRPr="00655AB6"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b/>
                <w:bCs/>
                <w:i w:val="0"/>
                <w:iCs/>
              </w:rPr>
            </w:pPr>
            <w:bookmarkStart w:id="23" w:name="_Hlk161136830"/>
            <w:r w:rsidRPr="00655AB6">
              <w:rPr>
                <w:b/>
                <w:bCs/>
                <w:i w:val="0"/>
                <w:iCs/>
              </w:rPr>
              <w:t xml:space="preserve">The words ‘This is an enormous figure and it’s an earthquake in the legal system for sure’ </w:t>
            </w:r>
            <w:r>
              <w:rPr>
                <w:b/>
                <w:bCs/>
                <w:i w:val="0"/>
                <w:iCs/>
              </w:rPr>
              <w:t>were</w:t>
            </w:r>
            <w:r w:rsidRPr="00655AB6">
              <w:rPr>
                <w:b/>
                <w:bCs/>
                <w:i w:val="0"/>
                <w:iCs/>
              </w:rPr>
              <w:t xml:space="preserve"> captioned as</w:t>
            </w:r>
            <w:bookmarkEnd w:id="23"/>
            <w:r w:rsidRPr="00655AB6">
              <w:rPr>
                <w:b/>
                <w:bCs/>
                <w:i w:val="0"/>
                <w:iCs/>
              </w:rPr>
              <w:t>:</w:t>
            </w:r>
          </w:p>
          <w:p w14:paraId="2CC073EB" w14:textId="77777777" w:rsidR="00DA1684" w:rsidRPr="00655AB6"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b/>
                <w:bCs/>
                <w:i w:val="0"/>
                <w:iCs/>
              </w:rPr>
            </w:pPr>
          </w:p>
          <w:p w14:paraId="28CB59B7" w14:textId="3FEDACA2" w:rsidR="00DA1684" w:rsidRPr="00655AB6"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b/>
                <w:bCs/>
                <w:i w:val="0"/>
                <w:iCs/>
              </w:rPr>
            </w:pPr>
            <w:bookmarkStart w:id="24" w:name="_Hlk161136858"/>
            <w:r w:rsidRPr="00655AB6">
              <w:rPr>
                <w:b/>
                <w:bCs/>
                <w:i w:val="0"/>
                <w:iCs/>
              </w:rPr>
              <w:t>‘</w:t>
            </w:r>
            <w:bookmarkStart w:id="25" w:name="_Hlk161136875"/>
            <w:r>
              <w:rPr>
                <w:b/>
                <w:bCs/>
                <w:i w:val="0"/>
                <w:iCs/>
              </w:rPr>
              <w:t>THIS IS A LESSON FOR THE WB- DONT LET YOUR VOLUNTEERS SEXUALLY ABUSE CHILDREN. AND IF THEY DO – DON’T RUN AND HIDE</w:t>
            </w:r>
            <w:r w:rsidR="005F5367">
              <w:rPr>
                <w:b/>
                <w:bCs/>
                <w:i w:val="0"/>
                <w:iCs/>
              </w:rPr>
              <w:t>’</w:t>
            </w:r>
            <w:r w:rsidRPr="00655AB6">
              <w:rPr>
                <w:b/>
                <w:bCs/>
                <w:i w:val="0"/>
                <w:iCs/>
              </w:rPr>
              <w:t>.</w:t>
            </w:r>
            <w:bookmarkStart w:id="26" w:name="_Hlk161137013"/>
            <w:bookmarkEnd w:id="25"/>
          </w:p>
          <w:bookmarkEnd w:id="24"/>
          <w:bookmarkEnd w:id="26"/>
          <w:p w14:paraId="540DE5F8"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pPr>
          </w:p>
          <w:p w14:paraId="4DF23277" w14:textId="42A43336" w:rsidR="00C833B7" w:rsidRPr="004474E8"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b/>
                <w:bCs/>
                <w:i w:val="0"/>
                <w:iCs/>
                <w:lang w:eastAsia="en-AU" w:bidi="en-AU"/>
              </w:rPr>
            </w:pPr>
            <w:r>
              <w:rPr>
                <w:rFonts w:eastAsia="Arial"/>
                <w:b/>
                <w:bCs/>
                <w:i w:val="0"/>
                <w:iCs/>
                <w:lang w:eastAsia="en-AU" w:bidi="en-AU"/>
              </w:rPr>
              <w:t xml:space="preserve">As </w:t>
            </w:r>
            <w:r w:rsidR="00DE7A96">
              <w:rPr>
                <w:rFonts w:eastAsia="Arial"/>
                <w:b/>
                <w:bCs/>
                <w:i w:val="0"/>
                <w:iCs/>
                <w:lang w:eastAsia="en-AU" w:bidi="en-AU"/>
              </w:rPr>
              <w:t xml:space="preserve">captions for </w:t>
            </w:r>
            <w:r>
              <w:rPr>
                <w:rFonts w:eastAsia="Arial"/>
                <w:b/>
                <w:bCs/>
                <w:i w:val="0"/>
                <w:iCs/>
                <w:lang w:eastAsia="en-AU" w:bidi="en-AU"/>
              </w:rPr>
              <w:t xml:space="preserve">the spoken content </w:t>
            </w:r>
            <w:r w:rsidR="00DE7A96">
              <w:rPr>
                <w:rFonts w:eastAsia="Arial"/>
                <w:b/>
                <w:bCs/>
                <w:i w:val="0"/>
                <w:iCs/>
                <w:lang w:eastAsia="en-AU" w:bidi="en-AU"/>
              </w:rPr>
              <w:t>were</w:t>
            </w:r>
            <w:r>
              <w:rPr>
                <w:rFonts w:eastAsia="Arial"/>
                <w:b/>
                <w:bCs/>
                <w:i w:val="0"/>
                <w:iCs/>
                <w:lang w:eastAsia="en-AU" w:bidi="en-AU"/>
              </w:rPr>
              <w:t xml:space="preserve"> not captioned verbatim, </w:t>
            </w:r>
            <w:r w:rsidR="002E4E73">
              <w:rPr>
                <w:rFonts w:eastAsia="Arial"/>
                <w:b/>
                <w:bCs/>
                <w:i w:val="0"/>
                <w:iCs/>
                <w:lang w:eastAsia="en-AU" w:bidi="en-AU"/>
              </w:rPr>
              <w:t xml:space="preserve">this </w:t>
            </w:r>
            <w:r w:rsidR="00A96460">
              <w:rPr>
                <w:rFonts w:eastAsia="Arial"/>
                <w:b/>
                <w:bCs/>
                <w:i w:val="0"/>
                <w:iCs/>
                <w:lang w:eastAsia="en-AU" w:bidi="en-AU"/>
              </w:rPr>
              <w:t>affected the accuracy of this part of</w:t>
            </w:r>
            <w:r w:rsidR="002E4E73">
              <w:rPr>
                <w:rFonts w:eastAsia="Arial"/>
                <w:b/>
                <w:bCs/>
                <w:i w:val="0"/>
                <w:iCs/>
                <w:lang w:eastAsia="en-AU" w:bidi="en-AU"/>
              </w:rPr>
              <w:t xml:space="preserve"> the </w:t>
            </w:r>
            <w:r w:rsidR="00335E0A">
              <w:rPr>
                <w:rFonts w:eastAsia="Arial"/>
                <w:b/>
                <w:bCs/>
                <w:i w:val="0"/>
                <w:iCs/>
                <w:lang w:eastAsia="en-AU" w:bidi="en-AU"/>
              </w:rPr>
              <w:t>program</w:t>
            </w:r>
            <w:r w:rsidR="00DE7A96">
              <w:rPr>
                <w:rFonts w:eastAsia="Arial"/>
                <w:b/>
                <w:bCs/>
                <w:i w:val="0"/>
                <w:iCs/>
                <w:lang w:eastAsia="en-AU" w:bidi="en-AU"/>
              </w:rPr>
              <w:t xml:space="preserve"> because the captions did not reflect the actual meaning of the spoken content</w:t>
            </w:r>
            <w:r w:rsidRPr="00655AB6">
              <w:rPr>
                <w:rFonts w:eastAsia="Arial"/>
                <w:b/>
                <w:bCs/>
                <w:i w:val="0"/>
                <w:iCs/>
                <w:lang w:eastAsia="en-AU" w:bidi="en-AU"/>
              </w:rPr>
              <w:t>.</w:t>
            </w:r>
          </w:p>
        </w:tc>
      </w:tr>
      <w:tr w:rsidR="00DA1684" w14:paraId="4FB3838B" w14:textId="77777777" w:rsidTr="004474E8">
        <w:trPr>
          <w:trHeight w:val="1612"/>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748EBB00"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22A8E7C9" w14:textId="07AA284F" w:rsidR="00DA1684" w:rsidRPr="00655AB6"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A914B6">
              <w:rPr>
                <w:rFonts w:eastAsia="Arial" w:cs="Arial"/>
                <w:i w:val="0"/>
                <w:szCs w:val="20"/>
                <w:lang w:eastAsia="en-AU" w:bidi="en-AU"/>
              </w:rPr>
              <w:t>13:01</w:t>
            </w:r>
          </w:p>
        </w:tc>
        <w:tc>
          <w:tcPr>
            <w:tcW w:w="1984" w:type="dxa"/>
            <w:shd w:val="clear" w:color="auto" w:fill="auto"/>
          </w:tcPr>
          <w:p w14:paraId="44D0DC5E" w14:textId="25D91EEA" w:rsidR="00DA1684" w:rsidRPr="00655AB6"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022D20">
              <w:rPr>
                <w:rFonts w:eastAsia="Arial"/>
                <w:i w:val="0"/>
                <w:iCs/>
                <w:lang w:eastAsia="en-AU" w:bidi="en-AU"/>
              </w:rPr>
              <w:t>Comprehensibility</w:t>
            </w:r>
          </w:p>
        </w:tc>
        <w:tc>
          <w:tcPr>
            <w:tcW w:w="3969" w:type="dxa"/>
            <w:shd w:val="clear" w:color="auto" w:fill="auto"/>
          </w:tcPr>
          <w:p w14:paraId="1583C409" w14:textId="7777777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Subparagraph 12(b)(</w:t>
            </w:r>
            <w:proofErr w:type="spellStart"/>
            <w:r w:rsidRPr="004E4C2A">
              <w:rPr>
                <w:rFonts w:eastAsia="Arial" w:cs="Arial"/>
                <w:i w:val="0"/>
                <w:szCs w:val="20"/>
                <w:lang w:eastAsia="en-AU" w:bidi="en-AU"/>
              </w:rPr>
              <w:t>i</w:t>
            </w:r>
            <w:proofErr w:type="spellEnd"/>
            <w:r w:rsidRPr="004E4C2A">
              <w:rPr>
                <w:rFonts w:eastAsia="Arial" w:cs="Arial"/>
                <w:i w:val="0"/>
                <w:szCs w:val="20"/>
                <w:lang w:eastAsia="en-AU" w:bidi="en-AU"/>
              </w:rPr>
              <w:t xml:space="preserve">) </w:t>
            </w:r>
          </w:p>
          <w:p w14:paraId="7B045C9E" w14:textId="77777777" w:rsidR="00DA1684" w:rsidRPr="00FD3AB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p w14:paraId="1BA2CD87" w14:textId="03574665" w:rsidR="00DA1684" w:rsidRPr="00DA7622"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i w:val="0"/>
                <w:iCs/>
              </w:rPr>
            </w:pPr>
            <w:r w:rsidRPr="00E12AE2">
              <w:rPr>
                <w:i w:val="0"/>
                <w:iCs/>
              </w:rPr>
              <w:t>The captions did not clearly identify</w:t>
            </w:r>
            <w:r w:rsidR="0041412C">
              <w:t xml:space="preserve"> </w:t>
            </w:r>
            <w:r w:rsidR="0041412C" w:rsidRPr="0041412C">
              <w:rPr>
                <w:i w:val="0"/>
                <w:iCs/>
              </w:rPr>
              <w:t>and distinguish different</w:t>
            </w:r>
            <w:r w:rsidRPr="00E12AE2">
              <w:rPr>
                <w:i w:val="0"/>
                <w:iCs/>
              </w:rPr>
              <w:t xml:space="preserve"> speakers. However, this did not cause the</w:t>
            </w:r>
            <w:r>
              <w:rPr>
                <w:i w:val="0"/>
                <w:iCs/>
              </w:rPr>
              <w:t xml:space="preserve"> </w:t>
            </w:r>
            <w:r w:rsidRPr="00E12AE2">
              <w:rPr>
                <w:i w:val="0"/>
                <w:iCs/>
              </w:rPr>
              <w:t>captions to be incomprehensible</w:t>
            </w:r>
            <w:r>
              <w:rPr>
                <w:i w:val="0"/>
                <w:iCs/>
              </w:rPr>
              <w:t>.</w:t>
            </w:r>
          </w:p>
        </w:tc>
      </w:tr>
      <w:tr w:rsidR="00DA1684" w14:paraId="1C3DB110" w14:textId="77777777" w:rsidTr="00023394">
        <w:trPr>
          <w:cnfStyle w:val="000000100000" w:firstRow="0" w:lastRow="0" w:firstColumn="0" w:lastColumn="0" w:oddVBand="0" w:evenVBand="0" w:oddHBand="1"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18A148E3"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D9D9D9" w:themeFill="background1" w:themeFillShade="D9"/>
          </w:tcPr>
          <w:p w14:paraId="7E75D932" w14:textId="301E7F0F" w:rsidR="00DA1684" w:rsidRPr="00655AB6"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13:02</w:t>
            </w:r>
          </w:p>
        </w:tc>
        <w:tc>
          <w:tcPr>
            <w:tcW w:w="1984" w:type="dxa"/>
            <w:shd w:val="clear" w:color="auto" w:fill="D9D9D9" w:themeFill="background1" w:themeFillShade="D9"/>
          </w:tcPr>
          <w:p w14:paraId="0A1A3DDE" w14:textId="1B8C3387" w:rsidR="00DA1684" w:rsidRPr="00655AB6"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E3368D">
              <w:rPr>
                <w:rFonts w:eastAsia="Arial"/>
                <w:b/>
                <w:bCs/>
                <w:i w:val="0"/>
                <w:iCs/>
                <w:lang w:eastAsia="en-AU" w:bidi="en-AU"/>
              </w:rPr>
              <w:t>Comprehensibility</w:t>
            </w:r>
          </w:p>
        </w:tc>
        <w:tc>
          <w:tcPr>
            <w:tcW w:w="3969" w:type="dxa"/>
            <w:shd w:val="clear" w:color="auto" w:fill="D9D9D9" w:themeFill="background1" w:themeFillShade="D9"/>
          </w:tcPr>
          <w:p w14:paraId="507EE13F" w14:textId="77777777" w:rsidR="00DA1684" w:rsidRPr="004E4C2A"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4E4C2A">
              <w:rPr>
                <w:rFonts w:eastAsia="Arial" w:cs="Arial"/>
                <w:b/>
                <w:bCs/>
                <w:i w:val="0"/>
                <w:szCs w:val="20"/>
                <w:lang w:eastAsia="en-AU" w:bidi="en-AU"/>
              </w:rPr>
              <w:t xml:space="preserve">Subparagraph 12(b)(ii) </w:t>
            </w:r>
          </w:p>
          <w:p w14:paraId="3E915BF1"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2BC413F0" w14:textId="7FA5C0CB" w:rsidR="00DA1684" w:rsidRPr="00FD3ABD" w:rsidRDefault="00DA1684" w:rsidP="00DA1684">
            <w:pPr>
              <w:pStyle w:val="ACMABodyText"/>
              <w:cnfStyle w:val="000000100000" w:firstRow="0" w:lastRow="0" w:firstColumn="0" w:lastColumn="0" w:oddVBand="0" w:evenVBand="0" w:oddHBand="1" w:evenHBand="0" w:firstRowFirstColumn="0" w:firstRowLastColumn="0" w:lastRowFirstColumn="0" w:lastRowLastColumn="0"/>
              <w:rPr>
                <w:rFonts w:eastAsia="Arial"/>
                <w:b/>
                <w:bCs/>
                <w:lang w:eastAsia="en-AU" w:bidi="en-AU"/>
              </w:rPr>
            </w:pPr>
            <w:r>
              <w:rPr>
                <w:rFonts w:eastAsia="Arial"/>
                <w:b/>
                <w:bCs/>
                <w:lang w:eastAsia="en-AU" w:bidi="en-AU"/>
              </w:rPr>
              <w:t xml:space="preserve">The </w:t>
            </w:r>
            <w:r w:rsidR="00BD4A8E">
              <w:rPr>
                <w:rFonts w:eastAsia="Arial"/>
                <w:b/>
                <w:bCs/>
                <w:lang w:eastAsia="en-AU" w:bidi="en-AU"/>
              </w:rPr>
              <w:t xml:space="preserve">words </w:t>
            </w:r>
            <w:r w:rsidR="00BF6C58">
              <w:rPr>
                <w:rFonts w:eastAsia="Arial"/>
                <w:b/>
                <w:bCs/>
                <w:lang w:eastAsia="en-AU" w:bidi="en-AU"/>
              </w:rPr>
              <w:t>‘</w:t>
            </w:r>
            <w:r w:rsidR="00BD4A8E">
              <w:rPr>
                <w:rFonts w:eastAsia="Arial"/>
                <w:b/>
                <w:bCs/>
                <w:lang w:eastAsia="en-AU" w:bidi="en-AU"/>
              </w:rPr>
              <w:t>AND IF THEY DO – DON’T RUN AND HIDE</w:t>
            </w:r>
            <w:r w:rsidR="00BF6C58">
              <w:rPr>
                <w:rFonts w:eastAsia="Arial"/>
                <w:b/>
                <w:bCs/>
                <w:lang w:eastAsia="en-AU" w:bidi="en-AU"/>
              </w:rPr>
              <w:t>’</w:t>
            </w:r>
            <w:r>
              <w:rPr>
                <w:rFonts w:eastAsia="Arial"/>
                <w:b/>
                <w:bCs/>
                <w:lang w:eastAsia="en-AU" w:bidi="en-AU"/>
              </w:rPr>
              <w:t xml:space="preserve"> were displayed for 1 second which was not a sufficient length of time for the viewer to read them and follow the action of the program. This caused the captions to be incomprehensible.</w:t>
            </w:r>
          </w:p>
        </w:tc>
      </w:tr>
      <w:tr w:rsidR="00DA1684" w14:paraId="18C4710B" w14:textId="77777777" w:rsidTr="00023394">
        <w:trPr>
          <w:trHeight w:val="1839"/>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0AE7815F"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FFFFFF" w:themeFill="background1"/>
          </w:tcPr>
          <w:p w14:paraId="6E5AE363" w14:textId="23F2E197" w:rsidR="00DA1684" w:rsidRPr="00A914B6"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A914B6">
              <w:rPr>
                <w:rFonts w:eastAsia="Arial" w:cs="Arial"/>
                <w:i w:val="0"/>
                <w:szCs w:val="20"/>
                <w:lang w:eastAsia="en-AU" w:bidi="en-AU"/>
              </w:rPr>
              <w:t>13:04</w:t>
            </w:r>
          </w:p>
        </w:tc>
        <w:tc>
          <w:tcPr>
            <w:tcW w:w="1984" w:type="dxa"/>
            <w:shd w:val="clear" w:color="auto" w:fill="FFFFFF" w:themeFill="background1"/>
          </w:tcPr>
          <w:p w14:paraId="2FD250EA" w14:textId="3C36671A" w:rsidR="00DA1684" w:rsidRPr="00022D20"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i w:val="0"/>
                <w:iCs/>
                <w:lang w:eastAsia="en-AU" w:bidi="en-AU"/>
              </w:rPr>
            </w:pPr>
            <w:r w:rsidRPr="00022D20">
              <w:rPr>
                <w:rFonts w:eastAsia="Arial"/>
                <w:i w:val="0"/>
                <w:iCs/>
                <w:lang w:eastAsia="en-AU" w:bidi="en-AU"/>
              </w:rPr>
              <w:t>Comprehensibility</w:t>
            </w:r>
          </w:p>
        </w:tc>
        <w:tc>
          <w:tcPr>
            <w:tcW w:w="3969" w:type="dxa"/>
            <w:shd w:val="clear" w:color="auto" w:fill="FFFFFF" w:themeFill="background1"/>
          </w:tcPr>
          <w:p w14:paraId="40138BD8" w14:textId="6DDB68E9"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Subparagraph 12(b)(</w:t>
            </w:r>
            <w:proofErr w:type="spellStart"/>
            <w:r w:rsidRPr="004E4C2A">
              <w:rPr>
                <w:rFonts w:eastAsia="Arial" w:cs="Arial"/>
                <w:i w:val="0"/>
                <w:szCs w:val="20"/>
                <w:lang w:eastAsia="en-AU" w:bidi="en-AU"/>
              </w:rPr>
              <w:t>i</w:t>
            </w:r>
            <w:proofErr w:type="spellEnd"/>
            <w:r w:rsidRPr="004E4C2A">
              <w:rPr>
                <w:rFonts w:eastAsia="Arial" w:cs="Arial"/>
                <w:i w:val="0"/>
                <w:szCs w:val="20"/>
                <w:lang w:eastAsia="en-AU" w:bidi="en-AU"/>
              </w:rPr>
              <w:t xml:space="preserve">) </w:t>
            </w:r>
          </w:p>
          <w:p w14:paraId="587AAD47" w14:textId="77777777" w:rsidR="00DA1684" w:rsidRPr="00FD3AB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p w14:paraId="3276F5E7" w14:textId="16716093" w:rsidR="00DA1684" w:rsidRPr="00FD3AB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i w:val="0"/>
                <w:iCs/>
              </w:rPr>
            </w:pPr>
            <w:r w:rsidRPr="00E12AE2">
              <w:rPr>
                <w:i w:val="0"/>
                <w:iCs/>
              </w:rPr>
              <w:t>The captions did not clearly identify</w:t>
            </w:r>
            <w:r w:rsidR="00BD4A8E">
              <w:t xml:space="preserve"> </w:t>
            </w:r>
            <w:r w:rsidR="00BD4A8E" w:rsidRPr="00BD4A8E">
              <w:rPr>
                <w:i w:val="0"/>
                <w:iCs/>
              </w:rPr>
              <w:t>and distinguish different</w:t>
            </w:r>
            <w:r w:rsidRPr="00E12AE2">
              <w:rPr>
                <w:i w:val="0"/>
                <w:iCs/>
              </w:rPr>
              <w:t xml:space="preserve"> speakers. However, this did not cause the</w:t>
            </w:r>
            <w:r>
              <w:rPr>
                <w:i w:val="0"/>
                <w:iCs/>
              </w:rPr>
              <w:t xml:space="preserve"> </w:t>
            </w:r>
            <w:r w:rsidRPr="00E12AE2">
              <w:rPr>
                <w:i w:val="0"/>
                <w:iCs/>
              </w:rPr>
              <w:t>captions to be incomprehensible</w:t>
            </w:r>
            <w:r>
              <w:rPr>
                <w:i w:val="0"/>
                <w:iCs/>
              </w:rPr>
              <w:t>.</w:t>
            </w:r>
          </w:p>
        </w:tc>
      </w:tr>
      <w:tr w:rsidR="00DA1684" w14:paraId="0D0C461E" w14:textId="77777777" w:rsidTr="00023394">
        <w:trPr>
          <w:cnfStyle w:val="000000100000" w:firstRow="0" w:lastRow="0" w:firstColumn="0" w:lastColumn="0" w:oddVBand="0" w:evenVBand="0" w:oddHBand="1" w:evenHBand="0" w:firstRowFirstColumn="0" w:firstRowLastColumn="0" w:lastRowFirstColumn="0" w:lastRowLastColumn="0"/>
          <w:trHeight w:val="1838"/>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64CD1A5C"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FFFFFF" w:themeFill="background1"/>
          </w:tcPr>
          <w:p w14:paraId="2B7935DB" w14:textId="6C1DD4E6" w:rsidR="00DA1684" w:rsidRPr="00A914B6"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13:22</w:t>
            </w:r>
          </w:p>
        </w:tc>
        <w:tc>
          <w:tcPr>
            <w:tcW w:w="1984" w:type="dxa"/>
            <w:shd w:val="clear" w:color="auto" w:fill="FFFFFF" w:themeFill="background1"/>
          </w:tcPr>
          <w:p w14:paraId="6413E4C1" w14:textId="001FBE32" w:rsidR="00DA1684" w:rsidRPr="00022D20"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i w:val="0"/>
                <w:iCs/>
                <w:lang w:eastAsia="en-AU" w:bidi="en-AU"/>
              </w:rPr>
            </w:pPr>
            <w:r w:rsidRPr="00022D20">
              <w:rPr>
                <w:rFonts w:eastAsia="Arial"/>
                <w:i w:val="0"/>
                <w:iCs/>
                <w:lang w:eastAsia="en-AU" w:bidi="en-AU"/>
              </w:rPr>
              <w:t>Comprehensibility</w:t>
            </w:r>
          </w:p>
        </w:tc>
        <w:tc>
          <w:tcPr>
            <w:tcW w:w="3969" w:type="dxa"/>
            <w:shd w:val="clear" w:color="auto" w:fill="FFFFFF" w:themeFill="background1"/>
          </w:tcPr>
          <w:p w14:paraId="03052E5E" w14:textId="24A0BBE0"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Subparagraph 12(b)(</w:t>
            </w:r>
            <w:proofErr w:type="spellStart"/>
            <w:r w:rsidRPr="004E4C2A">
              <w:rPr>
                <w:rFonts w:eastAsia="Arial" w:cs="Arial"/>
                <w:i w:val="0"/>
                <w:szCs w:val="20"/>
                <w:lang w:eastAsia="en-AU" w:bidi="en-AU"/>
              </w:rPr>
              <w:t>i</w:t>
            </w:r>
            <w:proofErr w:type="spellEnd"/>
            <w:r w:rsidRPr="004E4C2A">
              <w:rPr>
                <w:rFonts w:eastAsia="Arial" w:cs="Arial"/>
                <w:i w:val="0"/>
                <w:szCs w:val="20"/>
                <w:lang w:eastAsia="en-AU" w:bidi="en-AU"/>
              </w:rPr>
              <w:t xml:space="preserve">) </w:t>
            </w:r>
          </w:p>
          <w:p w14:paraId="2398EF74" w14:textId="77777777" w:rsidR="00DA1684" w:rsidRPr="00FD3AB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6A3BA3EA" w14:textId="2542F837" w:rsidR="00DA1684" w:rsidRPr="00FD3AB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i w:val="0"/>
                <w:iCs/>
              </w:rPr>
            </w:pPr>
            <w:r w:rsidRPr="00E12AE2">
              <w:rPr>
                <w:i w:val="0"/>
                <w:iCs/>
              </w:rPr>
              <w:t>The captions did not clearly identify</w:t>
            </w:r>
            <w:r w:rsidR="00BD4A8E">
              <w:t xml:space="preserve"> </w:t>
            </w:r>
            <w:r w:rsidR="00BD4A8E" w:rsidRPr="00BD4A8E">
              <w:rPr>
                <w:i w:val="0"/>
                <w:iCs/>
              </w:rPr>
              <w:t>and distinguish different</w:t>
            </w:r>
            <w:r w:rsidRPr="00E12AE2">
              <w:rPr>
                <w:i w:val="0"/>
                <w:iCs/>
              </w:rPr>
              <w:t xml:space="preserve"> speakers. However, this did not cause the</w:t>
            </w:r>
            <w:r>
              <w:rPr>
                <w:i w:val="0"/>
                <w:iCs/>
              </w:rPr>
              <w:t xml:space="preserve"> </w:t>
            </w:r>
            <w:r w:rsidRPr="00E12AE2">
              <w:rPr>
                <w:i w:val="0"/>
                <w:iCs/>
              </w:rPr>
              <w:t>captions to be incomprehensible</w:t>
            </w:r>
            <w:r>
              <w:rPr>
                <w:i w:val="0"/>
                <w:iCs/>
              </w:rPr>
              <w:t>.</w:t>
            </w:r>
          </w:p>
        </w:tc>
      </w:tr>
      <w:tr w:rsidR="00DA1684" w14:paraId="0A8E0C2A" w14:textId="77777777" w:rsidTr="004474E8">
        <w:trPr>
          <w:trHeight w:val="1949"/>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4C1F05E4"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FFFFFF" w:themeFill="background1"/>
          </w:tcPr>
          <w:p w14:paraId="5D31EBEB" w14:textId="2E3FDCE2"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13:29</w:t>
            </w:r>
          </w:p>
        </w:tc>
        <w:tc>
          <w:tcPr>
            <w:tcW w:w="1984" w:type="dxa"/>
            <w:shd w:val="clear" w:color="auto" w:fill="FFFFFF" w:themeFill="background1"/>
          </w:tcPr>
          <w:p w14:paraId="5F348C62" w14:textId="7A37325B" w:rsidR="00DA1684" w:rsidRPr="00022D20"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i w:val="0"/>
                <w:iCs/>
                <w:lang w:eastAsia="en-AU" w:bidi="en-AU"/>
              </w:rPr>
            </w:pPr>
            <w:r w:rsidRPr="00022D20">
              <w:rPr>
                <w:rFonts w:eastAsia="Arial"/>
                <w:i w:val="0"/>
                <w:iCs/>
                <w:lang w:eastAsia="en-AU" w:bidi="en-AU"/>
              </w:rPr>
              <w:t>Comprehensibility</w:t>
            </w:r>
          </w:p>
        </w:tc>
        <w:tc>
          <w:tcPr>
            <w:tcW w:w="3969" w:type="dxa"/>
            <w:shd w:val="clear" w:color="auto" w:fill="FFFFFF" w:themeFill="background1"/>
          </w:tcPr>
          <w:p w14:paraId="094795C3" w14:textId="5F55AA6A"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4E4C2A">
              <w:rPr>
                <w:rFonts w:eastAsia="Arial" w:cs="Arial"/>
                <w:i w:val="0"/>
                <w:szCs w:val="20"/>
                <w:lang w:eastAsia="en-AU" w:bidi="en-AU"/>
              </w:rPr>
              <w:t>Subparagraph 12(b)(</w:t>
            </w:r>
            <w:proofErr w:type="spellStart"/>
            <w:r w:rsidRPr="004E4C2A">
              <w:rPr>
                <w:rFonts w:eastAsia="Arial" w:cs="Arial"/>
                <w:i w:val="0"/>
                <w:szCs w:val="20"/>
                <w:lang w:eastAsia="en-AU" w:bidi="en-AU"/>
              </w:rPr>
              <w:t>i</w:t>
            </w:r>
            <w:proofErr w:type="spellEnd"/>
            <w:r w:rsidRPr="004E4C2A">
              <w:rPr>
                <w:rFonts w:eastAsia="Arial" w:cs="Arial"/>
                <w:i w:val="0"/>
                <w:szCs w:val="20"/>
                <w:lang w:eastAsia="en-AU" w:bidi="en-AU"/>
              </w:rPr>
              <w:t xml:space="preserve">) </w:t>
            </w:r>
          </w:p>
          <w:p w14:paraId="33F24333" w14:textId="77777777" w:rsidR="00DA1684" w:rsidRPr="00FD3AB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p>
          <w:p w14:paraId="7DFA68A9" w14:textId="1EE84540" w:rsidR="00DA1684" w:rsidRPr="00FD3AB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i w:val="0"/>
                <w:iCs/>
              </w:rPr>
            </w:pPr>
            <w:r w:rsidRPr="00E12AE2">
              <w:rPr>
                <w:i w:val="0"/>
                <w:iCs/>
              </w:rPr>
              <w:t>The captions did not clearly identify</w:t>
            </w:r>
            <w:r w:rsidR="00BD4A8E">
              <w:t xml:space="preserve"> </w:t>
            </w:r>
            <w:r w:rsidR="00BD4A8E" w:rsidRPr="00BD4A8E">
              <w:rPr>
                <w:i w:val="0"/>
                <w:iCs/>
              </w:rPr>
              <w:t>and distinguish different</w:t>
            </w:r>
            <w:r w:rsidRPr="00E12AE2">
              <w:rPr>
                <w:i w:val="0"/>
                <w:iCs/>
              </w:rPr>
              <w:t xml:space="preserve"> speakers. However, this did not cause the</w:t>
            </w:r>
            <w:r>
              <w:rPr>
                <w:i w:val="0"/>
                <w:iCs/>
              </w:rPr>
              <w:t xml:space="preserve"> </w:t>
            </w:r>
            <w:r w:rsidRPr="00E12AE2">
              <w:rPr>
                <w:i w:val="0"/>
                <w:iCs/>
              </w:rPr>
              <w:t>captions to be incomprehensible</w:t>
            </w:r>
            <w:r>
              <w:rPr>
                <w:i w:val="0"/>
                <w:iCs/>
              </w:rPr>
              <w:t>.</w:t>
            </w:r>
          </w:p>
        </w:tc>
      </w:tr>
      <w:tr w:rsidR="00DA1684" w14:paraId="6AD9CEAC" w14:textId="77777777" w:rsidTr="004474E8">
        <w:trPr>
          <w:cnfStyle w:val="000000100000" w:firstRow="0" w:lastRow="0" w:firstColumn="0" w:lastColumn="0" w:oddVBand="0" w:evenVBand="0" w:oddHBand="1" w:evenHBand="0" w:firstRowFirstColumn="0" w:firstRowLastColumn="0" w:lastRowFirstColumn="0" w:lastRowLastColumn="0"/>
          <w:trHeight w:val="4911"/>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0D045158"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FFFFFF" w:themeFill="background1"/>
          </w:tcPr>
          <w:p w14:paraId="79B144FA" w14:textId="3607FE3D"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13:36</w:t>
            </w:r>
          </w:p>
        </w:tc>
        <w:tc>
          <w:tcPr>
            <w:tcW w:w="1984" w:type="dxa"/>
            <w:shd w:val="clear" w:color="auto" w:fill="FFFFFF" w:themeFill="background1"/>
          </w:tcPr>
          <w:p w14:paraId="20B02AE0" w14:textId="6BB14558" w:rsidR="00DA1684" w:rsidRPr="00022D20"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i w:val="0"/>
                <w:iCs/>
                <w:lang w:eastAsia="en-AU" w:bidi="en-AU"/>
              </w:rPr>
            </w:pPr>
            <w:r>
              <w:rPr>
                <w:rFonts w:eastAsia="Arial" w:cs="Arial"/>
                <w:i w:val="0"/>
                <w:szCs w:val="20"/>
                <w:lang w:eastAsia="en-AU" w:bidi="en-AU"/>
              </w:rPr>
              <w:t>Accuracy</w:t>
            </w:r>
          </w:p>
        </w:tc>
        <w:tc>
          <w:tcPr>
            <w:tcW w:w="3969" w:type="dxa"/>
            <w:shd w:val="clear" w:color="auto" w:fill="FFFFFF" w:themeFill="background1"/>
          </w:tcPr>
          <w:p w14:paraId="0ABE4359" w14:textId="1E0A899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A45D0C">
              <w:rPr>
                <w:rFonts w:eastAsia="Arial" w:cs="Arial"/>
                <w:i w:val="0"/>
                <w:szCs w:val="20"/>
                <w:lang w:eastAsia="en-AU" w:bidi="en-AU"/>
              </w:rPr>
              <w:t>Subparagraph 11(b)(i</w:t>
            </w:r>
            <w:r>
              <w:rPr>
                <w:rFonts w:eastAsia="Arial" w:cs="Arial"/>
                <w:i w:val="0"/>
                <w:szCs w:val="20"/>
                <w:lang w:eastAsia="en-AU" w:bidi="en-AU"/>
              </w:rPr>
              <w:t>i</w:t>
            </w:r>
            <w:r w:rsidRPr="00A45D0C">
              <w:rPr>
                <w:rFonts w:eastAsia="Arial" w:cs="Arial"/>
                <w:i w:val="0"/>
                <w:szCs w:val="20"/>
                <w:lang w:eastAsia="en-AU" w:bidi="en-AU"/>
              </w:rPr>
              <w:t>)</w:t>
            </w:r>
            <w:r w:rsidR="008F60EF">
              <w:rPr>
                <w:rFonts w:eastAsia="Arial" w:cs="Arial"/>
                <w:i w:val="0"/>
                <w:szCs w:val="20"/>
                <w:lang w:eastAsia="en-AU" w:bidi="en-AU"/>
              </w:rPr>
              <w:t xml:space="preserve"> and (iii)</w:t>
            </w:r>
          </w:p>
          <w:p w14:paraId="402A62E8" w14:textId="77777777" w:rsidR="00DA1684" w:rsidRPr="00FD3AB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35213340" w14:textId="204A8D20" w:rsidR="00DA1684" w:rsidRDefault="00DA1684" w:rsidP="00DA1684">
            <w:pPr>
              <w:pStyle w:val="ACMABodyText"/>
              <w:cnfStyle w:val="000000100000" w:firstRow="0" w:lastRow="0" w:firstColumn="0" w:lastColumn="0" w:oddVBand="0" w:evenVBand="0" w:oddHBand="1" w:evenHBand="0" w:firstRowFirstColumn="0" w:firstRowLastColumn="0" w:lastRowFirstColumn="0" w:lastRowLastColumn="0"/>
              <w:rPr>
                <w:iCs/>
              </w:rPr>
            </w:pPr>
            <w:r>
              <w:t xml:space="preserve">The words ‘It started when he was 12 years old and all at the hands of Graham Hobbs a club fund raising volunteer who introduced him to a paedophile ring’ </w:t>
            </w:r>
            <w:r w:rsidR="005F5367">
              <w:rPr>
                <w:iCs/>
              </w:rPr>
              <w:t>w</w:t>
            </w:r>
            <w:r w:rsidRPr="00411512">
              <w:rPr>
                <w:iCs/>
              </w:rPr>
              <w:t>ere captioned as</w:t>
            </w:r>
            <w:r>
              <w:rPr>
                <w:iCs/>
              </w:rPr>
              <w:t>:</w:t>
            </w:r>
          </w:p>
          <w:p w14:paraId="2DEB5316" w14:textId="47FB32A0" w:rsidR="00DA7622" w:rsidRPr="00DA7622" w:rsidRDefault="008F60EF"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i w:val="0"/>
                <w:iCs/>
              </w:rPr>
            </w:pPr>
            <w:r>
              <w:rPr>
                <w:i w:val="0"/>
                <w:iCs/>
              </w:rPr>
              <w:t>‘</w:t>
            </w:r>
            <w:r w:rsidR="00DA1684" w:rsidRPr="00DA7622">
              <w:rPr>
                <w:i w:val="0"/>
                <w:iCs/>
              </w:rPr>
              <w:t>IT ALL STARTED WHEN HE WAS JUST 12 YEARS OLD – ALL AT THE HANDS OF GREAME HOBBS…A CONVICTED PAEDOPHILE…WHO INTRODUCED HIM TO A PAEDOPHILE RING…AND WAS ONCE CONSIDERED A “JACK OF ALL TRADES” FOR HIS SERVICES</w:t>
            </w:r>
            <w:r>
              <w:rPr>
                <w:i w:val="0"/>
                <w:iCs/>
              </w:rPr>
              <w:t>’</w:t>
            </w:r>
            <w:r w:rsidR="00DA1684" w:rsidRPr="00DA7622">
              <w:rPr>
                <w:i w:val="0"/>
                <w:iCs/>
              </w:rPr>
              <w:t>.</w:t>
            </w:r>
          </w:p>
          <w:p w14:paraId="248EB325" w14:textId="77777777" w:rsidR="00DA7622" w:rsidRDefault="00DA7622"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pPr>
          </w:p>
          <w:p w14:paraId="7B852EF9" w14:textId="32A99B7B" w:rsidR="00DA1684" w:rsidRDefault="008F60EF"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lang w:eastAsia="en-AU" w:bidi="en-AU"/>
              </w:rPr>
            </w:pPr>
            <w:r>
              <w:rPr>
                <w:rFonts w:eastAsia="Arial"/>
                <w:i w:val="0"/>
                <w:iCs/>
                <w:lang w:eastAsia="en-AU" w:bidi="en-AU"/>
              </w:rPr>
              <w:t>Although</w:t>
            </w:r>
            <w:r w:rsidR="00DA1684" w:rsidRPr="00DA7622">
              <w:rPr>
                <w:rFonts w:eastAsia="Arial"/>
                <w:i w:val="0"/>
                <w:iCs/>
                <w:lang w:eastAsia="en-AU" w:bidi="en-AU"/>
              </w:rPr>
              <w:t xml:space="preserve"> the captions </w:t>
            </w:r>
            <w:r>
              <w:rPr>
                <w:rFonts w:eastAsia="Arial"/>
                <w:i w:val="0"/>
                <w:iCs/>
                <w:lang w:eastAsia="en-AU" w:bidi="en-AU"/>
              </w:rPr>
              <w:t>of spoken content were not verbatim, this did not affect the accuracy of this part of the program</w:t>
            </w:r>
            <w:r w:rsidR="002E4E73">
              <w:rPr>
                <w:rFonts w:eastAsia="Arial"/>
                <w:i w:val="0"/>
                <w:iCs/>
                <w:lang w:eastAsia="en-AU" w:bidi="en-AU"/>
              </w:rPr>
              <w:t>.</w:t>
            </w:r>
          </w:p>
          <w:p w14:paraId="21699730" w14:textId="62352DBA" w:rsidR="00C833B7" w:rsidRPr="004E4C2A" w:rsidRDefault="00C833B7"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tc>
      </w:tr>
      <w:tr w:rsidR="00DA1684" w14:paraId="1DCEA85B" w14:textId="77777777" w:rsidTr="004474E8">
        <w:trPr>
          <w:trHeight w:val="3011"/>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7CC7FF71"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D9D9D9" w:themeFill="background1" w:themeFillShade="D9"/>
          </w:tcPr>
          <w:p w14:paraId="1F9F921B" w14:textId="42144270"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13:41</w:t>
            </w:r>
          </w:p>
        </w:tc>
        <w:tc>
          <w:tcPr>
            <w:tcW w:w="1984" w:type="dxa"/>
            <w:shd w:val="clear" w:color="auto" w:fill="D9D9D9" w:themeFill="background1" w:themeFillShade="D9"/>
          </w:tcPr>
          <w:p w14:paraId="47B4D99E" w14:textId="38FDEC88" w:rsidR="00DA1684" w:rsidRPr="00E3368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b/>
                <w:bCs/>
                <w:i w:val="0"/>
                <w:iCs/>
                <w:lang w:eastAsia="en-AU" w:bidi="en-AU"/>
              </w:rPr>
            </w:pPr>
            <w:r w:rsidRPr="00E3368D">
              <w:rPr>
                <w:rFonts w:eastAsia="Arial"/>
                <w:b/>
                <w:bCs/>
                <w:i w:val="0"/>
                <w:iCs/>
                <w:lang w:eastAsia="en-AU" w:bidi="en-AU"/>
              </w:rPr>
              <w:t>Comprehensibility</w:t>
            </w:r>
          </w:p>
        </w:tc>
        <w:tc>
          <w:tcPr>
            <w:tcW w:w="3969" w:type="dxa"/>
            <w:shd w:val="clear" w:color="auto" w:fill="D9D9D9" w:themeFill="background1" w:themeFillShade="D9"/>
          </w:tcPr>
          <w:p w14:paraId="78B3957E" w14:textId="77777777" w:rsidR="00DA1684" w:rsidRPr="004E4C2A"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4E4C2A">
              <w:rPr>
                <w:rFonts w:eastAsia="Arial" w:cs="Arial"/>
                <w:b/>
                <w:bCs/>
                <w:i w:val="0"/>
                <w:szCs w:val="20"/>
                <w:lang w:eastAsia="en-AU" w:bidi="en-AU"/>
              </w:rPr>
              <w:t xml:space="preserve">Subparagraph 12(b)(ii) </w:t>
            </w:r>
          </w:p>
          <w:p w14:paraId="1C7B0E4B" w14:textId="7777777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000D6B01" w14:textId="2D690ABB" w:rsidR="00DA1684" w:rsidRPr="00FD3ABD" w:rsidRDefault="00DA1684" w:rsidP="00DA1684">
            <w:pPr>
              <w:pStyle w:val="ACMABodyText"/>
              <w:cnfStyle w:val="000000000000" w:firstRow="0" w:lastRow="0" w:firstColumn="0" w:lastColumn="0" w:oddVBand="0" w:evenVBand="0" w:oddHBand="0" w:evenHBand="0" w:firstRowFirstColumn="0" w:firstRowLastColumn="0" w:lastRowFirstColumn="0" w:lastRowLastColumn="0"/>
              <w:rPr>
                <w:rFonts w:eastAsia="Arial"/>
                <w:b/>
                <w:bCs/>
                <w:lang w:eastAsia="en-AU" w:bidi="en-AU"/>
              </w:rPr>
            </w:pPr>
            <w:r>
              <w:rPr>
                <w:rFonts w:eastAsia="Arial"/>
                <w:b/>
                <w:bCs/>
                <w:lang w:eastAsia="en-AU" w:bidi="en-AU"/>
              </w:rPr>
              <w:t xml:space="preserve">The </w:t>
            </w:r>
            <w:r w:rsidR="00BD4A8E">
              <w:rPr>
                <w:rFonts w:eastAsia="Arial"/>
                <w:b/>
                <w:bCs/>
                <w:lang w:eastAsia="en-AU" w:bidi="en-AU"/>
              </w:rPr>
              <w:t xml:space="preserve">words </w:t>
            </w:r>
            <w:r w:rsidR="00E80889">
              <w:rPr>
                <w:rFonts w:eastAsia="Arial"/>
                <w:b/>
                <w:bCs/>
                <w:lang w:eastAsia="en-AU" w:bidi="en-AU"/>
              </w:rPr>
              <w:t>‘</w:t>
            </w:r>
            <w:r w:rsidR="00BD4A8E">
              <w:rPr>
                <w:rFonts w:eastAsia="Arial"/>
                <w:b/>
                <w:bCs/>
                <w:lang w:eastAsia="en-AU" w:bidi="en-AU"/>
              </w:rPr>
              <w:t>A CONVICTED PAEDOPHILE…WHO INTRODUCED HIM TO A PAEDOPHILE</w:t>
            </w:r>
            <w:r w:rsidR="00E80889">
              <w:rPr>
                <w:rFonts w:eastAsia="Arial"/>
                <w:b/>
                <w:bCs/>
                <w:lang w:eastAsia="en-AU" w:bidi="en-AU"/>
              </w:rPr>
              <w:t>’</w:t>
            </w:r>
            <w:r w:rsidR="00BD4A8E">
              <w:rPr>
                <w:rFonts w:eastAsia="Arial"/>
                <w:b/>
                <w:bCs/>
                <w:lang w:eastAsia="en-AU" w:bidi="en-AU"/>
              </w:rPr>
              <w:t xml:space="preserve"> </w:t>
            </w:r>
            <w:r>
              <w:rPr>
                <w:rFonts w:eastAsia="Arial"/>
                <w:b/>
                <w:bCs/>
                <w:lang w:eastAsia="en-AU" w:bidi="en-AU"/>
              </w:rPr>
              <w:t>were displayed for 1 second which was not a sufficient length of time for the viewer to read them and follow the action of the program. This caused the captions to be incomprehensible.</w:t>
            </w:r>
          </w:p>
        </w:tc>
      </w:tr>
      <w:tr w:rsidR="00DA1684" w14:paraId="2AB38C85" w14:textId="77777777" w:rsidTr="00023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67FA85EE"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D9D9D9" w:themeFill="background1" w:themeFillShade="D9"/>
          </w:tcPr>
          <w:p w14:paraId="10F0E08B" w14:textId="67B26D1B" w:rsidR="00DA1684" w:rsidRPr="00FD3AB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FD3ABD">
              <w:rPr>
                <w:rFonts w:eastAsia="Arial" w:cs="Arial"/>
                <w:b/>
                <w:bCs/>
                <w:i w:val="0"/>
                <w:szCs w:val="20"/>
                <w:lang w:eastAsia="en-AU" w:bidi="en-AU"/>
              </w:rPr>
              <w:t>13:50</w:t>
            </w:r>
          </w:p>
        </w:tc>
        <w:tc>
          <w:tcPr>
            <w:tcW w:w="1984" w:type="dxa"/>
            <w:shd w:val="clear" w:color="auto" w:fill="D9D9D9" w:themeFill="background1" w:themeFillShade="D9"/>
          </w:tcPr>
          <w:p w14:paraId="03E2E940" w14:textId="20FADE95"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E3368D">
              <w:rPr>
                <w:rFonts w:eastAsia="Arial"/>
                <w:b/>
                <w:bCs/>
                <w:i w:val="0"/>
                <w:iCs/>
                <w:lang w:eastAsia="en-AU" w:bidi="en-AU"/>
              </w:rPr>
              <w:t>Comprehensibility</w:t>
            </w:r>
          </w:p>
        </w:tc>
        <w:tc>
          <w:tcPr>
            <w:tcW w:w="3969" w:type="dxa"/>
            <w:shd w:val="clear" w:color="auto" w:fill="D9D9D9" w:themeFill="background1" w:themeFillShade="D9"/>
          </w:tcPr>
          <w:p w14:paraId="6DDCC491" w14:textId="77777777" w:rsidR="00DA1684" w:rsidRPr="004E4C2A"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4E4C2A">
              <w:rPr>
                <w:rFonts w:eastAsia="Arial" w:cs="Arial"/>
                <w:b/>
                <w:bCs/>
                <w:i w:val="0"/>
                <w:szCs w:val="20"/>
                <w:lang w:eastAsia="en-AU" w:bidi="en-AU"/>
              </w:rPr>
              <w:t xml:space="preserve">Subparagraph 12(b)(ii) </w:t>
            </w:r>
          </w:p>
          <w:p w14:paraId="496DEDFB"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331AEAEE" w14:textId="15279F31" w:rsidR="00DA1684" w:rsidRPr="00FD3ABD" w:rsidRDefault="00DA1684" w:rsidP="00DA1684">
            <w:pPr>
              <w:pStyle w:val="ACMABodyText"/>
              <w:cnfStyle w:val="000000100000" w:firstRow="0" w:lastRow="0" w:firstColumn="0" w:lastColumn="0" w:oddVBand="0" w:evenVBand="0" w:oddHBand="1" w:evenHBand="0" w:firstRowFirstColumn="0" w:firstRowLastColumn="0" w:lastRowFirstColumn="0" w:lastRowLastColumn="0"/>
              <w:rPr>
                <w:rFonts w:eastAsia="Arial"/>
                <w:b/>
                <w:bCs/>
                <w:lang w:eastAsia="en-AU" w:bidi="en-AU"/>
              </w:rPr>
            </w:pPr>
            <w:r>
              <w:rPr>
                <w:rFonts w:eastAsia="Arial"/>
                <w:b/>
                <w:bCs/>
                <w:lang w:eastAsia="en-AU" w:bidi="en-AU"/>
              </w:rPr>
              <w:t xml:space="preserve">The </w:t>
            </w:r>
            <w:r w:rsidR="00BD4A8E">
              <w:rPr>
                <w:rFonts w:eastAsia="Arial"/>
                <w:b/>
                <w:bCs/>
                <w:lang w:eastAsia="en-AU" w:bidi="en-AU"/>
              </w:rPr>
              <w:t xml:space="preserve">words </w:t>
            </w:r>
            <w:r w:rsidR="00E80889">
              <w:rPr>
                <w:rFonts w:eastAsia="Arial"/>
                <w:b/>
                <w:bCs/>
                <w:lang w:eastAsia="en-AU" w:bidi="en-AU"/>
              </w:rPr>
              <w:t>‘</w:t>
            </w:r>
            <w:r w:rsidR="00BD4A8E">
              <w:rPr>
                <w:rFonts w:eastAsia="Arial"/>
                <w:b/>
                <w:bCs/>
                <w:lang w:eastAsia="en-AU" w:bidi="en-AU"/>
              </w:rPr>
              <w:t xml:space="preserve">ANOTHER BOY ALSO GAVE EVIDENCE HE </w:t>
            </w:r>
            <w:r w:rsidR="00334C5C">
              <w:rPr>
                <w:rFonts w:eastAsia="Arial"/>
                <w:b/>
                <w:bCs/>
                <w:lang w:eastAsia="en-AU" w:bidi="en-AU"/>
              </w:rPr>
              <w:t>WAS SEXUALLY ABUSED BY GR</w:t>
            </w:r>
            <w:r w:rsidR="00D843FA">
              <w:rPr>
                <w:rFonts w:eastAsia="Arial"/>
                <w:b/>
                <w:bCs/>
                <w:lang w:eastAsia="en-AU" w:bidi="en-AU"/>
              </w:rPr>
              <w:t>A</w:t>
            </w:r>
            <w:r w:rsidR="00334C5C">
              <w:rPr>
                <w:rFonts w:eastAsia="Arial"/>
                <w:b/>
                <w:bCs/>
                <w:lang w:eastAsia="en-AU" w:bidi="en-AU"/>
              </w:rPr>
              <w:t>EME</w:t>
            </w:r>
            <w:r w:rsidR="00E80889">
              <w:rPr>
                <w:rFonts w:eastAsia="Arial"/>
                <w:b/>
                <w:bCs/>
                <w:lang w:eastAsia="en-AU" w:bidi="en-AU"/>
              </w:rPr>
              <w:t>’</w:t>
            </w:r>
            <w:r w:rsidR="00BF6C58">
              <w:rPr>
                <w:rFonts w:eastAsia="Arial"/>
                <w:b/>
                <w:bCs/>
                <w:lang w:eastAsia="en-AU" w:bidi="en-AU"/>
              </w:rPr>
              <w:t xml:space="preserve"> </w:t>
            </w:r>
            <w:r>
              <w:rPr>
                <w:rFonts w:eastAsia="Arial"/>
                <w:b/>
                <w:bCs/>
                <w:lang w:eastAsia="en-AU" w:bidi="en-AU"/>
              </w:rPr>
              <w:t xml:space="preserve">were displayed for 1 second which was not a sufficient length of time </w:t>
            </w:r>
            <w:r w:rsidR="005F5367">
              <w:rPr>
                <w:rFonts w:eastAsia="Arial"/>
                <w:b/>
                <w:bCs/>
                <w:lang w:eastAsia="en-AU" w:bidi="en-AU"/>
              </w:rPr>
              <w:t>for</w:t>
            </w:r>
            <w:r>
              <w:rPr>
                <w:rFonts w:eastAsia="Arial"/>
                <w:b/>
                <w:bCs/>
                <w:lang w:eastAsia="en-AU" w:bidi="en-AU"/>
              </w:rPr>
              <w:t xml:space="preserve"> the viewer to read them and follow the action of the program. This caused the captions to be incomprehensible</w:t>
            </w:r>
            <w:r w:rsidR="008F60EF">
              <w:rPr>
                <w:rFonts w:eastAsia="Arial"/>
                <w:b/>
                <w:bCs/>
                <w:lang w:eastAsia="en-AU" w:bidi="en-AU"/>
              </w:rPr>
              <w:t>.</w:t>
            </w:r>
          </w:p>
        </w:tc>
      </w:tr>
      <w:tr w:rsidR="00DA1684" w14:paraId="0DD0B9DB"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7B2FBEA7"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D9D9D9" w:themeFill="background1" w:themeFillShade="D9"/>
          </w:tcPr>
          <w:p w14:paraId="71B1FD5B" w14:textId="538F6F1F" w:rsidR="00DA1684" w:rsidRPr="00FD3AB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FD3ABD">
              <w:rPr>
                <w:rFonts w:eastAsia="Arial" w:cs="Arial"/>
                <w:b/>
                <w:bCs/>
                <w:i w:val="0"/>
                <w:szCs w:val="20"/>
                <w:lang w:eastAsia="en-AU" w:bidi="en-AU"/>
              </w:rPr>
              <w:t>14:00</w:t>
            </w:r>
          </w:p>
        </w:tc>
        <w:tc>
          <w:tcPr>
            <w:tcW w:w="1984" w:type="dxa"/>
            <w:shd w:val="clear" w:color="auto" w:fill="D9D9D9" w:themeFill="background1" w:themeFillShade="D9"/>
          </w:tcPr>
          <w:p w14:paraId="54519374" w14:textId="3653B56D" w:rsidR="00DA1684" w:rsidRPr="00ED44D6"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ED44D6">
              <w:rPr>
                <w:rFonts w:eastAsia="Arial" w:cs="Arial"/>
                <w:b/>
                <w:bCs/>
                <w:i w:val="0"/>
                <w:szCs w:val="20"/>
                <w:lang w:eastAsia="en-AU" w:bidi="en-AU"/>
              </w:rPr>
              <w:t>Accuracy</w:t>
            </w:r>
          </w:p>
        </w:tc>
        <w:tc>
          <w:tcPr>
            <w:tcW w:w="3969" w:type="dxa"/>
            <w:shd w:val="clear" w:color="auto" w:fill="D9D9D9" w:themeFill="background1" w:themeFillShade="D9"/>
          </w:tcPr>
          <w:p w14:paraId="4463F289" w14:textId="5C39BEA0" w:rsidR="00DA1684" w:rsidRPr="00ED44D6"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ED44D6">
              <w:rPr>
                <w:rFonts w:eastAsia="Arial" w:cs="Arial"/>
                <w:b/>
                <w:bCs/>
                <w:i w:val="0"/>
                <w:szCs w:val="20"/>
                <w:lang w:eastAsia="en-AU" w:bidi="en-AU"/>
              </w:rPr>
              <w:t>Subparagraph 11(b)(ii)</w:t>
            </w:r>
            <w:r w:rsidR="008F60EF">
              <w:rPr>
                <w:rFonts w:eastAsia="Arial" w:cs="Arial"/>
                <w:b/>
                <w:bCs/>
                <w:i w:val="0"/>
                <w:szCs w:val="20"/>
                <w:lang w:eastAsia="en-AU" w:bidi="en-AU"/>
              </w:rPr>
              <w:t xml:space="preserve"> and (iii)</w:t>
            </w:r>
          </w:p>
          <w:p w14:paraId="495C46BD" w14:textId="77777777" w:rsidR="00DA1684" w:rsidRPr="00ED44D6"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177012C9" w14:textId="53CA6BA3" w:rsidR="00DA1684" w:rsidRPr="00ED44D6"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b/>
                <w:bCs/>
                <w:i w:val="0"/>
              </w:rPr>
            </w:pPr>
            <w:bookmarkStart w:id="27" w:name="_Hlk161137079"/>
            <w:r w:rsidRPr="00ED44D6">
              <w:rPr>
                <w:b/>
                <w:bCs/>
                <w:i w:val="0"/>
              </w:rPr>
              <w:t>The words ‘I feel very emotional about this, I hope this sets a standard and I applaud the jury for being so sensible and for believing a victim’</w:t>
            </w:r>
            <w:bookmarkStart w:id="28" w:name="_Hlk161137129"/>
            <w:bookmarkEnd w:id="27"/>
            <w:r w:rsidR="005F5367">
              <w:rPr>
                <w:b/>
                <w:bCs/>
                <w:i w:val="0"/>
              </w:rPr>
              <w:t xml:space="preserve"> were</w:t>
            </w:r>
            <w:r w:rsidRPr="00ED44D6">
              <w:rPr>
                <w:b/>
                <w:bCs/>
                <w:i w:val="0"/>
              </w:rPr>
              <w:t xml:space="preserve"> captioned as</w:t>
            </w:r>
            <w:bookmarkEnd w:id="28"/>
            <w:r w:rsidRPr="00ED44D6">
              <w:rPr>
                <w:b/>
                <w:bCs/>
                <w:i w:val="0"/>
              </w:rPr>
              <w:t>:</w:t>
            </w:r>
          </w:p>
          <w:p w14:paraId="0CB6397A" w14:textId="77777777" w:rsidR="00DA1684" w:rsidRPr="00ED44D6"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b/>
                <w:bCs/>
                <w:i w:val="0"/>
              </w:rPr>
            </w:pPr>
          </w:p>
          <w:p w14:paraId="3549A1AA" w14:textId="43C3E8D2" w:rsidR="00DA1684" w:rsidRDefault="00E80889"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b/>
                <w:bCs/>
                <w:i w:val="0"/>
              </w:rPr>
            </w:pPr>
            <w:r>
              <w:rPr>
                <w:b/>
                <w:bCs/>
                <w:i w:val="0"/>
              </w:rPr>
              <w:t>‘</w:t>
            </w:r>
            <w:r w:rsidR="00DA1684">
              <w:rPr>
                <w:b/>
                <w:bCs/>
                <w:i w:val="0"/>
              </w:rPr>
              <w:t>DERYN – REALLY EMOTIONAL HOPE IT SETS A PRECENT</w:t>
            </w:r>
            <w:r w:rsidR="005F5367">
              <w:rPr>
                <w:b/>
                <w:bCs/>
                <w:i w:val="0"/>
              </w:rPr>
              <w:t>.</w:t>
            </w:r>
            <w:r>
              <w:rPr>
                <w:b/>
                <w:bCs/>
                <w:i w:val="0"/>
              </w:rPr>
              <w:t>’</w:t>
            </w:r>
          </w:p>
          <w:p w14:paraId="0E7D6E74" w14:textId="77777777" w:rsidR="00DA7622" w:rsidRPr="00FD3ABD" w:rsidRDefault="00DA7622"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b/>
                <w:bCs/>
                <w:i w:val="0"/>
              </w:rPr>
            </w:pPr>
          </w:p>
          <w:p w14:paraId="5892ABAC" w14:textId="443D29AB" w:rsidR="00DA1684" w:rsidRPr="00ED44D6" w:rsidRDefault="00DA1684" w:rsidP="00DA1684">
            <w:pPr>
              <w:pStyle w:val="ACMABodyText"/>
              <w:cnfStyle w:val="000000000000" w:firstRow="0" w:lastRow="0" w:firstColumn="0" w:lastColumn="0" w:oddVBand="0" w:evenVBand="0" w:oddHBand="0" w:evenHBand="0" w:firstRowFirstColumn="0" w:firstRowLastColumn="0" w:lastRowFirstColumn="0" w:lastRowLastColumn="0"/>
              <w:rPr>
                <w:rFonts w:eastAsia="Arial"/>
              </w:rPr>
            </w:pPr>
            <w:r w:rsidRPr="00DA7622">
              <w:rPr>
                <w:rFonts w:eastAsia="Arial"/>
                <w:b/>
                <w:bCs/>
                <w:lang w:eastAsia="en-AU" w:bidi="en-AU"/>
              </w:rPr>
              <w:t xml:space="preserve">As </w:t>
            </w:r>
            <w:r w:rsidR="008F60EF">
              <w:rPr>
                <w:rFonts w:eastAsia="Arial"/>
                <w:b/>
                <w:bCs/>
                <w:lang w:eastAsia="en-AU" w:bidi="en-AU"/>
              </w:rPr>
              <w:t xml:space="preserve">captions for </w:t>
            </w:r>
            <w:r w:rsidRPr="00DA7622">
              <w:rPr>
                <w:rFonts w:eastAsia="Arial"/>
                <w:b/>
                <w:bCs/>
                <w:lang w:eastAsia="en-AU" w:bidi="en-AU"/>
              </w:rPr>
              <w:t xml:space="preserve">the spoken content </w:t>
            </w:r>
            <w:r w:rsidR="008F60EF">
              <w:rPr>
                <w:rFonts w:eastAsia="Arial"/>
                <w:b/>
                <w:bCs/>
                <w:lang w:eastAsia="en-AU" w:bidi="en-AU"/>
              </w:rPr>
              <w:t>were</w:t>
            </w:r>
            <w:r w:rsidRPr="00DA7622">
              <w:rPr>
                <w:rFonts w:eastAsia="Arial"/>
                <w:b/>
                <w:bCs/>
                <w:lang w:eastAsia="en-AU" w:bidi="en-AU"/>
              </w:rPr>
              <w:t xml:space="preserve"> not verbatim</w:t>
            </w:r>
            <w:r w:rsidR="002E4E73">
              <w:rPr>
                <w:rFonts w:eastAsia="Arial"/>
                <w:b/>
                <w:bCs/>
                <w:lang w:eastAsia="en-AU" w:bidi="en-AU"/>
              </w:rPr>
              <w:t xml:space="preserve">, this </w:t>
            </w:r>
            <w:r w:rsidR="00A96460">
              <w:rPr>
                <w:rFonts w:eastAsia="Arial"/>
                <w:b/>
                <w:bCs/>
                <w:lang w:eastAsia="en-AU" w:bidi="en-AU"/>
              </w:rPr>
              <w:t>affected the accuracy of this part of</w:t>
            </w:r>
            <w:r w:rsidR="002E4E73">
              <w:rPr>
                <w:rFonts w:eastAsia="Arial"/>
                <w:b/>
                <w:bCs/>
                <w:lang w:eastAsia="en-AU" w:bidi="en-AU"/>
              </w:rPr>
              <w:t xml:space="preserve"> the </w:t>
            </w:r>
            <w:r w:rsidR="00335E0A">
              <w:rPr>
                <w:rFonts w:eastAsia="Arial"/>
                <w:b/>
                <w:bCs/>
                <w:lang w:eastAsia="en-AU" w:bidi="en-AU"/>
              </w:rPr>
              <w:t>program</w:t>
            </w:r>
            <w:r w:rsidR="008F60EF">
              <w:rPr>
                <w:rFonts w:eastAsia="Arial"/>
                <w:b/>
                <w:bCs/>
                <w:lang w:eastAsia="en-AU" w:bidi="en-AU"/>
              </w:rPr>
              <w:t xml:space="preserve"> because the captions did not reflect the actual meaning of the spoken content</w:t>
            </w:r>
            <w:r w:rsidRPr="00ED44D6">
              <w:rPr>
                <w:rFonts w:eastAsia="Arial"/>
                <w:b/>
                <w:bCs/>
                <w:lang w:eastAsia="en-AU" w:bidi="en-AU"/>
              </w:rPr>
              <w:t>.</w:t>
            </w:r>
          </w:p>
        </w:tc>
      </w:tr>
      <w:tr w:rsidR="00DA1684" w14:paraId="55544966" w14:textId="77777777" w:rsidTr="00023394">
        <w:trPr>
          <w:cnfStyle w:val="000000100000" w:firstRow="0" w:lastRow="0" w:firstColumn="0" w:lastColumn="0" w:oddVBand="0" w:evenVBand="0" w:oddHBand="1" w:evenHBand="0" w:firstRowFirstColumn="0" w:firstRowLastColumn="0" w:lastRowFirstColumn="0" w:lastRowLastColumn="0"/>
          <w:trHeight w:val="1904"/>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7241F8E2"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67F5E046" w14:textId="47BBFE72"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14:00</w:t>
            </w:r>
          </w:p>
        </w:tc>
        <w:tc>
          <w:tcPr>
            <w:tcW w:w="1984" w:type="dxa"/>
            <w:shd w:val="clear" w:color="auto" w:fill="FFFFFF" w:themeFill="background1"/>
          </w:tcPr>
          <w:p w14:paraId="5EA9C61A" w14:textId="13B30684" w:rsidR="00DA1684" w:rsidRPr="00ED44D6"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022D20">
              <w:rPr>
                <w:rFonts w:eastAsia="Arial"/>
                <w:i w:val="0"/>
                <w:iCs/>
                <w:lang w:eastAsia="en-AU" w:bidi="en-AU"/>
              </w:rPr>
              <w:t>Comprehensibility</w:t>
            </w:r>
          </w:p>
        </w:tc>
        <w:tc>
          <w:tcPr>
            <w:tcW w:w="3969" w:type="dxa"/>
            <w:shd w:val="clear" w:color="auto" w:fill="FFFFFF" w:themeFill="background1"/>
          </w:tcPr>
          <w:p w14:paraId="0DA8F264" w14:textId="1EE93982"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8510EE">
              <w:rPr>
                <w:rFonts w:eastAsia="Arial" w:cs="Arial"/>
                <w:i w:val="0"/>
                <w:szCs w:val="20"/>
                <w:lang w:eastAsia="en-AU" w:bidi="en-AU"/>
              </w:rPr>
              <w:t>Subparagraph 12(b)(</w:t>
            </w:r>
            <w:proofErr w:type="spellStart"/>
            <w:r w:rsidRPr="008510EE">
              <w:rPr>
                <w:rFonts w:eastAsia="Arial" w:cs="Arial"/>
                <w:i w:val="0"/>
                <w:szCs w:val="20"/>
                <w:lang w:eastAsia="en-AU" w:bidi="en-AU"/>
              </w:rPr>
              <w:t>i</w:t>
            </w:r>
            <w:proofErr w:type="spellEnd"/>
            <w:r w:rsidRPr="008510EE">
              <w:rPr>
                <w:rFonts w:eastAsia="Arial" w:cs="Arial"/>
                <w:i w:val="0"/>
                <w:szCs w:val="20"/>
                <w:lang w:eastAsia="en-AU" w:bidi="en-AU"/>
              </w:rPr>
              <w:t xml:space="preserve">) </w:t>
            </w:r>
          </w:p>
          <w:p w14:paraId="7FCA7FE0" w14:textId="77777777" w:rsidR="00DA1684" w:rsidRPr="00FD3AB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3221CA22" w14:textId="32FEA05B" w:rsidR="00DA1684" w:rsidRPr="00FD3AB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i w:val="0"/>
                <w:iCs/>
              </w:rPr>
            </w:pPr>
            <w:r w:rsidRPr="00E12AE2">
              <w:rPr>
                <w:i w:val="0"/>
                <w:iCs/>
              </w:rPr>
              <w:t>The captions did not clearly identify</w:t>
            </w:r>
            <w:r w:rsidR="00334C5C">
              <w:t xml:space="preserve"> </w:t>
            </w:r>
            <w:r w:rsidR="00334C5C" w:rsidRPr="00334C5C">
              <w:rPr>
                <w:i w:val="0"/>
                <w:iCs/>
              </w:rPr>
              <w:t>and distinguish different</w:t>
            </w:r>
            <w:r w:rsidRPr="00E12AE2">
              <w:rPr>
                <w:i w:val="0"/>
                <w:iCs/>
              </w:rPr>
              <w:t xml:space="preserve"> speakers. However, this did not cause the</w:t>
            </w:r>
            <w:r>
              <w:rPr>
                <w:i w:val="0"/>
                <w:iCs/>
              </w:rPr>
              <w:t xml:space="preserve"> </w:t>
            </w:r>
            <w:r w:rsidRPr="00E12AE2">
              <w:rPr>
                <w:i w:val="0"/>
                <w:iCs/>
              </w:rPr>
              <w:t>captions to be incomprehensible</w:t>
            </w:r>
            <w:r>
              <w:rPr>
                <w:i w:val="0"/>
                <w:iCs/>
              </w:rPr>
              <w:t>.</w:t>
            </w:r>
          </w:p>
        </w:tc>
      </w:tr>
      <w:tr w:rsidR="00DA1684" w14:paraId="61E8BA42"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5B955CCB"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0C15BFE6" w14:textId="613B4D2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14:05</w:t>
            </w:r>
          </w:p>
        </w:tc>
        <w:tc>
          <w:tcPr>
            <w:tcW w:w="1984" w:type="dxa"/>
            <w:shd w:val="clear" w:color="auto" w:fill="FFFFFF" w:themeFill="background1"/>
          </w:tcPr>
          <w:p w14:paraId="396FA077" w14:textId="0A9BD502" w:rsidR="00DA1684" w:rsidRPr="00E42BBB"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E42BBB">
              <w:rPr>
                <w:rFonts w:eastAsia="Arial" w:cs="Arial"/>
                <w:i w:val="0"/>
                <w:szCs w:val="20"/>
                <w:lang w:eastAsia="en-AU" w:bidi="en-AU"/>
              </w:rPr>
              <w:t>Accuracy</w:t>
            </w:r>
          </w:p>
        </w:tc>
        <w:tc>
          <w:tcPr>
            <w:tcW w:w="3969" w:type="dxa"/>
            <w:shd w:val="clear" w:color="auto" w:fill="FFFFFF" w:themeFill="background1"/>
          </w:tcPr>
          <w:p w14:paraId="6AEA59AC" w14:textId="4C2C9301" w:rsidR="00DA1684" w:rsidRPr="00E42BBB"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szCs w:val="20"/>
                <w:lang w:eastAsia="en-AU" w:bidi="en-AU"/>
              </w:rPr>
            </w:pPr>
            <w:r w:rsidRPr="00E42BBB">
              <w:rPr>
                <w:rFonts w:eastAsia="Arial" w:cs="Arial"/>
                <w:i w:val="0"/>
                <w:szCs w:val="20"/>
                <w:lang w:eastAsia="en-AU" w:bidi="en-AU"/>
              </w:rPr>
              <w:t>Subparagraph 11(b)(ii)</w:t>
            </w:r>
            <w:r w:rsidR="008F60EF">
              <w:rPr>
                <w:rFonts w:eastAsia="Arial" w:cs="Arial"/>
                <w:i w:val="0"/>
                <w:szCs w:val="20"/>
                <w:lang w:eastAsia="en-AU" w:bidi="en-AU"/>
              </w:rPr>
              <w:t xml:space="preserve"> and (iii)</w:t>
            </w:r>
          </w:p>
          <w:p w14:paraId="1468FF88" w14:textId="7777777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54A6257C" w14:textId="364DCD08" w:rsidR="00DA1684" w:rsidRDefault="00DA1684" w:rsidP="00DA1684">
            <w:pPr>
              <w:pStyle w:val="ACMABodyText"/>
              <w:cnfStyle w:val="000000000000" w:firstRow="0" w:lastRow="0" w:firstColumn="0" w:lastColumn="0" w:oddVBand="0" w:evenVBand="0" w:oddHBand="0" w:evenHBand="0" w:firstRowFirstColumn="0" w:firstRowLastColumn="0" w:lastRowFirstColumn="0" w:lastRowLastColumn="0"/>
              <w:rPr>
                <w:rFonts w:eastAsia="Arial"/>
                <w:lang w:eastAsia="en-AU" w:bidi="en-AU"/>
              </w:rPr>
            </w:pPr>
            <w:r>
              <w:rPr>
                <w:rFonts w:eastAsia="Arial"/>
                <w:lang w:eastAsia="en-AU" w:bidi="en-AU"/>
              </w:rPr>
              <w:t>The phrase ‘The result is likely to cause financial strife for the club’</w:t>
            </w:r>
            <w:r w:rsidR="005F5367">
              <w:rPr>
                <w:rFonts w:eastAsia="Arial"/>
                <w:lang w:eastAsia="en-AU" w:bidi="en-AU"/>
              </w:rPr>
              <w:t xml:space="preserve"> w</w:t>
            </w:r>
            <w:r>
              <w:rPr>
                <w:rFonts w:eastAsia="Arial"/>
                <w:lang w:eastAsia="en-AU" w:bidi="en-AU"/>
              </w:rPr>
              <w:t>as captioned as:</w:t>
            </w:r>
          </w:p>
          <w:p w14:paraId="3BA65485" w14:textId="510E9339" w:rsidR="00867DD7" w:rsidRDefault="008F60EF" w:rsidP="00DA1684">
            <w:pPr>
              <w:pStyle w:val="ACMABodyText"/>
              <w:cnfStyle w:val="000000000000" w:firstRow="0" w:lastRow="0" w:firstColumn="0" w:lastColumn="0" w:oddVBand="0" w:evenVBand="0" w:oddHBand="0" w:evenHBand="0" w:firstRowFirstColumn="0" w:firstRowLastColumn="0" w:lastRowFirstColumn="0" w:lastRowLastColumn="0"/>
              <w:rPr>
                <w:rFonts w:eastAsia="Arial"/>
                <w:lang w:eastAsia="en-AU" w:bidi="en-AU"/>
              </w:rPr>
            </w:pPr>
            <w:r>
              <w:rPr>
                <w:rFonts w:eastAsia="Arial"/>
                <w:lang w:eastAsia="en-AU" w:bidi="en-AU"/>
              </w:rPr>
              <w:t>‘</w:t>
            </w:r>
            <w:r w:rsidR="00DA1684">
              <w:rPr>
                <w:rFonts w:eastAsia="Arial"/>
                <w:lang w:eastAsia="en-AU" w:bidi="en-AU"/>
              </w:rPr>
              <w:t>THE RESULT IS LIKELY TO CAUSE FINANCIAL STRIKE FOR THE AFL CLUB</w:t>
            </w:r>
            <w:r>
              <w:rPr>
                <w:rFonts w:eastAsia="Arial"/>
                <w:lang w:eastAsia="en-AU" w:bidi="en-AU"/>
              </w:rPr>
              <w:t>’.</w:t>
            </w:r>
          </w:p>
          <w:p w14:paraId="0A6BBAC4" w14:textId="738E7B53" w:rsidR="00DA1684" w:rsidRPr="00E42BBB" w:rsidRDefault="008F60EF" w:rsidP="00DA1684">
            <w:pPr>
              <w:pStyle w:val="ACMABodyText"/>
              <w:cnfStyle w:val="000000000000" w:firstRow="0" w:lastRow="0" w:firstColumn="0" w:lastColumn="0" w:oddVBand="0" w:evenVBand="0" w:oddHBand="0" w:evenHBand="0" w:firstRowFirstColumn="0" w:firstRowLastColumn="0" w:lastRowFirstColumn="0" w:lastRowLastColumn="0"/>
              <w:rPr>
                <w:rFonts w:eastAsia="Arial"/>
                <w:lang w:eastAsia="en-AU" w:bidi="en-AU"/>
              </w:rPr>
            </w:pPr>
            <w:r>
              <w:rPr>
                <w:rFonts w:eastAsia="Arial"/>
                <w:lang w:eastAsia="en-AU" w:bidi="en-AU"/>
              </w:rPr>
              <w:t xml:space="preserve">Although </w:t>
            </w:r>
            <w:r w:rsidR="00DA1684" w:rsidRPr="008B3763">
              <w:rPr>
                <w:rFonts w:eastAsia="Arial"/>
                <w:lang w:eastAsia="en-AU" w:bidi="en-AU"/>
              </w:rPr>
              <w:t xml:space="preserve">the captions </w:t>
            </w:r>
            <w:r>
              <w:rPr>
                <w:rFonts w:eastAsia="Arial"/>
                <w:lang w:eastAsia="en-AU" w:bidi="en-AU"/>
              </w:rPr>
              <w:t>of the spoken content were not verbatim, this did not affect the accuracy of this part of the program</w:t>
            </w:r>
            <w:r w:rsidR="00DA1684">
              <w:rPr>
                <w:rFonts w:eastAsia="Arial"/>
                <w:lang w:eastAsia="en-AU" w:bidi="en-AU"/>
              </w:rPr>
              <w:t>.</w:t>
            </w:r>
          </w:p>
        </w:tc>
      </w:tr>
      <w:tr w:rsidR="00DA1684" w14:paraId="25B3AF13" w14:textId="77777777" w:rsidTr="00023394">
        <w:trPr>
          <w:cnfStyle w:val="000000100000" w:firstRow="0" w:lastRow="0" w:firstColumn="0" w:lastColumn="0" w:oddVBand="0" w:evenVBand="0" w:oddHBand="1" w:evenHBand="0" w:firstRowFirstColumn="0" w:firstRowLastColumn="0" w:lastRowFirstColumn="0" w:lastRowLastColumn="0"/>
          <w:trHeight w:val="1813"/>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5CAB4980"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FFFFFF" w:themeFill="background1"/>
          </w:tcPr>
          <w:p w14:paraId="322FA252" w14:textId="12268E94"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14:05</w:t>
            </w:r>
          </w:p>
        </w:tc>
        <w:tc>
          <w:tcPr>
            <w:tcW w:w="1984" w:type="dxa"/>
            <w:shd w:val="clear" w:color="auto" w:fill="FFFFFF" w:themeFill="background1"/>
          </w:tcPr>
          <w:p w14:paraId="6872F010" w14:textId="3BF6C3DE" w:rsidR="00DA1684" w:rsidRPr="00E42BBB"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022D20">
              <w:rPr>
                <w:rFonts w:eastAsia="Arial"/>
                <w:i w:val="0"/>
                <w:iCs/>
                <w:lang w:eastAsia="en-AU" w:bidi="en-AU"/>
              </w:rPr>
              <w:t>Comprehensibility</w:t>
            </w:r>
          </w:p>
        </w:tc>
        <w:tc>
          <w:tcPr>
            <w:tcW w:w="3969" w:type="dxa"/>
            <w:shd w:val="clear" w:color="auto" w:fill="FFFFFF" w:themeFill="background1"/>
          </w:tcPr>
          <w:p w14:paraId="647543E0" w14:textId="0A7E4A14"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8510EE">
              <w:rPr>
                <w:rFonts w:eastAsia="Arial" w:cs="Arial"/>
                <w:i w:val="0"/>
                <w:szCs w:val="20"/>
                <w:lang w:eastAsia="en-AU" w:bidi="en-AU"/>
              </w:rPr>
              <w:t>Subparagraph 12(b)(</w:t>
            </w:r>
            <w:proofErr w:type="spellStart"/>
            <w:r w:rsidRPr="008510EE">
              <w:rPr>
                <w:rFonts w:eastAsia="Arial" w:cs="Arial"/>
                <w:i w:val="0"/>
                <w:szCs w:val="20"/>
                <w:lang w:eastAsia="en-AU" w:bidi="en-AU"/>
              </w:rPr>
              <w:t>i</w:t>
            </w:r>
            <w:proofErr w:type="spellEnd"/>
            <w:r w:rsidRPr="008510EE">
              <w:rPr>
                <w:rFonts w:eastAsia="Arial" w:cs="Arial"/>
                <w:i w:val="0"/>
                <w:szCs w:val="20"/>
                <w:lang w:eastAsia="en-AU" w:bidi="en-AU"/>
              </w:rPr>
              <w:t xml:space="preserve">) </w:t>
            </w:r>
          </w:p>
          <w:p w14:paraId="2D0303FA" w14:textId="77777777" w:rsidR="00DA1684" w:rsidRPr="00FD3AB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1C709292" w14:textId="4D345AFD" w:rsidR="00DA1684" w:rsidRPr="00FD3AB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i w:val="0"/>
                <w:iCs/>
              </w:rPr>
            </w:pPr>
            <w:r w:rsidRPr="00E12AE2">
              <w:rPr>
                <w:i w:val="0"/>
                <w:iCs/>
              </w:rPr>
              <w:t>The captions did not clearly identify</w:t>
            </w:r>
            <w:r w:rsidR="00334C5C">
              <w:t xml:space="preserve"> </w:t>
            </w:r>
            <w:r w:rsidR="00334C5C" w:rsidRPr="00334C5C">
              <w:rPr>
                <w:i w:val="0"/>
                <w:iCs/>
              </w:rPr>
              <w:t>and distinguish different</w:t>
            </w:r>
            <w:r w:rsidRPr="00E12AE2">
              <w:rPr>
                <w:i w:val="0"/>
                <w:iCs/>
              </w:rPr>
              <w:t xml:space="preserve"> speakers. However, this did not cause the</w:t>
            </w:r>
            <w:r>
              <w:rPr>
                <w:i w:val="0"/>
                <w:iCs/>
              </w:rPr>
              <w:t xml:space="preserve"> </w:t>
            </w:r>
            <w:r w:rsidRPr="00E12AE2">
              <w:rPr>
                <w:i w:val="0"/>
                <w:iCs/>
              </w:rPr>
              <w:t>captions to be incomprehensible</w:t>
            </w:r>
            <w:r>
              <w:rPr>
                <w:i w:val="0"/>
                <w:iCs/>
              </w:rPr>
              <w:t>.</w:t>
            </w:r>
          </w:p>
        </w:tc>
      </w:tr>
      <w:tr w:rsidR="00DA1684" w14:paraId="62D87512"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34543ECB"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D9D9D9" w:themeFill="background1" w:themeFillShade="D9"/>
          </w:tcPr>
          <w:p w14:paraId="1EF9CB5D" w14:textId="020DF2DB" w:rsidR="00DA1684" w:rsidRPr="004474E8"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4474E8">
              <w:rPr>
                <w:rFonts w:eastAsia="Arial" w:cs="Arial"/>
                <w:b/>
                <w:bCs/>
                <w:i w:val="0"/>
                <w:szCs w:val="20"/>
                <w:lang w:eastAsia="en-AU" w:bidi="en-AU"/>
              </w:rPr>
              <w:t>14:10</w:t>
            </w:r>
          </w:p>
        </w:tc>
        <w:tc>
          <w:tcPr>
            <w:tcW w:w="1984" w:type="dxa"/>
            <w:shd w:val="clear" w:color="auto" w:fill="D9D9D9" w:themeFill="background1" w:themeFillShade="D9"/>
          </w:tcPr>
          <w:p w14:paraId="6FFB6B8D" w14:textId="2B403878" w:rsidR="00DA1684" w:rsidRPr="00ED44D6"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ED44D6">
              <w:rPr>
                <w:rFonts w:eastAsia="Arial" w:cs="Arial"/>
                <w:b/>
                <w:bCs/>
                <w:i w:val="0"/>
                <w:szCs w:val="20"/>
                <w:lang w:eastAsia="en-AU" w:bidi="en-AU"/>
              </w:rPr>
              <w:t>Comprehensibility</w:t>
            </w:r>
          </w:p>
        </w:tc>
        <w:tc>
          <w:tcPr>
            <w:tcW w:w="3969" w:type="dxa"/>
            <w:shd w:val="clear" w:color="auto" w:fill="D9D9D9" w:themeFill="background1" w:themeFillShade="D9"/>
          </w:tcPr>
          <w:p w14:paraId="2B0C6071" w14:textId="11E4D210"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ED44D6">
              <w:rPr>
                <w:rFonts w:eastAsia="Arial" w:cs="Arial"/>
                <w:b/>
                <w:bCs/>
                <w:i w:val="0"/>
                <w:szCs w:val="20"/>
                <w:lang w:eastAsia="en-AU" w:bidi="en-AU"/>
              </w:rPr>
              <w:t>Subparagraph 12(b)(ii)</w:t>
            </w:r>
          </w:p>
          <w:p w14:paraId="7F1472A8" w14:textId="77777777" w:rsidR="00DA1684" w:rsidRPr="00FD3AB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1B59E5FA" w14:textId="687F26F6" w:rsidR="00DA1684" w:rsidRPr="008510EE" w:rsidRDefault="00DA1684" w:rsidP="00DA1684">
            <w:pPr>
              <w:pStyle w:val="ACMABodyText"/>
              <w:cnfStyle w:val="000000000000" w:firstRow="0" w:lastRow="0" w:firstColumn="0" w:lastColumn="0" w:oddVBand="0" w:evenVBand="0" w:oddHBand="0" w:evenHBand="0" w:firstRowFirstColumn="0" w:firstRowLastColumn="0" w:lastRowFirstColumn="0" w:lastRowLastColumn="0"/>
              <w:rPr>
                <w:rFonts w:eastAsia="Arial"/>
                <w:b/>
                <w:bCs/>
                <w:lang w:eastAsia="en-AU" w:bidi="en-AU"/>
              </w:rPr>
            </w:pPr>
            <w:r>
              <w:rPr>
                <w:rFonts w:eastAsia="Arial"/>
                <w:b/>
                <w:bCs/>
                <w:lang w:eastAsia="en-AU" w:bidi="en-AU"/>
              </w:rPr>
              <w:t xml:space="preserve">The </w:t>
            </w:r>
            <w:r w:rsidR="00334C5C">
              <w:rPr>
                <w:rFonts w:eastAsia="Arial"/>
                <w:b/>
                <w:bCs/>
                <w:lang w:eastAsia="en-AU" w:bidi="en-AU"/>
              </w:rPr>
              <w:t xml:space="preserve">words </w:t>
            </w:r>
            <w:r w:rsidR="00E80889">
              <w:rPr>
                <w:rFonts w:eastAsia="Arial"/>
                <w:b/>
                <w:bCs/>
                <w:lang w:eastAsia="en-AU" w:bidi="en-AU"/>
              </w:rPr>
              <w:t>‘</w:t>
            </w:r>
            <w:r w:rsidR="00334C5C">
              <w:rPr>
                <w:rFonts w:eastAsia="Arial"/>
                <w:b/>
                <w:bCs/>
                <w:lang w:eastAsia="en-AU" w:bidi="en-AU"/>
              </w:rPr>
              <w:t>NEED TO BORROW FUNDS TO PAY THE DAMAGES</w:t>
            </w:r>
            <w:r w:rsidR="00E80889">
              <w:rPr>
                <w:rFonts w:eastAsia="Arial"/>
                <w:b/>
                <w:bCs/>
                <w:lang w:eastAsia="en-AU" w:bidi="en-AU"/>
              </w:rPr>
              <w:t>’</w:t>
            </w:r>
            <w:r w:rsidR="005B655B">
              <w:rPr>
                <w:rFonts w:eastAsia="Arial"/>
                <w:b/>
                <w:bCs/>
                <w:lang w:eastAsia="en-AU" w:bidi="en-AU"/>
              </w:rPr>
              <w:t xml:space="preserve"> </w:t>
            </w:r>
            <w:r>
              <w:rPr>
                <w:rFonts w:eastAsia="Arial"/>
                <w:b/>
                <w:bCs/>
                <w:lang w:eastAsia="en-AU" w:bidi="en-AU"/>
              </w:rPr>
              <w:t xml:space="preserve">were displayed for 1 second which was not a sufficient length of time </w:t>
            </w:r>
            <w:r w:rsidR="005F5367">
              <w:rPr>
                <w:rFonts w:eastAsia="Arial"/>
                <w:b/>
                <w:bCs/>
                <w:lang w:eastAsia="en-AU" w:bidi="en-AU"/>
              </w:rPr>
              <w:t>for</w:t>
            </w:r>
            <w:r>
              <w:rPr>
                <w:rFonts w:eastAsia="Arial"/>
                <w:b/>
                <w:bCs/>
                <w:lang w:eastAsia="en-AU" w:bidi="en-AU"/>
              </w:rPr>
              <w:t xml:space="preserve"> the viewer to read them and follow the action of the program. This caused the captions to be incomprehensible</w:t>
            </w:r>
            <w:r w:rsidR="00352EE2">
              <w:rPr>
                <w:rFonts w:eastAsia="Arial"/>
                <w:b/>
                <w:bCs/>
                <w:lang w:eastAsia="en-AU" w:bidi="en-AU"/>
              </w:rPr>
              <w:t>.</w:t>
            </w:r>
          </w:p>
        </w:tc>
      </w:tr>
      <w:tr w:rsidR="00DA1684" w14:paraId="37D93BDD" w14:textId="77777777" w:rsidTr="00023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33B0E3D3"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2420E4B4"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tc>
        <w:tc>
          <w:tcPr>
            <w:tcW w:w="1984" w:type="dxa"/>
            <w:shd w:val="clear" w:color="auto" w:fill="auto"/>
          </w:tcPr>
          <w:p w14:paraId="1CF29912" w14:textId="77777777" w:rsidR="00DA1684" w:rsidRPr="00ED44D6"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tc>
        <w:tc>
          <w:tcPr>
            <w:tcW w:w="3969" w:type="dxa"/>
            <w:shd w:val="clear" w:color="auto" w:fill="auto"/>
          </w:tcPr>
          <w:p w14:paraId="21E70C8D" w14:textId="77777777" w:rsidR="00DA1684" w:rsidRPr="00ED44D6"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tc>
      </w:tr>
      <w:tr w:rsidR="00DA1684" w14:paraId="7FB58B89"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501AD04E" w14:textId="7B46E27B" w:rsidR="00DA1684" w:rsidRPr="0014263E"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r>
              <w:rPr>
                <w:rFonts w:eastAsia="Arial" w:cs="Arial"/>
                <w:i w:val="0"/>
                <w:szCs w:val="20"/>
                <w:lang w:eastAsia="en-AU" w:bidi="en-AU"/>
              </w:rPr>
              <w:t>11</w:t>
            </w:r>
          </w:p>
          <w:p w14:paraId="2FB6227E" w14:textId="77777777" w:rsidR="00DA1684" w:rsidRPr="0014263E"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p w14:paraId="795613A9" w14:textId="3EF6637F" w:rsidR="00DA1684" w:rsidRPr="0014263E"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r>
              <w:rPr>
                <w:rFonts w:eastAsia="Arial" w:cs="Arial"/>
                <w:i w:val="0"/>
                <w:szCs w:val="20"/>
                <w:lang w:eastAsia="en-AU" w:bidi="en-AU"/>
              </w:rPr>
              <w:t>American warning</w:t>
            </w:r>
          </w:p>
          <w:p w14:paraId="763D3D11" w14:textId="77777777" w:rsidR="00DA1684" w:rsidRPr="0014263E"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p w14:paraId="2E07F318" w14:textId="4A16628E" w:rsidR="00DA1684" w:rsidRDefault="00DA1684" w:rsidP="00DA1684">
            <w:pPr>
              <w:widowControl w:val="0"/>
              <w:tabs>
                <w:tab w:val="left" w:pos="2558"/>
              </w:tabs>
              <w:autoSpaceDE w:val="0"/>
              <w:autoSpaceDN w:val="0"/>
              <w:spacing w:before="10" w:after="0" w:line="240" w:lineRule="auto"/>
              <w:rPr>
                <w:rFonts w:eastAsia="Arial" w:cs="Arial"/>
                <w:b w:val="0"/>
                <w:bCs w:val="0"/>
                <w:i w:val="0"/>
                <w:szCs w:val="20"/>
                <w:lang w:eastAsia="en-AU" w:bidi="en-AU"/>
              </w:rPr>
            </w:pPr>
            <w:r w:rsidRPr="0014263E">
              <w:rPr>
                <w:rFonts w:eastAsia="Arial" w:cs="Arial"/>
                <w:i w:val="0"/>
                <w:szCs w:val="20"/>
                <w:lang w:eastAsia="en-AU" w:bidi="en-AU"/>
              </w:rPr>
              <w:t>(</w:t>
            </w:r>
            <w:r>
              <w:rPr>
                <w:rFonts w:eastAsia="Arial" w:cs="Arial"/>
                <w:i w:val="0"/>
                <w:szCs w:val="20"/>
                <w:lang w:eastAsia="en-AU" w:bidi="en-AU"/>
              </w:rPr>
              <w:t>14</w:t>
            </w:r>
            <w:r w:rsidRPr="0014263E">
              <w:rPr>
                <w:rFonts w:eastAsia="Arial" w:cs="Arial"/>
                <w:i w:val="0"/>
                <w:szCs w:val="20"/>
                <w:lang w:eastAsia="en-AU" w:bidi="en-AU"/>
              </w:rPr>
              <w:t>:</w:t>
            </w:r>
            <w:r>
              <w:rPr>
                <w:rFonts w:eastAsia="Arial" w:cs="Arial"/>
                <w:i w:val="0"/>
                <w:szCs w:val="20"/>
                <w:lang w:eastAsia="en-AU" w:bidi="en-AU"/>
              </w:rPr>
              <w:t>28</w:t>
            </w:r>
            <w:r w:rsidRPr="0014263E">
              <w:rPr>
                <w:rFonts w:eastAsia="Arial" w:cs="Arial"/>
                <w:i w:val="0"/>
                <w:szCs w:val="20"/>
                <w:lang w:eastAsia="en-AU" w:bidi="en-AU"/>
              </w:rPr>
              <w:t xml:space="preserve"> – 1</w:t>
            </w:r>
            <w:r>
              <w:rPr>
                <w:rFonts w:eastAsia="Arial" w:cs="Arial"/>
                <w:i w:val="0"/>
                <w:szCs w:val="20"/>
                <w:lang w:eastAsia="en-AU" w:bidi="en-AU"/>
              </w:rPr>
              <w:t>6</w:t>
            </w:r>
            <w:r w:rsidRPr="0014263E">
              <w:rPr>
                <w:rFonts w:eastAsia="Arial" w:cs="Arial"/>
                <w:i w:val="0"/>
                <w:szCs w:val="20"/>
                <w:lang w:eastAsia="en-AU" w:bidi="en-AU"/>
              </w:rPr>
              <w:t>:</w:t>
            </w:r>
            <w:r>
              <w:rPr>
                <w:rFonts w:eastAsia="Arial" w:cs="Arial"/>
                <w:i w:val="0"/>
                <w:szCs w:val="20"/>
                <w:lang w:eastAsia="en-AU" w:bidi="en-AU"/>
              </w:rPr>
              <w:t>17</w:t>
            </w:r>
            <w:r w:rsidRPr="0014263E">
              <w:rPr>
                <w:rFonts w:eastAsia="Arial" w:cs="Arial"/>
                <w:i w:val="0"/>
                <w:szCs w:val="20"/>
                <w:lang w:eastAsia="en-AU" w:bidi="en-AU"/>
              </w:rPr>
              <w:t>)</w:t>
            </w:r>
          </w:p>
        </w:tc>
        <w:tc>
          <w:tcPr>
            <w:tcW w:w="1559" w:type="dxa"/>
            <w:shd w:val="clear" w:color="auto" w:fill="D9D9D9" w:themeFill="background1" w:themeFillShade="D9"/>
          </w:tcPr>
          <w:p w14:paraId="0205A256" w14:textId="5FBC7CE2" w:rsidR="00DA1684" w:rsidRPr="00FD3AB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FD3ABD">
              <w:rPr>
                <w:rFonts w:eastAsia="Arial" w:cs="Arial"/>
                <w:b/>
                <w:bCs/>
                <w:i w:val="0"/>
                <w:szCs w:val="20"/>
                <w:lang w:eastAsia="en-AU" w:bidi="en-AU"/>
              </w:rPr>
              <w:t>14:29 – 14:43</w:t>
            </w:r>
          </w:p>
        </w:tc>
        <w:tc>
          <w:tcPr>
            <w:tcW w:w="1984" w:type="dxa"/>
            <w:shd w:val="clear" w:color="auto" w:fill="D9D9D9" w:themeFill="background1" w:themeFillShade="D9"/>
          </w:tcPr>
          <w:p w14:paraId="2D315CB7" w14:textId="6EA6198F"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Comprehensibility</w:t>
            </w:r>
          </w:p>
        </w:tc>
        <w:tc>
          <w:tcPr>
            <w:tcW w:w="3969" w:type="dxa"/>
            <w:shd w:val="clear" w:color="auto" w:fill="D9D9D9" w:themeFill="background1" w:themeFillShade="D9"/>
          </w:tcPr>
          <w:p w14:paraId="032D9DFF" w14:textId="77777777" w:rsidR="00DA1684" w:rsidRPr="00D83CD3"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D83CD3">
              <w:rPr>
                <w:rFonts w:eastAsia="Arial" w:cs="Arial"/>
                <w:b/>
                <w:bCs/>
                <w:i w:val="0"/>
                <w:szCs w:val="20"/>
                <w:lang w:eastAsia="en-AU" w:bidi="en-AU"/>
              </w:rPr>
              <w:t xml:space="preserve">Subparagraph 12(b)(iii) </w:t>
            </w:r>
          </w:p>
          <w:p w14:paraId="0812E268" w14:textId="77777777" w:rsidR="00DA1684" w:rsidRPr="00D83CD3"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3716377E" w14:textId="7F340122" w:rsidR="00DA1684" w:rsidRDefault="005F5367"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There was l</w:t>
            </w:r>
            <w:r w:rsidR="00DA1684" w:rsidRPr="00D83CD3">
              <w:rPr>
                <w:rFonts w:eastAsia="Arial" w:cs="Arial"/>
                <w:b/>
                <w:bCs/>
                <w:i w:val="0"/>
                <w:szCs w:val="20"/>
                <w:lang w:eastAsia="en-AU" w:bidi="en-AU"/>
              </w:rPr>
              <w:t xml:space="preserve">atency of </w:t>
            </w:r>
            <w:r w:rsidR="00812E82">
              <w:rPr>
                <w:rFonts w:eastAsia="Arial" w:cs="Arial"/>
                <w:b/>
                <w:bCs/>
                <w:i w:val="0"/>
                <w:szCs w:val="20"/>
                <w:lang w:eastAsia="en-AU" w:bidi="en-AU"/>
              </w:rPr>
              <w:t>approx.</w:t>
            </w:r>
            <w:r w:rsidR="00DA1684">
              <w:rPr>
                <w:rFonts w:eastAsia="Arial" w:cs="Arial"/>
                <w:b/>
                <w:bCs/>
                <w:i w:val="0"/>
                <w:szCs w:val="20"/>
                <w:lang w:eastAsia="en-AU" w:bidi="en-AU"/>
              </w:rPr>
              <w:t xml:space="preserve"> 14</w:t>
            </w:r>
            <w:r w:rsidR="00DA1684" w:rsidRPr="00D83CD3">
              <w:rPr>
                <w:rFonts w:eastAsia="Arial" w:cs="Arial"/>
                <w:b/>
                <w:bCs/>
                <w:i w:val="0"/>
                <w:szCs w:val="20"/>
                <w:lang w:eastAsia="en-AU" w:bidi="en-AU"/>
              </w:rPr>
              <w:t xml:space="preserve"> seconds</w:t>
            </w:r>
            <w:r w:rsidR="00DA1684">
              <w:rPr>
                <w:rFonts w:eastAsia="Arial" w:cs="Arial"/>
                <w:b/>
                <w:bCs/>
                <w:i w:val="0"/>
                <w:szCs w:val="20"/>
                <w:lang w:eastAsia="en-AU" w:bidi="en-AU"/>
              </w:rPr>
              <w:t xml:space="preserve">. Captions of the news presenter introducing the segment </w:t>
            </w:r>
            <w:r>
              <w:rPr>
                <w:rFonts w:eastAsia="Arial" w:cs="Arial"/>
                <w:b/>
                <w:bCs/>
                <w:i w:val="0"/>
                <w:szCs w:val="20"/>
                <w:lang w:eastAsia="en-AU" w:bidi="en-AU"/>
              </w:rPr>
              <w:t xml:space="preserve">did </w:t>
            </w:r>
            <w:r w:rsidR="00DA1684">
              <w:rPr>
                <w:rFonts w:eastAsia="Arial" w:cs="Arial"/>
                <w:b/>
                <w:bCs/>
                <w:i w:val="0"/>
                <w:szCs w:val="20"/>
                <w:lang w:eastAsia="en-AU" w:bidi="en-AU"/>
              </w:rPr>
              <w:t>not appear until the presenter ha</w:t>
            </w:r>
            <w:r>
              <w:rPr>
                <w:rFonts w:eastAsia="Arial" w:cs="Arial"/>
                <w:b/>
                <w:bCs/>
                <w:i w:val="0"/>
                <w:szCs w:val="20"/>
                <w:lang w:eastAsia="en-AU" w:bidi="en-AU"/>
              </w:rPr>
              <w:t>d</w:t>
            </w:r>
            <w:r w:rsidR="00DA1684">
              <w:rPr>
                <w:rFonts w:eastAsia="Arial" w:cs="Arial"/>
                <w:b/>
                <w:bCs/>
                <w:i w:val="0"/>
                <w:szCs w:val="20"/>
                <w:lang w:eastAsia="en-AU" w:bidi="en-AU"/>
              </w:rPr>
              <w:t xml:space="preserve"> ceased talking.</w:t>
            </w:r>
          </w:p>
          <w:p w14:paraId="47704F9F" w14:textId="77777777" w:rsidR="00DA1684" w:rsidRPr="00FD3AB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59BE970C" w14:textId="24955BB1" w:rsidR="00DA1684" w:rsidRPr="003634A2" w:rsidRDefault="00DA1684" w:rsidP="00DA1684">
            <w:pPr>
              <w:pStyle w:val="ACMABodyText"/>
              <w:cnfStyle w:val="000000000000" w:firstRow="0" w:lastRow="0" w:firstColumn="0" w:lastColumn="0" w:oddVBand="0" w:evenVBand="0" w:oddHBand="0" w:evenHBand="0" w:firstRowFirstColumn="0" w:firstRowLastColumn="0" w:lastRowFirstColumn="0" w:lastRowLastColumn="0"/>
              <w:rPr>
                <w:rFonts w:eastAsia="Arial"/>
                <w:b/>
                <w:bCs/>
                <w:lang w:eastAsia="en-AU" w:bidi="en-AU"/>
              </w:rPr>
            </w:pPr>
            <w:r w:rsidRPr="00BF78B5">
              <w:rPr>
                <w:rFonts w:eastAsia="Arial"/>
                <w:b/>
                <w:bCs/>
                <w:lang w:eastAsia="en-AU" w:bidi="en-AU"/>
              </w:rPr>
              <w:t xml:space="preserve">This </w:t>
            </w:r>
            <w:r w:rsidR="005F5367">
              <w:rPr>
                <w:rFonts w:eastAsia="Arial"/>
                <w:b/>
                <w:bCs/>
                <w:lang w:eastAsia="en-AU" w:bidi="en-AU"/>
              </w:rPr>
              <w:t>made</w:t>
            </w:r>
            <w:r w:rsidRPr="00BF78B5">
              <w:rPr>
                <w:rFonts w:eastAsia="Arial"/>
                <w:b/>
                <w:bCs/>
                <w:lang w:eastAsia="en-AU" w:bidi="en-AU"/>
              </w:rPr>
              <w:t xml:space="preserve"> the captions incomprehensible</w:t>
            </w:r>
            <w:r>
              <w:rPr>
                <w:rFonts w:eastAsia="Arial"/>
                <w:b/>
                <w:bCs/>
                <w:lang w:eastAsia="en-AU" w:bidi="en-AU"/>
              </w:rPr>
              <w:t xml:space="preserve"> as the appearance of the captions did not coincide with</w:t>
            </w:r>
            <w:r w:rsidR="00C33C44">
              <w:rPr>
                <w:rFonts w:eastAsia="Arial"/>
                <w:b/>
                <w:bCs/>
                <w:lang w:eastAsia="en-AU" w:bidi="en-AU"/>
              </w:rPr>
              <w:t xml:space="preserve"> the presenter</w:t>
            </w:r>
            <w:r w:rsidR="00C833B7">
              <w:rPr>
                <w:rFonts w:eastAsia="Arial"/>
                <w:b/>
                <w:bCs/>
                <w:lang w:eastAsia="en-AU" w:bidi="en-AU"/>
              </w:rPr>
              <w:t xml:space="preserve"> speaking</w:t>
            </w:r>
            <w:r w:rsidR="00C33C44">
              <w:rPr>
                <w:rFonts w:eastAsia="Arial"/>
                <w:b/>
                <w:bCs/>
                <w:lang w:eastAsia="en-AU" w:bidi="en-AU"/>
              </w:rPr>
              <w:t>.</w:t>
            </w:r>
          </w:p>
        </w:tc>
      </w:tr>
      <w:tr w:rsidR="00DA1684" w14:paraId="6CE51438" w14:textId="77777777" w:rsidTr="009F703B">
        <w:trPr>
          <w:cnfStyle w:val="000000100000" w:firstRow="0" w:lastRow="0" w:firstColumn="0" w:lastColumn="0" w:oddVBand="0" w:evenVBand="0" w:oddHBand="1" w:evenHBand="0" w:firstRowFirstColumn="0" w:firstRowLastColumn="0" w:lastRowFirstColumn="0" w:lastRowLastColumn="0"/>
          <w:trHeight w:val="1466"/>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2E44AC5B"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1B94F18F" w14:textId="6BC94AAE"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15:26</w:t>
            </w:r>
          </w:p>
        </w:tc>
        <w:tc>
          <w:tcPr>
            <w:tcW w:w="1984" w:type="dxa"/>
            <w:shd w:val="clear" w:color="auto" w:fill="auto"/>
          </w:tcPr>
          <w:p w14:paraId="3C03ADE7" w14:textId="2B41B48F" w:rsidR="00DA1684" w:rsidRPr="008510EE"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8510EE">
              <w:rPr>
                <w:rFonts w:eastAsia="Arial"/>
                <w:i w:val="0"/>
                <w:iCs/>
                <w:lang w:eastAsia="en-AU" w:bidi="en-AU"/>
              </w:rPr>
              <w:t>Comprehensibility</w:t>
            </w:r>
          </w:p>
        </w:tc>
        <w:tc>
          <w:tcPr>
            <w:tcW w:w="3969" w:type="dxa"/>
            <w:shd w:val="clear" w:color="auto" w:fill="auto"/>
          </w:tcPr>
          <w:p w14:paraId="726DAE5D" w14:textId="0487B695"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8510EE">
              <w:rPr>
                <w:rFonts w:eastAsia="Arial" w:cs="Arial"/>
                <w:i w:val="0"/>
                <w:szCs w:val="20"/>
                <w:lang w:eastAsia="en-AU" w:bidi="en-AU"/>
              </w:rPr>
              <w:t>Subparagraph 12(b)(</w:t>
            </w:r>
            <w:proofErr w:type="spellStart"/>
            <w:r w:rsidRPr="008510EE">
              <w:rPr>
                <w:rFonts w:eastAsia="Arial" w:cs="Arial"/>
                <w:i w:val="0"/>
                <w:szCs w:val="20"/>
                <w:lang w:eastAsia="en-AU" w:bidi="en-AU"/>
              </w:rPr>
              <w:t>i</w:t>
            </w:r>
            <w:proofErr w:type="spellEnd"/>
            <w:r w:rsidRPr="008510EE">
              <w:rPr>
                <w:rFonts w:eastAsia="Arial" w:cs="Arial"/>
                <w:i w:val="0"/>
                <w:szCs w:val="20"/>
                <w:lang w:eastAsia="en-AU" w:bidi="en-AU"/>
              </w:rPr>
              <w:t xml:space="preserve">) </w:t>
            </w:r>
          </w:p>
          <w:p w14:paraId="079FA9BD" w14:textId="77777777" w:rsidR="00DA1684" w:rsidRPr="00FD3AB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74333E2C" w14:textId="43D79480" w:rsidR="00DA1684" w:rsidRPr="00FD3AB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i w:val="0"/>
                <w:iCs/>
              </w:rPr>
            </w:pPr>
            <w:r w:rsidRPr="00E12AE2">
              <w:rPr>
                <w:i w:val="0"/>
                <w:iCs/>
              </w:rPr>
              <w:t>The captions did not clearly identify</w:t>
            </w:r>
            <w:r w:rsidR="00334C5C">
              <w:t xml:space="preserve"> </w:t>
            </w:r>
            <w:r w:rsidR="00334C5C" w:rsidRPr="00334C5C">
              <w:rPr>
                <w:i w:val="0"/>
                <w:iCs/>
              </w:rPr>
              <w:t>and distinguish different</w:t>
            </w:r>
            <w:r w:rsidRPr="00E12AE2">
              <w:rPr>
                <w:i w:val="0"/>
                <w:iCs/>
              </w:rPr>
              <w:t xml:space="preserve"> speakers. However, </w:t>
            </w:r>
            <w:r w:rsidR="00C833B7" w:rsidRPr="00E12AE2">
              <w:rPr>
                <w:i w:val="0"/>
                <w:iCs/>
              </w:rPr>
              <w:t>this</w:t>
            </w:r>
            <w:r w:rsidR="00C833B7">
              <w:rPr>
                <w:i w:val="0"/>
                <w:iCs/>
              </w:rPr>
              <w:t xml:space="preserve"> part</w:t>
            </w:r>
            <w:r w:rsidR="0010370A">
              <w:rPr>
                <w:i w:val="0"/>
                <w:iCs/>
              </w:rPr>
              <w:t xml:space="preserve"> of the </w:t>
            </w:r>
            <w:r w:rsidR="00335E0A">
              <w:rPr>
                <w:i w:val="0"/>
                <w:iCs/>
              </w:rPr>
              <w:t>program</w:t>
            </w:r>
            <w:r w:rsidR="0010370A">
              <w:rPr>
                <w:i w:val="0"/>
                <w:iCs/>
              </w:rPr>
              <w:t xml:space="preserve"> was </w:t>
            </w:r>
            <w:r w:rsidR="00BD7E24">
              <w:rPr>
                <w:i w:val="0"/>
                <w:iCs/>
              </w:rPr>
              <w:t>comprehensible.</w:t>
            </w:r>
          </w:p>
        </w:tc>
      </w:tr>
      <w:tr w:rsidR="00DA1684" w14:paraId="4466E59E" w14:textId="77777777" w:rsidTr="009F703B">
        <w:trPr>
          <w:trHeight w:val="2936"/>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18146EDF"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D9D9D9" w:themeFill="background1" w:themeFillShade="D9"/>
          </w:tcPr>
          <w:p w14:paraId="62EE1EAD" w14:textId="154E725B" w:rsidR="00DA1684" w:rsidRPr="00FD3AB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FD3ABD">
              <w:rPr>
                <w:rFonts w:eastAsia="Arial" w:cs="Arial"/>
                <w:b/>
                <w:bCs/>
                <w:i w:val="0"/>
                <w:szCs w:val="20"/>
                <w:lang w:eastAsia="en-AU" w:bidi="en-AU"/>
              </w:rPr>
              <w:t>15:39 – 15:52</w:t>
            </w:r>
          </w:p>
        </w:tc>
        <w:tc>
          <w:tcPr>
            <w:tcW w:w="1984" w:type="dxa"/>
            <w:shd w:val="clear" w:color="auto" w:fill="D9D9D9" w:themeFill="background1" w:themeFillShade="D9"/>
          </w:tcPr>
          <w:p w14:paraId="641BBF7E" w14:textId="54C68B75" w:rsidR="00DA1684" w:rsidRPr="009C4D83"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b/>
                <w:bCs/>
                <w:i w:val="0"/>
                <w:iCs/>
                <w:lang w:eastAsia="en-AU" w:bidi="en-AU"/>
              </w:rPr>
            </w:pPr>
            <w:r>
              <w:rPr>
                <w:rFonts w:eastAsia="Arial" w:cs="Arial"/>
                <w:b/>
                <w:bCs/>
                <w:i w:val="0"/>
                <w:szCs w:val="20"/>
                <w:lang w:eastAsia="en-AU" w:bidi="en-AU"/>
              </w:rPr>
              <w:t>Comprehensibility</w:t>
            </w:r>
          </w:p>
        </w:tc>
        <w:tc>
          <w:tcPr>
            <w:tcW w:w="3969" w:type="dxa"/>
            <w:shd w:val="clear" w:color="auto" w:fill="D9D9D9" w:themeFill="background1" w:themeFillShade="D9"/>
          </w:tcPr>
          <w:p w14:paraId="30BA32F7" w14:textId="77777777" w:rsidR="00DA1684" w:rsidRPr="00D83CD3"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D83CD3">
              <w:rPr>
                <w:rFonts w:eastAsia="Arial" w:cs="Arial"/>
                <w:b/>
                <w:bCs/>
                <w:i w:val="0"/>
                <w:szCs w:val="20"/>
                <w:lang w:eastAsia="en-AU" w:bidi="en-AU"/>
              </w:rPr>
              <w:t xml:space="preserve">Subparagraph 12(b)(iii) </w:t>
            </w:r>
          </w:p>
          <w:p w14:paraId="72420A90" w14:textId="77777777" w:rsidR="00DA1684" w:rsidRPr="00D83CD3"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47A17E55" w14:textId="59BC6993" w:rsidR="00DA1684" w:rsidRDefault="007642C3"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There was l</w:t>
            </w:r>
            <w:r w:rsidR="00DA1684" w:rsidRPr="00D83CD3">
              <w:rPr>
                <w:rFonts w:eastAsia="Arial" w:cs="Arial"/>
                <w:b/>
                <w:bCs/>
                <w:i w:val="0"/>
                <w:szCs w:val="20"/>
                <w:lang w:eastAsia="en-AU" w:bidi="en-AU"/>
              </w:rPr>
              <w:t xml:space="preserve">atency of </w:t>
            </w:r>
            <w:r w:rsidR="00812E82">
              <w:rPr>
                <w:rFonts w:eastAsia="Arial" w:cs="Arial"/>
                <w:b/>
                <w:bCs/>
                <w:i w:val="0"/>
                <w:szCs w:val="20"/>
                <w:lang w:eastAsia="en-AU" w:bidi="en-AU"/>
              </w:rPr>
              <w:t>approx.</w:t>
            </w:r>
            <w:r w:rsidR="00DA1684">
              <w:rPr>
                <w:rFonts w:eastAsia="Arial" w:cs="Arial"/>
                <w:b/>
                <w:bCs/>
                <w:i w:val="0"/>
                <w:szCs w:val="20"/>
                <w:lang w:eastAsia="en-AU" w:bidi="en-AU"/>
              </w:rPr>
              <w:t xml:space="preserve"> 13</w:t>
            </w:r>
            <w:r w:rsidR="00DA1684" w:rsidRPr="00D83CD3">
              <w:rPr>
                <w:rFonts w:eastAsia="Arial" w:cs="Arial"/>
                <w:b/>
                <w:bCs/>
                <w:i w:val="0"/>
                <w:szCs w:val="20"/>
                <w:lang w:eastAsia="en-AU" w:bidi="en-AU"/>
              </w:rPr>
              <w:t xml:space="preserve"> seconds</w:t>
            </w:r>
            <w:r w:rsidR="00DA1684">
              <w:rPr>
                <w:rFonts w:eastAsia="Arial" w:cs="Arial"/>
                <w:b/>
                <w:bCs/>
                <w:i w:val="0"/>
                <w:szCs w:val="20"/>
                <w:lang w:eastAsia="en-AU" w:bidi="en-AU"/>
              </w:rPr>
              <w:t xml:space="preserve">. Captions of the US Secretary of State </w:t>
            </w:r>
            <w:r>
              <w:rPr>
                <w:rFonts w:eastAsia="Arial" w:cs="Arial"/>
                <w:b/>
                <w:bCs/>
                <w:i w:val="0"/>
                <w:szCs w:val="20"/>
                <w:lang w:eastAsia="en-AU" w:bidi="en-AU"/>
              </w:rPr>
              <w:t xml:space="preserve">speaking </w:t>
            </w:r>
            <w:r w:rsidR="00DA1684">
              <w:rPr>
                <w:rFonts w:eastAsia="Arial" w:cs="Arial"/>
                <w:b/>
                <w:bCs/>
                <w:i w:val="0"/>
                <w:szCs w:val="20"/>
                <w:lang w:eastAsia="en-AU" w:bidi="en-AU"/>
              </w:rPr>
              <w:t>appear</w:t>
            </w:r>
            <w:r>
              <w:rPr>
                <w:rFonts w:eastAsia="Arial" w:cs="Arial"/>
                <w:b/>
                <w:bCs/>
                <w:i w:val="0"/>
                <w:szCs w:val="20"/>
                <w:lang w:eastAsia="en-AU" w:bidi="en-AU"/>
              </w:rPr>
              <w:t>ed</w:t>
            </w:r>
            <w:r w:rsidR="00DA1684">
              <w:rPr>
                <w:rFonts w:eastAsia="Arial" w:cs="Arial"/>
                <w:b/>
                <w:bCs/>
                <w:i w:val="0"/>
                <w:szCs w:val="20"/>
                <w:lang w:eastAsia="en-AU" w:bidi="en-AU"/>
              </w:rPr>
              <w:t xml:space="preserve"> when a</w:t>
            </w:r>
            <w:r>
              <w:rPr>
                <w:rFonts w:eastAsia="Arial" w:cs="Arial"/>
                <w:b/>
                <w:bCs/>
                <w:i w:val="0"/>
                <w:szCs w:val="20"/>
                <w:lang w:eastAsia="en-AU" w:bidi="en-AU"/>
              </w:rPr>
              <w:t>nother</w:t>
            </w:r>
            <w:r w:rsidR="00DA1684">
              <w:rPr>
                <w:rFonts w:eastAsia="Arial" w:cs="Arial"/>
                <w:b/>
                <w:bCs/>
                <w:i w:val="0"/>
                <w:szCs w:val="20"/>
                <w:lang w:eastAsia="en-AU" w:bidi="en-AU"/>
              </w:rPr>
              <w:t xml:space="preserve"> speaker </w:t>
            </w:r>
            <w:r>
              <w:rPr>
                <w:rFonts w:eastAsia="Arial" w:cs="Arial"/>
                <w:b/>
                <w:bCs/>
                <w:i w:val="0"/>
                <w:szCs w:val="20"/>
                <w:lang w:eastAsia="en-AU" w:bidi="en-AU"/>
              </w:rPr>
              <w:t>was on screen</w:t>
            </w:r>
            <w:r w:rsidR="00DA1684">
              <w:rPr>
                <w:rFonts w:eastAsia="Arial" w:cs="Arial"/>
                <w:b/>
                <w:bCs/>
                <w:i w:val="0"/>
                <w:szCs w:val="20"/>
                <w:lang w:eastAsia="en-AU" w:bidi="en-AU"/>
              </w:rPr>
              <w:t>.</w:t>
            </w:r>
          </w:p>
          <w:p w14:paraId="114DD401" w14:textId="77777777" w:rsidR="00DA1684" w:rsidRPr="00FD3AB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178E2D27" w14:textId="710C161B" w:rsidR="00DA1684" w:rsidRPr="009C4D83" w:rsidRDefault="00DA1684" w:rsidP="00DA1684">
            <w:pPr>
              <w:pStyle w:val="ACMABodyText"/>
              <w:cnfStyle w:val="000000000000" w:firstRow="0" w:lastRow="0" w:firstColumn="0" w:lastColumn="0" w:oddVBand="0" w:evenVBand="0" w:oddHBand="0" w:evenHBand="0" w:firstRowFirstColumn="0" w:firstRowLastColumn="0" w:lastRowFirstColumn="0" w:lastRowLastColumn="0"/>
              <w:rPr>
                <w:rFonts w:eastAsia="Arial"/>
                <w:b/>
                <w:bCs/>
                <w:lang w:eastAsia="en-AU" w:bidi="en-AU"/>
              </w:rPr>
            </w:pPr>
            <w:r w:rsidRPr="00BF78B5">
              <w:rPr>
                <w:rFonts w:eastAsia="Arial"/>
                <w:b/>
                <w:bCs/>
                <w:lang w:eastAsia="en-AU" w:bidi="en-AU"/>
              </w:rPr>
              <w:t xml:space="preserve">This </w:t>
            </w:r>
            <w:r w:rsidR="007642C3">
              <w:rPr>
                <w:rFonts w:eastAsia="Arial"/>
                <w:b/>
                <w:bCs/>
                <w:lang w:eastAsia="en-AU" w:bidi="en-AU"/>
              </w:rPr>
              <w:t>made</w:t>
            </w:r>
            <w:r w:rsidRPr="00BF78B5">
              <w:rPr>
                <w:rFonts w:eastAsia="Arial"/>
                <w:b/>
                <w:bCs/>
                <w:lang w:eastAsia="en-AU" w:bidi="en-AU"/>
              </w:rPr>
              <w:t xml:space="preserve"> the captions incomprehensible</w:t>
            </w:r>
            <w:r>
              <w:rPr>
                <w:rFonts w:eastAsia="Arial"/>
                <w:b/>
                <w:bCs/>
                <w:lang w:eastAsia="en-AU" w:bidi="en-AU"/>
              </w:rPr>
              <w:t xml:space="preserve"> as the appearance of the captions did not coincide with the onset of speech by the corresponding speaker</w:t>
            </w:r>
            <w:r w:rsidR="007642C3">
              <w:rPr>
                <w:rFonts w:eastAsia="Arial"/>
                <w:b/>
                <w:bCs/>
                <w:lang w:eastAsia="en-AU" w:bidi="en-AU"/>
              </w:rPr>
              <w:t>.</w:t>
            </w:r>
          </w:p>
        </w:tc>
      </w:tr>
      <w:tr w:rsidR="00DA1684" w14:paraId="61E31764" w14:textId="77777777" w:rsidTr="00023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0F1C0205"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D9D9D9" w:themeFill="background1" w:themeFillShade="D9"/>
          </w:tcPr>
          <w:p w14:paraId="40863995" w14:textId="1EBEB094" w:rsidR="00DA1684" w:rsidRPr="00FD3AB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FD3ABD">
              <w:rPr>
                <w:rFonts w:eastAsia="Arial" w:cs="Arial"/>
                <w:b/>
                <w:bCs/>
                <w:i w:val="0"/>
                <w:szCs w:val="20"/>
                <w:lang w:eastAsia="en-AU" w:bidi="en-AU"/>
              </w:rPr>
              <w:t>15:44 – 16:</w:t>
            </w:r>
            <w:r w:rsidR="004D0477" w:rsidRPr="00FD3ABD">
              <w:rPr>
                <w:rFonts w:eastAsia="Arial" w:cs="Arial"/>
                <w:b/>
                <w:bCs/>
                <w:i w:val="0"/>
                <w:szCs w:val="20"/>
                <w:lang w:eastAsia="en-AU" w:bidi="en-AU"/>
              </w:rPr>
              <w:t>0</w:t>
            </w:r>
            <w:r w:rsidR="00D04092">
              <w:rPr>
                <w:rFonts w:eastAsia="Arial" w:cs="Arial"/>
                <w:b/>
                <w:bCs/>
                <w:i w:val="0"/>
                <w:szCs w:val="20"/>
                <w:lang w:eastAsia="en-AU" w:bidi="en-AU"/>
              </w:rPr>
              <w:t>4</w:t>
            </w:r>
          </w:p>
        </w:tc>
        <w:tc>
          <w:tcPr>
            <w:tcW w:w="1984" w:type="dxa"/>
            <w:shd w:val="clear" w:color="auto" w:fill="D9D9D9" w:themeFill="background1" w:themeFillShade="D9"/>
          </w:tcPr>
          <w:p w14:paraId="785BD2B5" w14:textId="54F22281"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Comprehensibility</w:t>
            </w:r>
          </w:p>
        </w:tc>
        <w:tc>
          <w:tcPr>
            <w:tcW w:w="3969" w:type="dxa"/>
            <w:shd w:val="clear" w:color="auto" w:fill="D9D9D9" w:themeFill="background1" w:themeFillShade="D9"/>
          </w:tcPr>
          <w:p w14:paraId="7AF3F97D" w14:textId="77777777" w:rsidR="00DA1684" w:rsidRPr="00D83CD3"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D83CD3">
              <w:rPr>
                <w:rFonts w:eastAsia="Arial" w:cs="Arial"/>
                <w:b/>
                <w:bCs/>
                <w:i w:val="0"/>
                <w:szCs w:val="20"/>
                <w:lang w:eastAsia="en-AU" w:bidi="en-AU"/>
              </w:rPr>
              <w:t xml:space="preserve">Subparagraph 12(b)(iii) </w:t>
            </w:r>
          </w:p>
          <w:p w14:paraId="7CB736E7" w14:textId="77777777" w:rsidR="00DA1684" w:rsidRPr="00D83CD3"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37993139" w14:textId="2DF19F86" w:rsidR="00DA1684" w:rsidRDefault="007642C3"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There was l</w:t>
            </w:r>
            <w:r w:rsidR="00DA1684" w:rsidRPr="00D83CD3">
              <w:rPr>
                <w:rFonts w:eastAsia="Arial" w:cs="Arial"/>
                <w:b/>
                <w:bCs/>
                <w:i w:val="0"/>
                <w:szCs w:val="20"/>
                <w:lang w:eastAsia="en-AU" w:bidi="en-AU"/>
              </w:rPr>
              <w:t xml:space="preserve">atency of </w:t>
            </w:r>
            <w:r w:rsidR="00812E82">
              <w:rPr>
                <w:rFonts w:eastAsia="Arial" w:cs="Arial"/>
                <w:b/>
                <w:bCs/>
                <w:i w:val="0"/>
                <w:szCs w:val="20"/>
                <w:lang w:eastAsia="en-AU" w:bidi="en-AU"/>
              </w:rPr>
              <w:t>approx.</w:t>
            </w:r>
            <w:r w:rsidR="00DA1684">
              <w:rPr>
                <w:rFonts w:eastAsia="Arial" w:cs="Arial"/>
                <w:b/>
                <w:bCs/>
                <w:i w:val="0"/>
                <w:szCs w:val="20"/>
                <w:lang w:eastAsia="en-AU" w:bidi="en-AU"/>
              </w:rPr>
              <w:t xml:space="preserve"> </w:t>
            </w:r>
            <w:r w:rsidR="004D0477">
              <w:rPr>
                <w:rFonts w:eastAsia="Arial" w:cs="Arial"/>
                <w:b/>
                <w:bCs/>
                <w:i w:val="0"/>
                <w:szCs w:val="20"/>
                <w:lang w:eastAsia="en-AU" w:bidi="en-AU"/>
              </w:rPr>
              <w:t>2</w:t>
            </w:r>
            <w:r w:rsidR="00D04092">
              <w:rPr>
                <w:rFonts w:eastAsia="Arial" w:cs="Arial"/>
                <w:b/>
                <w:bCs/>
                <w:i w:val="0"/>
                <w:szCs w:val="20"/>
                <w:lang w:eastAsia="en-AU" w:bidi="en-AU"/>
              </w:rPr>
              <w:t>0</w:t>
            </w:r>
            <w:r w:rsidR="00DA1684" w:rsidRPr="00D83CD3">
              <w:rPr>
                <w:rFonts w:eastAsia="Arial" w:cs="Arial"/>
                <w:b/>
                <w:bCs/>
                <w:i w:val="0"/>
                <w:szCs w:val="20"/>
                <w:lang w:eastAsia="en-AU" w:bidi="en-AU"/>
              </w:rPr>
              <w:t xml:space="preserve"> seconds</w:t>
            </w:r>
            <w:r w:rsidR="00DA1684">
              <w:rPr>
                <w:rFonts w:eastAsia="Arial" w:cs="Arial"/>
                <w:b/>
                <w:bCs/>
                <w:i w:val="0"/>
                <w:szCs w:val="20"/>
                <w:lang w:eastAsia="en-AU" w:bidi="en-AU"/>
              </w:rPr>
              <w:t>. Captions of voice</w:t>
            </w:r>
            <w:r>
              <w:rPr>
                <w:rFonts w:eastAsia="Arial" w:cs="Arial"/>
                <w:b/>
                <w:bCs/>
                <w:i w:val="0"/>
                <w:szCs w:val="20"/>
                <w:lang w:eastAsia="en-AU" w:bidi="en-AU"/>
              </w:rPr>
              <w:t>-</w:t>
            </w:r>
            <w:r w:rsidR="00DA1684">
              <w:rPr>
                <w:rFonts w:eastAsia="Arial" w:cs="Arial"/>
                <w:b/>
                <w:bCs/>
                <w:i w:val="0"/>
                <w:szCs w:val="20"/>
                <w:lang w:eastAsia="en-AU" w:bidi="en-AU"/>
              </w:rPr>
              <w:t>over by the reporter appear</w:t>
            </w:r>
            <w:r>
              <w:rPr>
                <w:rFonts w:eastAsia="Arial" w:cs="Arial"/>
                <w:b/>
                <w:bCs/>
                <w:i w:val="0"/>
                <w:szCs w:val="20"/>
                <w:lang w:eastAsia="en-AU" w:bidi="en-AU"/>
              </w:rPr>
              <w:t>ed</w:t>
            </w:r>
            <w:r w:rsidR="00DA1684">
              <w:rPr>
                <w:rFonts w:eastAsia="Arial" w:cs="Arial"/>
                <w:b/>
                <w:bCs/>
                <w:i w:val="0"/>
                <w:szCs w:val="20"/>
                <w:lang w:eastAsia="en-AU" w:bidi="en-AU"/>
              </w:rPr>
              <w:t xml:space="preserve"> </w:t>
            </w:r>
            <w:r>
              <w:rPr>
                <w:rFonts w:eastAsia="Arial" w:cs="Arial"/>
                <w:b/>
                <w:bCs/>
                <w:i w:val="0"/>
                <w:szCs w:val="20"/>
                <w:lang w:eastAsia="en-AU" w:bidi="en-AU"/>
              </w:rPr>
              <w:t xml:space="preserve">when footage of </w:t>
            </w:r>
            <w:r w:rsidR="00DA1684">
              <w:rPr>
                <w:rFonts w:eastAsia="Arial" w:cs="Arial"/>
                <w:b/>
                <w:bCs/>
                <w:i w:val="0"/>
                <w:szCs w:val="20"/>
                <w:lang w:eastAsia="en-AU" w:bidi="en-AU"/>
              </w:rPr>
              <w:t>an unrelated part of the segment</w:t>
            </w:r>
            <w:r>
              <w:rPr>
                <w:rFonts w:eastAsia="Arial" w:cs="Arial"/>
                <w:b/>
                <w:bCs/>
                <w:i w:val="0"/>
                <w:szCs w:val="20"/>
                <w:lang w:eastAsia="en-AU" w:bidi="en-AU"/>
              </w:rPr>
              <w:t xml:space="preserve"> was on screen</w:t>
            </w:r>
            <w:r w:rsidR="00DA1684">
              <w:rPr>
                <w:rFonts w:eastAsia="Arial" w:cs="Arial"/>
                <w:b/>
                <w:bCs/>
                <w:i w:val="0"/>
                <w:szCs w:val="20"/>
                <w:lang w:eastAsia="en-AU" w:bidi="en-AU"/>
              </w:rPr>
              <w:t>.</w:t>
            </w:r>
          </w:p>
          <w:p w14:paraId="44E03A57" w14:textId="77777777" w:rsidR="00DA1684" w:rsidRPr="00FD3AB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75AF51D4" w14:textId="5AE41A0A" w:rsidR="00DA1684" w:rsidRPr="00FC4D9F" w:rsidRDefault="00DA1684" w:rsidP="00DA1684">
            <w:pPr>
              <w:pStyle w:val="ACMABodyText"/>
              <w:cnfStyle w:val="000000100000" w:firstRow="0" w:lastRow="0" w:firstColumn="0" w:lastColumn="0" w:oddVBand="0" w:evenVBand="0" w:oddHBand="1" w:evenHBand="0" w:firstRowFirstColumn="0" w:firstRowLastColumn="0" w:lastRowFirstColumn="0" w:lastRowLastColumn="0"/>
              <w:rPr>
                <w:rFonts w:eastAsia="Arial"/>
                <w:lang w:eastAsia="en-AU" w:bidi="en-AU"/>
              </w:rPr>
            </w:pPr>
            <w:r w:rsidRPr="00BF78B5">
              <w:rPr>
                <w:rFonts w:eastAsia="Arial"/>
                <w:b/>
                <w:bCs/>
                <w:lang w:eastAsia="en-AU" w:bidi="en-AU"/>
              </w:rPr>
              <w:t xml:space="preserve">This </w:t>
            </w:r>
            <w:r w:rsidR="007642C3">
              <w:rPr>
                <w:rFonts w:eastAsia="Arial"/>
                <w:b/>
                <w:bCs/>
                <w:lang w:eastAsia="en-AU" w:bidi="en-AU"/>
              </w:rPr>
              <w:t>made</w:t>
            </w:r>
            <w:r w:rsidRPr="00BF78B5">
              <w:rPr>
                <w:rFonts w:eastAsia="Arial"/>
                <w:b/>
                <w:bCs/>
                <w:lang w:eastAsia="en-AU" w:bidi="en-AU"/>
              </w:rPr>
              <w:t xml:space="preserve"> the captions incomprehensible</w:t>
            </w:r>
            <w:r>
              <w:rPr>
                <w:rFonts w:eastAsia="Arial"/>
                <w:b/>
                <w:bCs/>
                <w:lang w:eastAsia="en-AU" w:bidi="en-AU"/>
              </w:rPr>
              <w:t xml:space="preserve"> as the appearance of the captions did not coincide with the onset of speech by the corresponding speaker</w:t>
            </w:r>
            <w:r w:rsidR="007642C3">
              <w:rPr>
                <w:rFonts w:eastAsia="Arial"/>
                <w:b/>
                <w:bCs/>
                <w:lang w:eastAsia="en-AU" w:bidi="en-AU"/>
              </w:rPr>
              <w:t>.</w:t>
            </w:r>
          </w:p>
        </w:tc>
      </w:tr>
      <w:tr w:rsidR="00DA1684" w14:paraId="3CF6C5FD" w14:textId="77777777" w:rsidTr="00023394">
        <w:trPr>
          <w:trHeight w:val="671"/>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6C1ABC55"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D9D9D9" w:themeFill="background1" w:themeFillShade="D9"/>
          </w:tcPr>
          <w:p w14:paraId="58B8039C" w14:textId="295E160D" w:rsidR="00DA1684" w:rsidRPr="00FD3AB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FD3ABD">
              <w:rPr>
                <w:rFonts w:eastAsia="Arial" w:cs="Arial"/>
                <w:b/>
                <w:bCs/>
                <w:i w:val="0"/>
                <w:szCs w:val="20"/>
                <w:lang w:eastAsia="en-AU" w:bidi="en-AU"/>
              </w:rPr>
              <w:t>15:48 – 16:12</w:t>
            </w:r>
          </w:p>
        </w:tc>
        <w:tc>
          <w:tcPr>
            <w:tcW w:w="1984" w:type="dxa"/>
            <w:shd w:val="clear" w:color="auto" w:fill="D9D9D9" w:themeFill="background1" w:themeFillShade="D9"/>
          </w:tcPr>
          <w:p w14:paraId="266F65E5" w14:textId="36AFA31A"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Comprehensibility</w:t>
            </w:r>
          </w:p>
        </w:tc>
        <w:tc>
          <w:tcPr>
            <w:tcW w:w="3969" w:type="dxa"/>
            <w:shd w:val="clear" w:color="auto" w:fill="D9D9D9" w:themeFill="background1" w:themeFillShade="D9"/>
          </w:tcPr>
          <w:p w14:paraId="1F8CAFEF" w14:textId="77777777" w:rsidR="00DA1684" w:rsidRPr="00D83CD3"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D83CD3">
              <w:rPr>
                <w:rFonts w:eastAsia="Arial" w:cs="Arial"/>
                <w:b/>
                <w:bCs/>
                <w:i w:val="0"/>
                <w:szCs w:val="20"/>
                <w:lang w:eastAsia="en-AU" w:bidi="en-AU"/>
              </w:rPr>
              <w:t xml:space="preserve">Subparagraph 12(b)(iii) </w:t>
            </w:r>
          </w:p>
          <w:p w14:paraId="734632A5" w14:textId="77777777" w:rsidR="00DA1684" w:rsidRPr="00D83CD3"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757FF2BA" w14:textId="21C18C6C" w:rsidR="00DA1684" w:rsidRDefault="007642C3"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There was l</w:t>
            </w:r>
            <w:r w:rsidR="00DA1684" w:rsidRPr="00D83CD3">
              <w:rPr>
                <w:rFonts w:eastAsia="Arial" w:cs="Arial"/>
                <w:b/>
                <w:bCs/>
                <w:i w:val="0"/>
                <w:szCs w:val="20"/>
                <w:lang w:eastAsia="en-AU" w:bidi="en-AU"/>
              </w:rPr>
              <w:t xml:space="preserve">atency of </w:t>
            </w:r>
            <w:r w:rsidR="00812E82">
              <w:rPr>
                <w:rFonts w:eastAsia="Arial" w:cs="Arial"/>
                <w:b/>
                <w:bCs/>
                <w:i w:val="0"/>
                <w:szCs w:val="20"/>
                <w:lang w:eastAsia="en-AU" w:bidi="en-AU"/>
              </w:rPr>
              <w:t>approx.</w:t>
            </w:r>
            <w:r w:rsidR="00DA1684">
              <w:rPr>
                <w:rFonts w:eastAsia="Arial" w:cs="Arial"/>
                <w:b/>
                <w:bCs/>
                <w:i w:val="0"/>
                <w:szCs w:val="20"/>
                <w:lang w:eastAsia="en-AU" w:bidi="en-AU"/>
              </w:rPr>
              <w:t xml:space="preserve"> 24</w:t>
            </w:r>
            <w:r w:rsidR="00DA1684" w:rsidRPr="00D83CD3">
              <w:rPr>
                <w:rFonts w:eastAsia="Arial" w:cs="Arial"/>
                <w:b/>
                <w:bCs/>
                <w:i w:val="0"/>
                <w:szCs w:val="20"/>
                <w:lang w:eastAsia="en-AU" w:bidi="en-AU"/>
              </w:rPr>
              <w:t xml:space="preserve"> seconds</w:t>
            </w:r>
            <w:r w:rsidR="00DA1684">
              <w:rPr>
                <w:rFonts w:eastAsia="Arial" w:cs="Arial"/>
                <w:b/>
                <w:bCs/>
                <w:i w:val="0"/>
                <w:szCs w:val="20"/>
                <w:lang w:eastAsia="en-AU" w:bidi="en-AU"/>
              </w:rPr>
              <w:t xml:space="preserve">. Captions of translated speech of an </w:t>
            </w:r>
            <w:r>
              <w:rPr>
                <w:rFonts w:eastAsia="Arial" w:cs="Arial"/>
                <w:b/>
                <w:bCs/>
                <w:i w:val="0"/>
                <w:szCs w:val="20"/>
                <w:lang w:eastAsia="en-AU" w:bidi="en-AU"/>
              </w:rPr>
              <w:t>earlier</w:t>
            </w:r>
            <w:r w:rsidR="00DA1684">
              <w:rPr>
                <w:rFonts w:eastAsia="Arial" w:cs="Arial"/>
                <w:b/>
                <w:bCs/>
                <w:i w:val="0"/>
                <w:szCs w:val="20"/>
                <w:lang w:eastAsia="en-AU" w:bidi="en-AU"/>
              </w:rPr>
              <w:t xml:space="preserve"> speaker appear</w:t>
            </w:r>
            <w:r>
              <w:rPr>
                <w:rFonts w:eastAsia="Arial" w:cs="Arial"/>
                <w:b/>
                <w:bCs/>
                <w:i w:val="0"/>
                <w:szCs w:val="20"/>
                <w:lang w:eastAsia="en-AU" w:bidi="en-AU"/>
              </w:rPr>
              <w:t>ed</w:t>
            </w:r>
            <w:r w:rsidR="00DA1684">
              <w:rPr>
                <w:rFonts w:eastAsia="Arial" w:cs="Arial"/>
                <w:b/>
                <w:bCs/>
                <w:i w:val="0"/>
                <w:szCs w:val="20"/>
                <w:lang w:eastAsia="en-AU" w:bidi="en-AU"/>
              </w:rPr>
              <w:t xml:space="preserve"> </w:t>
            </w:r>
            <w:r>
              <w:rPr>
                <w:rFonts w:eastAsia="Arial" w:cs="Arial"/>
                <w:b/>
                <w:bCs/>
                <w:i w:val="0"/>
                <w:szCs w:val="20"/>
                <w:lang w:eastAsia="en-AU" w:bidi="en-AU"/>
              </w:rPr>
              <w:t>when footage of</w:t>
            </w:r>
            <w:r w:rsidR="00DA1684">
              <w:rPr>
                <w:rFonts w:eastAsia="Arial" w:cs="Arial"/>
                <w:b/>
                <w:bCs/>
                <w:i w:val="0"/>
                <w:szCs w:val="20"/>
                <w:lang w:eastAsia="en-AU" w:bidi="en-AU"/>
              </w:rPr>
              <w:t xml:space="preserve"> an unrelated part of the segment</w:t>
            </w:r>
            <w:r>
              <w:rPr>
                <w:rFonts w:eastAsia="Arial" w:cs="Arial"/>
                <w:b/>
                <w:bCs/>
                <w:i w:val="0"/>
                <w:szCs w:val="20"/>
                <w:lang w:eastAsia="en-AU" w:bidi="en-AU"/>
              </w:rPr>
              <w:t xml:space="preserve"> was on screen</w:t>
            </w:r>
            <w:r w:rsidR="00DA1684">
              <w:rPr>
                <w:rFonts w:eastAsia="Arial" w:cs="Arial"/>
                <w:b/>
                <w:bCs/>
                <w:i w:val="0"/>
                <w:szCs w:val="20"/>
                <w:lang w:eastAsia="en-AU" w:bidi="en-AU"/>
              </w:rPr>
              <w:t>.</w:t>
            </w:r>
          </w:p>
          <w:p w14:paraId="479BC0ED" w14:textId="7777777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2BD52099" w14:textId="7777777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b/>
                <w:bCs/>
                <w:i w:val="0"/>
                <w:iCs/>
                <w:lang w:eastAsia="en-AU" w:bidi="en-AU"/>
              </w:rPr>
            </w:pPr>
            <w:r w:rsidRPr="00867DD7">
              <w:rPr>
                <w:rFonts w:eastAsia="Arial"/>
                <w:b/>
                <w:bCs/>
                <w:i w:val="0"/>
                <w:iCs/>
                <w:lang w:eastAsia="en-AU" w:bidi="en-AU"/>
              </w:rPr>
              <w:t xml:space="preserve">This </w:t>
            </w:r>
            <w:r w:rsidR="007642C3">
              <w:rPr>
                <w:rFonts w:eastAsia="Arial"/>
                <w:b/>
                <w:bCs/>
                <w:i w:val="0"/>
                <w:iCs/>
                <w:lang w:eastAsia="en-AU" w:bidi="en-AU"/>
              </w:rPr>
              <w:t>made</w:t>
            </w:r>
            <w:r w:rsidRPr="00867DD7">
              <w:rPr>
                <w:rFonts w:eastAsia="Arial"/>
                <w:b/>
                <w:bCs/>
                <w:i w:val="0"/>
                <w:iCs/>
                <w:lang w:eastAsia="en-AU" w:bidi="en-AU"/>
              </w:rPr>
              <w:t xml:space="preserve"> the captions incomprehensible as the appearance of the captions did not coincide with the onset of speech by the corresponding speaker</w:t>
            </w:r>
            <w:r>
              <w:rPr>
                <w:rFonts w:eastAsia="Arial"/>
                <w:b/>
                <w:bCs/>
                <w:i w:val="0"/>
                <w:iCs/>
                <w:lang w:eastAsia="en-AU" w:bidi="en-AU"/>
              </w:rPr>
              <w:t>.</w:t>
            </w:r>
            <w:r w:rsidRPr="00867DD7">
              <w:rPr>
                <w:rFonts w:eastAsia="Arial"/>
                <w:b/>
                <w:bCs/>
                <w:i w:val="0"/>
                <w:iCs/>
                <w:lang w:eastAsia="en-AU" w:bidi="en-AU"/>
              </w:rPr>
              <w:t xml:space="preserve"> </w:t>
            </w:r>
          </w:p>
          <w:p w14:paraId="1AA4BD16" w14:textId="2E33B7EB" w:rsidR="00BD7E24" w:rsidRPr="00AE6EBA" w:rsidRDefault="00BD7E2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iCs/>
                <w:szCs w:val="20"/>
                <w:lang w:eastAsia="en-AU" w:bidi="en-AU"/>
              </w:rPr>
            </w:pPr>
          </w:p>
        </w:tc>
      </w:tr>
      <w:tr w:rsidR="00DA1684" w14:paraId="1625A4A4" w14:textId="77777777" w:rsidTr="00023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6314B0CF"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2BCFE5E5" w14:textId="4A6EB25B"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15:52</w:t>
            </w:r>
          </w:p>
        </w:tc>
        <w:tc>
          <w:tcPr>
            <w:tcW w:w="1984" w:type="dxa"/>
            <w:shd w:val="clear" w:color="auto" w:fill="auto"/>
          </w:tcPr>
          <w:p w14:paraId="61B33CDC" w14:textId="29E40459"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8510EE">
              <w:rPr>
                <w:rFonts w:eastAsia="Arial"/>
                <w:i w:val="0"/>
                <w:iCs/>
                <w:lang w:eastAsia="en-AU" w:bidi="en-AU"/>
              </w:rPr>
              <w:t>Comprehensibility</w:t>
            </w:r>
          </w:p>
        </w:tc>
        <w:tc>
          <w:tcPr>
            <w:tcW w:w="3969" w:type="dxa"/>
            <w:shd w:val="clear" w:color="auto" w:fill="auto"/>
          </w:tcPr>
          <w:p w14:paraId="08BAE2E5" w14:textId="62BF27F5"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8510EE">
              <w:rPr>
                <w:rFonts w:eastAsia="Arial" w:cs="Arial"/>
                <w:i w:val="0"/>
                <w:szCs w:val="20"/>
                <w:lang w:eastAsia="en-AU" w:bidi="en-AU"/>
              </w:rPr>
              <w:t>Subparagraph 12(b)(</w:t>
            </w:r>
            <w:proofErr w:type="spellStart"/>
            <w:r w:rsidRPr="008510EE">
              <w:rPr>
                <w:rFonts w:eastAsia="Arial" w:cs="Arial"/>
                <w:i w:val="0"/>
                <w:szCs w:val="20"/>
                <w:lang w:eastAsia="en-AU" w:bidi="en-AU"/>
              </w:rPr>
              <w:t>i</w:t>
            </w:r>
            <w:proofErr w:type="spellEnd"/>
            <w:r w:rsidRPr="008510EE">
              <w:rPr>
                <w:rFonts w:eastAsia="Arial" w:cs="Arial"/>
                <w:i w:val="0"/>
                <w:szCs w:val="20"/>
                <w:lang w:eastAsia="en-AU" w:bidi="en-AU"/>
              </w:rPr>
              <w:t xml:space="preserve">) </w:t>
            </w:r>
          </w:p>
          <w:p w14:paraId="2A1FC935" w14:textId="77777777" w:rsidR="00DA1684" w:rsidRPr="00FD3AB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049F2D6F" w14:textId="588E9604"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i w:val="0"/>
                <w:iCs/>
              </w:rPr>
            </w:pPr>
            <w:r w:rsidRPr="00E12AE2">
              <w:rPr>
                <w:i w:val="0"/>
                <w:iCs/>
              </w:rPr>
              <w:t xml:space="preserve">The captions did not clearly identify </w:t>
            </w:r>
            <w:r w:rsidR="00334C5C" w:rsidRPr="00334C5C">
              <w:rPr>
                <w:i w:val="0"/>
                <w:iCs/>
              </w:rPr>
              <w:t>and distinguish different</w:t>
            </w:r>
            <w:r w:rsidR="00334C5C">
              <w:rPr>
                <w:i w:val="0"/>
                <w:iCs/>
              </w:rPr>
              <w:t xml:space="preserve"> </w:t>
            </w:r>
            <w:r w:rsidRPr="00E12AE2">
              <w:rPr>
                <w:i w:val="0"/>
                <w:iCs/>
              </w:rPr>
              <w:t xml:space="preserve">speakers. However, </w:t>
            </w:r>
            <w:r w:rsidR="00E73D90" w:rsidRPr="00E12AE2">
              <w:rPr>
                <w:i w:val="0"/>
                <w:iCs/>
              </w:rPr>
              <w:t>this</w:t>
            </w:r>
            <w:r w:rsidR="00E73D90">
              <w:rPr>
                <w:i w:val="0"/>
                <w:iCs/>
              </w:rPr>
              <w:t xml:space="preserve"> part</w:t>
            </w:r>
            <w:r w:rsidR="0010370A">
              <w:rPr>
                <w:i w:val="0"/>
                <w:iCs/>
              </w:rPr>
              <w:t xml:space="preserve"> of the </w:t>
            </w:r>
            <w:r w:rsidR="00335E0A">
              <w:rPr>
                <w:i w:val="0"/>
                <w:iCs/>
              </w:rPr>
              <w:t>program</w:t>
            </w:r>
            <w:r w:rsidR="0010370A">
              <w:rPr>
                <w:i w:val="0"/>
                <w:iCs/>
              </w:rPr>
              <w:t xml:space="preserve"> was comprehensible.</w:t>
            </w:r>
          </w:p>
          <w:p w14:paraId="3432A661" w14:textId="77777777" w:rsidR="00DA1684" w:rsidRPr="00D83CD3"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tc>
      </w:tr>
      <w:tr w:rsidR="00DA1684" w14:paraId="6CCE938E"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69478E8F"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D9D9D9" w:themeFill="background1" w:themeFillShade="D9"/>
          </w:tcPr>
          <w:p w14:paraId="79350157" w14:textId="13DBB148" w:rsidR="00DA1684" w:rsidRPr="00FD3AB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FD3ABD">
              <w:rPr>
                <w:rFonts w:eastAsia="Arial" w:cs="Arial"/>
                <w:b/>
                <w:bCs/>
                <w:i w:val="0"/>
                <w:szCs w:val="20"/>
                <w:lang w:eastAsia="en-AU" w:bidi="en-AU"/>
              </w:rPr>
              <w:t>15:53 -16:17</w:t>
            </w:r>
          </w:p>
        </w:tc>
        <w:tc>
          <w:tcPr>
            <w:tcW w:w="1984" w:type="dxa"/>
            <w:shd w:val="clear" w:color="auto" w:fill="D9D9D9" w:themeFill="background1" w:themeFillShade="D9"/>
          </w:tcPr>
          <w:p w14:paraId="018152A8" w14:textId="6253D74A"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Comprehensibility</w:t>
            </w:r>
          </w:p>
        </w:tc>
        <w:tc>
          <w:tcPr>
            <w:tcW w:w="3969" w:type="dxa"/>
            <w:shd w:val="clear" w:color="auto" w:fill="D9D9D9" w:themeFill="background1" w:themeFillShade="D9"/>
          </w:tcPr>
          <w:p w14:paraId="77507F29" w14:textId="77777777" w:rsidR="00DA1684" w:rsidRPr="00D83CD3"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D83CD3">
              <w:rPr>
                <w:rFonts w:eastAsia="Arial" w:cs="Arial"/>
                <w:b/>
                <w:bCs/>
                <w:i w:val="0"/>
                <w:szCs w:val="20"/>
                <w:lang w:eastAsia="en-AU" w:bidi="en-AU"/>
              </w:rPr>
              <w:t xml:space="preserve">Subparagraph 12(b)(iii) </w:t>
            </w:r>
          </w:p>
          <w:p w14:paraId="662B3DD4" w14:textId="77777777" w:rsidR="00DA1684" w:rsidRPr="00D83CD3"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4537BDE8" w14:textId="0FFD27C2" w:rsidR="00DA1684" w:rsidRDefault="007642C3"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Pr>
                <w:rFonts w:eastAsia="Arial" w:cs="Arial"/>
                <w:b/>
                <w:bCs/>
                <w:i w:val="0"/>
                <w:szCs w:val="20"/>
                <w:lang w:eastAsia="en-AU" w:bidi="en-AU"/>
              </w:rPr>
              <w:t>There was l</w:t>
            </w:r>
            <w:r w:rsidR="00DA1684" w:rsidRPr="00D83CD3">
              <w:rPr>
                <w:rFonts w:eastAsia="Arial" w:cs="Arial"/>
                <w:b/>
                <w:bCs/>
                <w:i w:val="0"/>
                <w:szCs w:val="20"/>
                <w:lang w:eastAsia="en-AU" w:bidi="en-AU"/>
              </w:rPr>
              <w:t xml:space="preserve">atency of </w:t>
            </w:r>
            <w:r w:rsidR="00DA1684">
              <w:rPr>
                <w:rFonts w:eastAsia="Arial" w:cs="Arial"/>
                <w:b/>
                <w:bCs/>
                <w:i w:val="0"/>
                <w:szCs w:val="20"/>
                <w:lang w:eastAsia="en-AU" w:bidi="en-AU"/>
              </w:rPr>
              <w:t>approx. 24</w:t>
            </w:r>
            <w:r w:rsidR="00DA1684" w:rsidRPr="00D83CD3">
              <w:rPr>
                <w:rFonts w:eastAsia="Arial" w:cs="Arial"/>
                <w:b/>
                <w:bCs/>
                <w:i w:val="0"/>
                <w:szCs w:val="20"/>
                <w:lang w:eastAsia="en-AU" w:bidi="en-AU"/>
              </w:rPr>
              <w:t xml:space="preserve"> seconds</w:t>
            </w:r>
            <w:r w:rsidR="00DA1684">
              <w:rPr>
                <w:rFonts w:eastAsia="Arial" w:cs="Arial"/>
                <w:b/>
                <w:bCs/>
                <w:i w:val="0"/>
                <w:szCs w:val="20"/>
                <w:lang w:eastAsia="en-AU" w:bidi="en-AU"/>
              </w:rPr>
              <w:t>. Captions of voice</w:t>
            </w:r>
            <w:r>
              <w:rPr>
                <w:rFonts w:eastAsia="Arial" w:cs="Arial"/>
                <w:b/>
                <w:bCs/>
                <w:i w:val="0"/>
                <w:szCs w:val="20"/>
                <w:lang w:eastAsia="en-AU" w:bidi="en-AU"/>
              </w:rPr>
              <w:t>-</w:t>
            </w:r>
            <w:r w:rsidR="00DA1684">
              <w:rPr>
                <w:rFonts w:eastAsia="Arial" w:cs="Arial"/>
                <w:b/>
                <w:bCs/>
                <w:i w:val="0"/>
                <w:szCs w:val="20"/>
                <w:lang w:eastAsia="en-AU" w:bidi="en-AU"/>
              </w:rPr>
              <w:t>over by the reporter appear</w:t>
            </w:r>
            <w:r>
              <w:rPr>
                <w:rFonts w:eastAsia="Arial" w:cs="Arial"/>
                <w:b/>
                <w:bCs/>
                <w:i w:val="0"/>
                <w:szCs w:val="20"/>
                <w:lang w:eastAsia="en-AU" w:bidi="en-AU"/>
              </w:rPr>
              <w:t>ed when footage</w:t>
            </w:r>
            <w:r w:rsidR="00DA1684">
              <w:rPr>
                <w:rFonts w:eastAsia="Arial" w:cs="Arial"/>
                <w:b/>
                <w:bCs/>
                <w:i w:val="0"/>
                <w:szCs w:val="20"/>
                <w:lang w:eastAsia="en-AU" w:bidi="en-AU"/>
              </w:rPr>
              <w:t xml:space="preserve"> </w:t>
            </w:r>
            <w:r>
              <w:rPr>
                <w:rFonts w:eastAsia="Arial" w:cs="Arial"/>
                <w:b/>
                <w:bCs/>
                <w:i w:val="0"/>
                <w:szCs w:val="20"/>
                <w:lang w:eastAsia="en-AU" w:bidi="en-AU"/>
              </w:rPr>
              <w:t>of</w:t>
            </w:r>
            <w:r w:rsidR="00DA1684">
              <w:rPr>
                <w:rFonts w:eastAsia="Arial" w:cs="Arial"/>
                <w:b/>
                <w:bCs/>
                <w:i w:val="0"/>
                <w:szCs w:val="20"/>
                <w:lang w:eastAsia="en-AU" w:bidi="en-AU"/>
              </w:rPr>
              <w:t xml:space="preserve"> the news anchor introducing a new segment</w:t>
            </w:r>
            <w:r>
              <w:rPr>
                <w:rFonts w:eastAsia="Arial" w:cs="Arial"/>
                <w:b/>
                <w:bCs/>
                <w:i w:val="0"/>
                <w:szCs w:val="20"/>
                <w:lang w:eastAsia="en-AU" w:bidi="en-AU"/>
              </w:rPr>
              <w:t xml:space="preserve"> was on screen</w:t>
            </w:r>
            <w:r w:rsidR="00DA1684">
              <w:rPr>
                <w:rFonts w:eastAsia="Arial" w:cs="Arial"/>
                <w:b/>
                <w:bCs/>
                <w:i w:val="0"/>
                <w:szCs w:val="20"/>
                <w:lang w:eastAsia="en-AU" w:bidi="en-AU"/>
              </w:rPr>
              <w:t>.</w:t>
            </w:r>
          </w:p>
          <w:p w14:paraId="41983670" w14:textId="77777777" w:rsidR="00867DD7" w:rsidRDefault="00867DD7"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594CA7CF" w14:textId="22D63B68" w:rsidR="00DA1684" w:rsidRPr="00FC4D9F" w:rsidRDefault="00DA1684" w:rsidP="00DA1684">
            <w:pPr>
              <w:pStyle w:val="ACMABodyText"/>
              <w:cnfStyle w:val="000000000000" w:firstRow="0" w:lastRow="0" w:firstColumn="0" w:lastColumn="0" w:oddVBand="0" w:evenVBand="0" w:oddHBand="0" w:evenHBand="0" w:firstRowFirstColumn="0" w:firstRowLastColumn="0" w:lastRowFirstColumn="0" w:lastRowLastColumn="0"/>
              <w:rPr>
                <w:rFonts w:eastAsia="Arial"/>
                <w:lang w:eastAsia="en-AU" w:bidi="en-AU"/>
              </w:rPr>
            </w:pPr>
            <w:r w:rsidRPr="00BF78B5">
              <w:rPr>
                <w:rFonts w:eastAsia="Arial"/>
                <w:b/>
                <w:bCs/>
                <w:lang w:eastAsia="en-AU" w:bidi="en-AU"/>
              </w:rPr>
              <w:t xml:space="preserve">This </w:t>
            </w:r>
            <w:r w:rsidR="007642C3">
              <w:rPr>
                <w:rFonts w:eastAsia="Arial"/>
                <w:b/>
                <w:bCs/>
                <w:lang w:eastAsia="en-AU" w:bidi="en-AU"/>
              </w:rPr>
              <w:t>made</w:t>
            </w:r>
            <w:r w:rsidRPr="00BF78B5">
              <w:rPr>
                <w:rFonts w:eastAsia="Arial"/>
                <w:b/>
                <w:bCs/>
                <w:lang w:eastAsia="en-AU" w:bidi="en-AU"/>
              </w:rPr>
              <w:t xml:space="preserve"> the captions incomprehensible</w:t>
            </w:r>
            <w:r>
              <w:rPr>
                <w:rFonts w:eastAsia="Arial"/>
                <w:b/>
                <w:bCs/>
                <w:lang w:eastAsia="en-AU" w:bidi="en-AU"/>
              </w:rPr>
              <w:t xml:space="preserve"> as the appearance of the captions did not coincide with the onset of speech by the corresponding speaker</w:t>
            </w:r>
            <w:r w:rsidR="007642C3">
              <w:rPr>
                <w:rFonts w:eastAsia="Arial"/>
                <w:b/>
                <w:bCs/>
                <w:lang w:eastAsia="en-AU" w:bidi="en-AU"/>
              </w:rPr>
              <w:t>.</w:t>
            </w:r>
          </w:p>
        </w:tc>
      </w:tr>
      <w:tr w:rsidR="00DA1684" w14:paraId="3926823D" w14:textId="77777777" w:rsidTr="00023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18755FE6"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69ECC5DB" w14:textId="38E9E19B"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16:05</w:t>
            </w:r>
          </w:p>
        </w:tc>
        <w:tc>
          <w:tcPr>
            <w:tcW w:w="1984" w:type="dxa"/>
            <w:shd w:val="clear" w:color="auto" w:fill="auto"/>
          </w:tcPr>
          <w:p w14:paraId="3B6F5174" w14:textId="387E0043"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022D20">
              <w:rPr>
                <w:rFonts w:eastAsia="Arial"/>
                <w:i w:val="0"/>
                <w:iCs/>
                <w:lang w:eastAsia="en-AU" w:bidi="en-AU"/>
              </w:rPr>
              <w:t>Comprehensibility</w:t>
            </w:r>
          </w:p>
        </w:tc>
        <w:tc>
          <w:tcPr>
            <w:tcW w:w="3969" w:type="dxa"/>
            <w:shd w:val="clear" w:color="auto" w:fill="auto"/>
          </w:tcPr>
          <w:p w14:paraId="34E33884" w14:textId="52EE5150"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8510EE">
              <w:rPr>
                <w:rFonts w:eastAsia="Arial" w:cs="Arial"/>
                <w:i w:val="0"/>
                <w:szCs w:val="20"/>
                <w:lang w:eastAsia="en-AU" w:bidi="en-AU"/>
              </w:rPr>
              <w:t>Subparagraph 12(b)(</w:t>
            </w:r>
            <w:proofErr w:type="spellStart"/>
            <w:r w:rsidRPr="008510EE">
              <w:rPr>
                <w:rFonts w:eastAsia="Arial" w:cs="Arial"/>
                <w:i w:val="0"/>
                <w:szCs w:val="20"/>
                <w:lang w:eastAsia="en-AU" w:bidi="en-AU"/>
              </w:rPr>
              <w:t>i</w:t>
            </w:r>
            <w:proofErr w:type="spellEnd"/>
            <w:r w:rsidRPr="008510EE">
              <w:rPr>
                <w:rFonts w:eastAsia="Arial" w:cs="Arial"/>
                <w:i w:val="0"/>
                <w:szCs w:val="20"/>
                <w:lang w:eastAsia="en-AU" w:bidi="en-AU"/>
              </w:rPr>
              <w:t xml:space="preserve">) </w:t>
            </w:r>
          </w:p>
          <w:p w14:paraId="5DEC0928" w14:textId="77777777" w:rsidR="00DA1684" w:rsidRPr="004F02CF"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68C446AC" w14:textId="06E60B54" w:rsidR="00E73D90" w:rsidRDefault="00DA1684" w:rsidP="0010370A">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i w:val="0"/>
                <w:iCs/>
              </w:rPr>
            </w:pPr>
            <w:r w:rsidRPr="00E12AE2">
              <w:rPr>
                <w:i w:val="0"/>
                <w:iCs/>
              </w:rPr>
              <w:t>The captions did not clearly identify</w:t>
            </w:r>
            <w:r w:rsidR="00334C5C">
              <w:t xml:space="preserve"> </w:t>
            </w:r>
            <w:r w:rsidR="00334C5C" w:rsidRPr="00334C5C">
              <w:rPr>
                <w:i w:val="0"/>
                <w:iCs/>
              </w:rPr>
              <w:t>and distinguish different</w:t>
            </w:r>
            <w:r w:rsidRPr="00E12AE2">
              <w:rPr>
                <w:i w:val="0"/>
                <w:iCs/>
              </w:rPr>
              <w:t xml:space="preserve"> speakers. However, this </w:t>
            </w:r>
            <w:r w:rsidR="0010370A">
              <w:rPr>
                <w:i w:val="0"/>
                <w:iCs/>
              </w:rPr>
              <w:t xml:space="preserve">part of the </w:t>
            </w:r>
            <w:r w:rsidR="00335E0A">
              <w:rPr>
                <w:i w:val="0"/>
                <w:iCs/>
              </w:rPr>
              <w:t>program</w:t>
            </w:r>
            <w:r w:rsidR="0010370A">
              <w:rPr>
                <w:i w:val="0"/>
                <w:iCs/>
              </w:rPr>
              <w:t xml:space="preserve"> was comprehensible.</w:t>
            </w:r>
          </w:p>
          <w:p w14:paraId="3894A263" w14:textId="77777777" w:rsidR="00DA1684" w:rsidRPr="00D83CD3" w:rsidRDefault="00DA1684" w:rsidP="0010370A">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tc>
      </w:tr>
      <w:tr w:rsidR="00DA1684" w14:paraId="24DC02A6" w14:textId="77777777" w:rsidTr="00023394">
        <w:trPr>
          <w:trHeight w:val="2966"/>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3287941E"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D9D9D9" w:themeFill="background1" w:themeFillShade="D9"/>
          </w:tcPr>
          <w:p w14:paraId="164A10AD" w14:textId="5FB7596A" w:rsidR="00DA1684" w:rsidRPr="00FD3AB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FD3ABD">
              <w:rPr>
                <w:rFonts w:eastAsia="Arial" w:cs="Arial"/>
                <w:b/>
                <w:bCs/>
                <w:i w:val="0"/>
                <w:szCs w:val="20"/>
                <w:lang w:eastAsia="en-AU" w:bidi="en-AU"/>
              </w:rPr>
              <w:t>16:05</w:t>
            </w:r>
          </w:p>
        </w:tc>
        <w:tc>
          <w:tcPr>
            <w:tcW w:w="1984" w:type="dxa"/>
            <w:shd w:val="clear" w:color="auto" w:fill="D9D9D9" w:themeFill="background1" w:themeFillShade="D9"/>
          </w:tcPr>
          <w:p w14:paraId="326E8528" w14:textId="29CC6964" w:rsidR="00DA1684" w:rsidRPr="00022D20"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i w:val="0"/>
                <w:iCs/>
                <w:lang w:eastAsia="en-AU" w:bidi="en-AU"/>
              </w:rPr>
            </w:pPr>
            <w:r w:rsidRPr="00ED44D6">
              <w:rPr>
                <w:rFonts w:eastAsia="Arial" w:cs="Arial"/>
                <w:b/>
                <w:bCs/>
                <w:i w:val="0"/>
                <w:szCs w:val="20"/>
                <w:lang w:eastAsia="en-AU" w:bidi="en-AU"/>
              </w:rPr>
              <w:t>Accuracy</w:t>
            </w:r>
          </w:p>
        </w:tc>
        <w:tc>
          <w:tcPr>
            <w:tcW w:w="3969" w:type="dxa"/>
            <w:shd w:val="clear" w:color="auto" w:fill="D9D9D9" w:themeFill="background1" w:themeFillShade="D9"/>
          </w:tcPr>
          <w:p w14:paraId="7A62318F" w14:textId="77777777" w:rsidR="00DA1684" w:rsidRPr="00ED44D6"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ED44D6">
              <w:rPr>
                <w:rFonts w:eastAsia="Arial" w:cs="Arial"/>
                <w:b/>
                <w:bCs/>
                <w:i w:val="0"/>
                <w:szCs w:val="20"/>
                <w:lang w:eastAsia="en-AU" w:bidi="en-AU"/>
              </w:rPr>
              <w:t>Subparagraph 11(b)(</w:t>
            </w:r>
            <w:proofErr w:type="spellStart"/>
            <w:r w:rsidRPr="00ED44D6">
              <w:rPr>
                <w:rFonts w:eastAsia="Arial" w:cs="Arial"/>
                <w:b/>
                <w:bCs/>
                <w:i w:val="0"/>
                <w:szCs w:val="20"/>
                <w:lang w:eastAsia="en-AU" w:bidi="en-AU"/>
              </w:rPr>
              <w:t>i</w:t>
            </w:r>
            <w:proofErr w:type="spellEnd"/>
            <w:r w:rsidRPr="00ED44D6">
              <w:rPr>
                <w:rFonts w:eastAsia="Arial" w:cs="Arial"/>
                <w:b/>
                <w:bCs/>
                <w:i w:val="0"/>
                <w:szCs w:val="20"/>
                <w:lang w:eastAsia="en-AU" w:bidi="en-AU"/>
              </w:rPr>
              <w:t>)</w:t>
            </w:r>
          </w:p>
          <w:p w14:paraId="24143E13" w14:textId="77777777"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379E33F2" w14:textId="0B71BC55" w:rsidR="00DA1684" w:rsidRPr="006128B8" w:rsidRDefault="00DA1684" w:rsidP="00DA1684">
            <w:pPr>
              <w:pStyle w:val="ACMABodyText"/>
              <w:cnfStyle w:val="000000000000" w:firstRow="0" w:lastRow="0" w:firstColumn="0" w:lastColumn="0" w:oddVBand="0" w:evenVBand="0" w:oddHBand="0" w:evenHBand="0" w:firstRowFirstColumn="0" w:firstRowLastColumn="0" w:lastRowFirstColumn="0" w:lastRowLastColumn="0"/>
              <w:rPr>
                <w:rFonts w:eastAsia="Arial"/>
                <w:b/>
                <w:bCs/>
                <w:lang w:eastAsia="en-AU" w:bidi="en-AU"/>
              </w:rPr>
            </w:pPr>
            <w:r w:rsidRPr="006128B8">
              <w:rPr>
                <w:rFonts w:eastAsia="Arial"/>
                <w:b/>
                <w:bCs/>
                <w:lang w:eastAsia="en-AU" w:bidi="en-AU"/>
              </w:rPr>
              <w:t xml:space="preserve">The words </w:t>
            </w:r>
            <w:r w:rsidR="00E80889">
              <w:rPr>
                <w:rFonts w:eastAsia="Arial"/>
                <w:b/>
                <w:bCs/>
                <w:lang w:eastAsia="en-AU" w:bidi="en-AU"/>
              </w:rPr>
              <w:t>‘</w:t>
            </w:r>
            <w:r w:rsidRPr="006128B8">
              <w:rPr>
                <w:rFonts w:eastAsia="Arial"/>
                <w:b/>
                <w:bCs/>
                <w:lang w:eastAsia="en-AU" w:bidi="en-AU"/>
              </w:rPr>
              <w:t>As around the world from a Japanese peace boat to protesters in Paris, the demand for a total ceasefire grows louder</w:t>
            </w:r>
            <w:r w:rsidR="00E80889">
              <w:rPr>
                <w:rFonts w:eastAsia="Arial"/>
                <w:b/>
                <w:bCs/>
                <w:lang w:eastAsia="en-AU" w:bidi="en-AU"/>
              </w:rPr>
              <w:t>’</w:t>
            </w:r>
            <w:r w:rsidRPr="006128B8">
              <w:rPr>
                <w:rFonts w:eastAsia="Arial"/>
                <w:b/>
                <w:bCs/>
                <w:lang w:eastAsia="en-AU" w:bidi="en-AU"/>
              </w:rPr>
              <w:t xml:space="preserve"> were </w:t>
            </w:r>
            <w:r w:rsidR="007642C3">
              <w:rPr>
                <w:rFonts w:eastAsia="Arial"/>
                <w:b/>
                <w:bCs/>
                <w:lang w:eastAsia="en-AU" w:bidi="en-AU"/>
              </w:rPr>
              <w:t>not captioned</w:t>
            </w:r>
            <w:r w:rsidRPr="006128B8">
              <w:rPr>
                <w:rFonts w:eastAsia="Arial"/>
                <w:b/>
                <w:bCs/>
                <w:lang w:eastAsia="en-AU" w:bidi="en-AU"/>
              </w:rPr>
              <w:t>.</w:t>
            </w:r>
          </w:p>
          <w:p w14:paraId="54F70DDF" w14:textId="3CC77088" w:rsidR="00DA1684" w:rsidRPr="00E964F8" w:rsidRDefault="0010370A"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i w:val="0"/>
                <w:iCs/>
                <w:szCs w:val="20"/>
                <w:lang w:eastAsia="en-AU" w:bidi="en-AU"/>
              </w:rPr>
            </w:pPr>
            <w:r>
              <w:rPr>
                <w:rFonts w:eastAsia="Arial"/>
                <w:b/>
                <w:bCs/>
                <w:i w:val="0"/>
                <w:iCs/>
                <w:lang w:eastAsia="en-AU" w:bidi="en-AU"/>
              </w:rPr>
              <w:t xml:space="preserve">As the spoken content was not captioned, this </w:t>
            </w:r>
            <w:r w:rsidR="00A96460">
              <w:rPr>
                <w:rFonts w:eastAsia="Arial"/>
                <w:b/>
                <w:bCs/>
                <w:i w:val="0"/>
                <w:iCs/>
                <w:lang w:eastAsia="en-AU" w:bidi="en-AU"/>
              </w:rPr>
              <w:t>affected the accuracy of this part of</w:t>
            </w:r>
            <w:r>
              <w:rPr>
                <w:rFonts w:eastAsia="Arial"/>
                <w:b/>
                <w:bCs/>
                <w:i w:val="0"/>
                <w:iCs/>
                <w:lang w:eastAsia="en-AU" w:bidi="en-AU"/>
              </w:rPr>
              <w:t xml:space="preserve"> the </w:t>
            </w:r>
            <w:r w:rsidR="00335E0A">
              <w:rPr>
                <w:rFonts w:eastAsia="Arial"/>
                <w:b/>
                <w:bCs/>
                <w:i w:val="0"/>
                <w:iCs/>
                <w:lang w:eastAsia="en-AU" w:bidi="en-AU"/>
              </w:rPr>
              <w:t>program</w:t>
            </w:r>
            <w:r>
              <w:rPr>
                <w:rFonts w:eastAsia="Arial"/>
                <w:b/>
                <w:bCs/>
                <w:i w:val="0"/>
                <w:iCs/>
                <w:lang w:eastAsia="en-AU" w:bidi="en-AU"/>
              </w:rPr>
              <w:t>.</w:t>
            </w:r>
          </w:p>
        </w:tc>
      </w:tr>
      <w:tr w:rsidR="00DA1684" w14:paraId="018BFD18" w14:textId="77777777" w:rsidTr="00023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2A6C6171"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auto"/>
          </w:tcPr>
          <w:p w14:paraId="1AE30179" w14:textId="7897984D"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Pr>
                <w:rFonts w:eastAsia="Arial" w:cs="Arial"/>
                <w:i w:val="0"/>
                <w:szCs w:val="20"/>
                <w:lang w:eastAsia="en-AU" w:bidi="en-AU"/>
              </w:rPr>
              <w:t>16:11</w:t>
            </w:r>
          </w:p>
        </w:tc>
        <w:tc>
          <w:tcPr>
            <w:tcW w:w="1984" w:type="dxa"/>
            <w:shd w:val="clear" w:color="auto" w:fill="auto"/>
          </w:tcPr>
          <w:p w14:paraId="11BC3522" w14:textId="1BE2649D" w:rsidR="00DA1684" w:rsidRPr="00022D20"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i w:val="0"/>
                <w:iCs/>
                <w:lang w:eastAsia="en-AU" w:bidi="en-AU"/>
              </w:rPr>
            </w:pPr>
            <w:r w:rsidRPr="00022D20">
              <w:rPr>
                <w:rFonts w:eastAsia="Arial"/>
                <w:i w:val="0"/>
                <w:iCs/>
                <w:lang w:eastAsia="en-AU" w:bidi="en-AU"/>
              </w:rPr>
              <w:t>Comprehensibility</w:t>
            </w:r>
          </w:p>
        </w:tc>
        <w:tc>
          <w:tcPr>
            <w:tcW w:w="3969" w:type="dxa"/>
            <w:shd w:val="clear" w:color="auto" w:fill="auto"/>
          </w:tcPr>
          <w:p w14:paraId="11EFB745" w14:textId="07692E1B"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r w:rsidRPr="008510EE">
              <w:rPr>
                <w:rFonts w:eastAsia="Arial" w:cs="Arial"/>
                <w:i w:val="0"/>
                <w:szCs w:val="20"/>
                <w:lang w:eastAsia="en-AU" w:bidi="en-AU"/>
              </w:rPr>
              <w:t>Subparagraph 12(b)(</w:t>
            </w:r>
            <w:proofErr w:type="spellStart"/>
            <w:r w:rsidRPr="008510EE">
              <w:rPr>
                <w:rFonts w:eastAsia="Arial" w:cs="Arial"/>
                <w:i w:val="0"/>
                <w:szCs w:val="20"/>
                <w:lang w:eastAsia="en-AU" w:bidi="en-AU"/>
              </w:rPr>
              <w:t>i</w:t>
            </w:r>
            <w:proofErr w:type="spellEnd"/>
            <w:r w:rsidRPr="008510EE">
              <w:rPr>
                <w:rFonts w:eastAsia="Arial" w:cs="Arial"/>
                <w:i w:val="0"/>
                <w:szCs w:val="20"/>
                <w:lang w:eastAsia="en-AU" w:bidi="en-AU"/>
              </w:rPr>
              <w:t xml:space="preserve">) </w:t>
            </w:r>
          </w:p>
          <w:p w14:paraId="3CA1C983" w14:textId="77777777" w:rsidR="00DA1684" w:rsidRPr="004F02CF"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p w14:paraId="5224D377" w14:textId="0B56F582" w:rsidR="00E73D90" w:rsidRDefault="00DA1684" w:rsidP="00D733C6">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i w:val="0"/>
                <w:iCs/>
              </w:rPr>
            </w:pPr>
            <w:r w:rsidRPr="00E12AE2">
              <w:rPr>
                <w:i w:val="0"/>
                <w:iCs/>
              </w:rPr>
              <w:t>The captions did not clearly identify</w:t>
            </w:r>
            <w:r w:rsidR="00334C5C">
              <w:t xml:space="preserve"> </w:t>
            </w:r>
            <w:r w:rsidR="00334C5C" w:rsidRPr="00334C5C">
              <w:rPr>
                <w:i w:val="0"/>
                <w:iCs/>
              </w:rPr>
              <w:t>and distinguish different</w:t>
            </w:r>
            <w:r w:rsidRPr="00E12AE2">
              <w:rPr>
                <w:i w:val="0"/>
                <w:iCs/>
              </w:rPr>
              <w:t xml:space="preserve"> speakers. However, this </w:t>
            </w:r>
            <w:r w:rsidR="00E73D90">
              <w:rPr>
                <w:i w:val="0"/>
                <w:iCs/>
              </w:rPr>
              <w:t xml:space="preserve">part of the </w:t>
            </w:r>
            <w:r w:rsidR="00335E0A">
              <w:rPr>
                <w:i w:val="0"/>
                <w:iCs/>
              </w:rPr>
              <w:t>program</w:t>
            </w:r>
            <w:r w:rsidR="00E73D90">
              <w:rPr>
                <w:i w:val="0"/>
                <w:iCs/>
              </w:rPr>
              <w:t xml:space="preserve"> was comprehensible.</w:t>
            </w:r>
          </w:p>
          <w:p w14:paraId="7C4F1956" w14:textId="77777777" w:rsidR="00DA1684" w:rsidRPr="008510EE" w:rsidRDefault="00DA1684" w:rsidP="00D733C6">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i w:val="0"/>
                <w:szCs w:val="20"/>
                <w:lang w:eastAsia="en-AU" w:bidi="en-AU"/>
              </w:rPr>
            </w:pPr>
          </w:p>
        </w:tc>
      </w:tr>
      <w:tr w:rsidR="00DA1684" w14:paraId="66F0C36A" w14:textId="77777777" w:rsidTr="00023394">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499B4C96"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D9D9D9" w:themeFill="background1" w:themeFillShade="D9"/>
          </w:tcPr>
          <w:p w14:paraId="65D5E9BC" w14:textId="109A2A0C" w:rsidR="00DA1684" w:rsidRPr="00FD3AB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FD3ABD">
              <w:rPr>
                <w:rFonts w:eastAsia="Arial" w:cs="Arial"/>
                <w:b/>
                <w:bCs/>
                <w:i w:val="0"/>
                <w:szCs w:val="20"/>
                <w:lang w:eastAsia="en-AU" w:bidi="en-AU"/>
              </w:rPr>
              <w:t>16:14</w:t>
            </w:r>
          </w:p>
        </w:tc>
        <w:tc>
          <w:tcPr>
            <w:tcW w:w="1984" w:type="dxa"/>
            <w:shd w:val="clear" w:color="auto" w:fill="D9D9D9" w:themeFill="background1" w:themeFillShade="D9"/>
          </w:tcPr>
          <w:p w14:paraId="5A74C9EE" w14:textId="0B5FF488"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ED44D6">
              <w:rPr>
                <w:rFonts w:eastAsia="Arial" w:cs="Arial"/>
                <w:b/>
                <w:bCs/>
                <w:i w:val="0"/>
                <w:szCs w:val="20"/>
                <w:lang w:eastAsia="en-AU" w:bidi="en-AU"/>
              </w:rPr>
              <w:t>Accuracy</w:t>
            </w:r>
          </w:p>
        </w:tc>
        <w:tc>
          <w:tcPr>
            <w:tcW w:w="3969" w:type="dxa"/>
            <w:shd w:val="clear" w:color="auto" w:fill="D9D9D9" w:themeFill="background1" w:themeFillShade="D9"/>
          </w:tcPr>
          <w:p w14:paraId="381C365E" w14:textId="52D972D1" w:rsidR="00DA1684"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r w:rsidRPr="00ED44D6">
              <w:rPr>
                <w:rFonts w:eastAsia="Arial" w:cs="Arial"/>
                <w:b/>
                <w:bCs/>
                <w:i w:val="0"/>
                <w:szCs w:val="20"/>
                <w:lang w:eastAsia="en-AU" w:bidi="en-AU"/>
              </w:rPr>
              <w:t>Subparagraph 11(b)(</w:t>
            </w:r>
            <w:proofErr w:type="spellStart"/>
            <w:r w:rsidRPr="00ED44D6">
              <w:rPr>
                <w:rFonts w:eastAsia="Arial" w:cs="Arial"/>
                <w:b/>
                <w:bCs/>
                <w:i w:val="0"/>
                <w:szCs w:val="20"/>
                <w:lang w:eastAsia="en-AU" w:bidi="en-AU"/>
              </w:rPr>
              <w:t>i</w:t>
            </w:r>
            <w:proofErr w:type="spellEnd"/>
            <w:r w:rsidRPr="00ED44D6">
              <w:rPr>
                <w:rFonts w:eastAsia="Arial" w:cs="Arial"/>
                <w:b/>
                <w:bCs/>
                <w:i w:val="0"/>
                <w:szCs w:val="20"/>
                <w:lang w:eastAsia="en-AU" w:bidi="en-AU"/>
              </w:rPr>
              <w:t>)</w:t>
            </w:r>
          </w:p>
          <w:p w14:paraId="16788B44" w14:textId="77777777" w:rsidR="00DA1684" w:rsidRPr="00FD3ABD" w:rsidRDefault="00DA1684" w:rsidP="00DA1684">
            <w:pPr>
              <w:widowControl w:val="0"/>
              <w:tabs>
                <w:tab w:val="left" w:pos="2558"/>
              </w:tabs>
              <w:autoSpaceDE w:val="0"/>
              <w:autoSpaceDN w:val="0"/>
              <w:spacing w:before="1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i w:val="0"/>
                <w:szCs w:val="20"/>
                <w:lang w:eastAsia="en-AU" w:bidi="en-AU"/>
              </w:rPr>
            </w:pPr>
          </w:p>
          <w:p w14:paraId="2D5E82AD" w14:textId="70210FF3" w:rsidR="00DA1684" w:rsidRPr="006128B8" w:rsidRDefault="00DA1684" w:rsidP="00DA1684">
            <w:pPr>
              <w:pStyle w:val="ACMABodyText"/>
              <w:cnfStyle w:val="000000000000" w:firstRow="0" w:lastRow="0" w:firstColumn="0" w:lastColumn="0" w:oddVBand="0" w:evenVBand="0" w:oddHBand="0" w:evenHBand="0" w:firstRowFirstColumn="0" w:firstRowLastColumn="0" w:lastRowFirstColumn="0" w:lastRowLastColumn="0"/>
              <w:rPr>
                <w:rFonts w:eastAsia="Arial"/>
                <w:b/>
                <w:bCs/>
                <w:lang w:eastAsia="en-AU" w:bidi="en-AU"/>
              </w:rPr>
            </w:pPr>
            <w:r w:rsidRPr="006128B8">
              <w:rPr>
                <w:rFonts w:eastAsia="Arial"/>
                <w:b/>
                <w:bCs/>
                <w:lang w:eastAsia="en-AU" w:bidi="en-AU"/>
              </w:rPr>
              <w:t xml:space="preserve">The words ‘In Tel Aviv, David </w:t>
            </w:r>
            <w:proofErr w:type="spellStart"/>
            <w:r w:rsidRPr="006128B8">
              <w:rPr>
                <w:rFonts w:eastAsia="Arial"/>
                <w:b/>
                <w:bCs/>
                <w:lang w:eastAsia="en-AU" w:bidi="en-AU"/>
              </w:rPr>
              <w:t>Woiwod</w:t>
            </w:r>
            <w:proofErr w:type="spellEnd"/>
            <w:r w:rsidRPr="006128B8">
              <w:rPr>
                <w:rFonts w:eastAsia="Arial"/>
                <w:b/>
                <w:bCs/>
                <w:lang w:eastAsia="en-AU" w:bidi="en-AU"/>
              </w:rPr>
              <w:t xml:space="preserve">, 7 news’ were </w:t>
            </w:r>
            <w:r w:rsidR="007642C3">
              <w:rPr>
                <w:rFonts w:eastAsia="Arial"/>
                <w:b/>
                <w:bCs/>
                <w:lang w:eastAsia="en-AU" w:bidi="en-AU"/>
              </w:rPr>
              <w:t>not captioned</w:t>
            </w:r>
            <w:r w:rsidRPr="006128B8">
              <w:rPr>
                <w:rFonts w:eastAsia="Arial"/>
                <w:b/>
                <w:bCs/>
                <w:lang w:eastAsia="en-AU" w:bidi="en-AU"/>
              </w:rPr>
              <w:t>.</w:t>
            </w:r>
          </w:p>
          <w:p w14:paraId="4D739A3C" w14:textId="1DA14502" w:rsidR="00DA1684" w:rsidRPr="00964E73" w:rsidRDefault="004E2C4E" w:rsidP="00DA1684">
            <w:pPr>
              <w:pStyle w:val="ACMABodyText"/>
              <w:cnfStyle w:val="000000000000" w:firstRow="0" w:lastRow="0" w:firstColumn="0" w:lastColumn="0" w:oddVBand="0" w:evenVBand="0" w:oddHBand="0" w:evenHBand="0" w:firstRowFirstColumn="0" w:firstRowLastColumn="0" w:lastRowFirstColumn="0" w:lastRowLastColumn="0"/>
              <w:rPr>
                <w:rFonts w:eastAsia="Arial"/>
                <w:lang w:eastAsia="en-AU" w:bidi="en-AU"/>
              </w:rPr>
            </w:pPr>
            <w:r>
              <w:rPr>
                <w:rFonts w:eastAsia="Arial"/>
                <w:b/>
                <w:bCs/>
                <w:iCs/>
                <w:lang w:eastAsia="en-AU" w:bidi="en-AU"/>
              </w:rPr>
              <w:t>A</w:t>
            </w:r>
            <w:r w:rsidRPr="007C5CDE">
              <w:rPr>
                <w:rFonts w:eastAsia="Arial"/>
                <w:b/>
                <w:bCs/>
                <w:iCs/>
                <w:lang w:eastAsia="en-AU" w:bidi="en-AU"/>
              </w:rPr>
              <w:t xml:space="preserve">s the spoken content </w:t>
            </w:r>
            <w:r>
              <w:rPr>
                <w:rFonts w:eastAsia="Arial"/>
                <w:b/>
                <w:bCs/>
                <w:iCs/>
                <w:lang w:eastAsia="en-AU" w:bidi="en-AU"/>
              </w:rPr>
              <w:t>w</w:t>
            </w:r>
            <w:r w:rsidRPr="007C5CDE">
              <w:rPr>
                <w:rFonts w:eastAsia="Arial"/>
                <w:b/>
                <w:bCs/>
                <w:iCs/>
                <w:lang w:eastAsia="en-AU" w:bidi="en-AU"/>
              </w:rPr>
              <w:t>as not captioned</w:t>
            </w:r>
            <w:r>
              <w:rPr>
                <w:rFonts w:eastAsia="Arial"/>
                <w:b/>
                <w:bCs/>
                <w:iCs/>
                <w:lang w:eastAsia="en-AU" w:bidi="en-AU"/>
              </w:rPr>
              <w:t>,</w:t>
            </w:r>
            <w:r w:rsidRPr="00092D98">
              <w:rPr>
                <w:rFonts w:eastAsia="Arial"/>
                <w:b/>
                <w:bCs/>
                <w:iCs/>
                <w:lang w:eastAsia="en-AU" w:bidi="en-AU"/>
              </w:rPr>
              <w:t xml:space="preserve"> </w:t>
            </w:r>
            <w:r w:rsidRPr="004E2C4E">
              <w:rPr>
                <w:rFonts w:eastAsia="Arial"/>
                <w:b/>
                <w:bCs/>
                <w:iCs/>
                <w:lang w:eastAsia="en-AU" w:bidi="en-AU"/>
              </w:rPr>
              <w:t xml:space="preserve">this </w:t>
            </w:r>
            <w:r w:rsidR="00A96460">
              <w:rPr>
                <w:rFonts w:eastAsia="Arial"/>
                <w:b/>
                <w:bCs/>
                <w:iCs/>
                <w:lang w:eastAsia="en-AU" w:bidi="en-AU"/>
              </w:rPr>
              <w:t>affected the accuracy of this part of</w:t>
            </w:r>
            <w:r w:rsidRPr="004E2C4E">
              <w:rPr>
                <w:rFonts w:eastAsia="Arial"/>
                <w:b/>
                <w:bCs/>
                <w:iCs/>
                <w:lang w:eastAsia="en-AU" w:bidi="en-AU"/>
              </w:rPr>
              <w:t xml:space="preserve"> the </w:t>
            </w:r>
            <w:r w:rsidR="00335E0A">
              <w:rPr>
                <w:rFonts w:eastAsia="Arial"/>
                <w:b/>
                <w:bCs/>
                <w:iCs/>
                <w:lang w:eastAsia="en-AU" w:bidi="en-AU"/>
              </w:rPr>
              <w:t>program</w:t>
            </w:r>
            <w:r w:rsidRPr="004E2C4E">
              <w:rPr>
                <w:rFonts w:eastAsia="Arial"/>
                <w:b/>
                <w:bCs/>
                <w:iCs/>
                <w:lang w:eastAsia="en-AU" w:bidi="en-AU"/>
              </w:rPr>
              <w:t>.</w:t>
            </w:r>
          </w:p>
        </w:tc>
      </w:tr>
      <w:tr w:rsidR="00DA1684" w14:paraId="4467789C" w14:textId="77777777" w:rsidTr="008F60EF">
        <w:trPr>
          <w:cnfStyle w:val="000000100000" w:firstRow="0" w:lastRow="0" w:firstColumn="0" w:lastColumn="0" w:oddVBand="0" w:evenVBand="0" w:oddHBand="1" w:evenHBand="0" w:firstRowFirstColumn="0" w:firstRowLastColumn="0" w:lastRowFirstColumn="0" w:lastRowLastColumn="0"/>
          <w:trHeight w:val="4361"/>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tcPr>
          <w:p w14:paraId="444AADB9" w14:textId="77777777" w:rsidR="00DA1684" w:rsidRDefault="00DA1684" w:rsidP="00DA1684">
            <w:pPr>
              <w:widowControl w:val="0"/>
              <w:tabs>
                <w:tab w:val="left" w:pos="2558"/>
              </w:tabs>
              <w:autoSpaceDE w:val="0"/>
              <w:autoSpaceDN w:val="0"/>
              <w:spacing w:before="10" w:after="0" w:line="240" w:lineRule="auto"/>
              <w:rPr>
                <w:rFonts w:eastAsia="Arial" w:cs="Arial"/>
                <w:i w:val="0"/>
                <w:szCs w:val="20"/>
                <w:lang w:eastAsia="en-AU" w:bidi="en-AU"/>
              </w:rPr>
            </w:pPr>
          </w:p>
        </w:tc>
        <w:tc>
          <w:tcPr>
            <w:tcW w:w="1559" w:type="dxa"/>
            <w:shd w:val="clear" w:color="auto" w:fill="D9D9D9" w:themeFill="background1" w:themeFillShade="D9"/>
          </w:tcPr>
          <w:p w14:paraId="7FF76081" w14:textId="7EB946D8" w:rsidR="00DA1684" w:rsidRPr="00FD3AB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FD3ABD">
              <w:rPr>
                <w:rFonts w:eastAsia="Arial" w:cs="Arial"/>
                <w:b/>
                <w:bCs/>
                <w:i w:val="0"/>
                <w:szCs w:val="20"/>
                <w:lang w:eastAsia="en-AU" w:bidi="en-AU"/>
              </w:rPr>
              <w:t>16:17</w:t>
            </w:r>
          </w:p>
        </w:tc>
        <w:tc>
          <w:tcPr>
            <w:tcW w:w="1984" w:type="dxa"/>
            <w:shd w:val="clear" w:color="auto" w:fill="D9D9D9" w:themeFill="background1" w:themeFillShade="D9"/>
          </w:tcPr>
          <w:p w14:paraId="503E2DF2" w14:textId="7BCE5D9F" w:rsidR="00DA1684" w:rsidRPr="00ED44D6"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ED44D6">
              <w:rPr>
                <w:rFonts w:eastAsia="Arial" w:cs="Arial"/>
                <w:b/>
                <w:bCs/>
                <w:i w:val="0"/>
                <w:szCs w:val="20"/>
                <w:lang w:eastAsia="en-AU" w:bidi="en-AU"/>
              </w:rPr>
              <w:t>Accuracy</w:t>
            </w:r>
          </w:p>
        </w:tc>
        <w:tc>
          <w:tcPr>
            <w:tcW w:w="3969" w:type="dxa"/>
            <w:shd w:val="clear" w:color="auto" w:fill="D9D9D9" w:themeFill="background1" w:themeFillShade="D9"/>
          </w:tcPr>
          <w:p w14:paraId="2122A604" w14:textId="27ED1948" w:rsidR="00DA1684" w:rsidRPr="00ED44D6"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r w:rsidRPr="00ED44D6">
              <w:rPr>
                <w:rFonts w:eastAsia="Arial" w:cs="Arial"/>
                <w:b/>
                <w:bCs/>
                <w:i w:val="0"/>
                <w:szCs w:val="20"/>
                <w:lang w:eastAsia="en-AU" w:bidi="en-AU"/>
              </w:rPr>
              <w:t>Subparagraph 11(b)(ii)</w:t>
            </w:r>
            <w:r w:rsidR="008F60EF">
              <w:rPr>
                <w:rFonts w:eastAsia="Arial" w:cs="Arial"/>
                <w:b/>
                <w:bCs/>
                <w:i w:val="0"/>
                <w:szCs w:val="20"/>
                <w:lang w:eastAsia="en-AU" w:bidi="en-AU"/>
              </w:rPr>
              <w:t xml:space="preserve"> and (iii)</w:t>
            </w:r>
          </w:p>
          <w:p w14:paraId="49479A41" w14:textId="77777777" w:rsidR="00DA1684"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szCs w:val="20"/>
                <w:lang w:eastAsia="en-AU" w:bidi="en-AU"/>
              </w:rPr>
            </w:pPr>
          </w:p>
          <w:p w14:paraId="5AF58F4C" w14:textId="349C2D53" w:rsidR="00DA1684" w:rsidRPr="00964E73" w:rsidRDefault="00DA1684" w:rsidP="00DA1684">
            <w:pPr>
              <w:pStyle w:val="ACMABodyText"/>
              <w:cnfStyle w:val="000000100000" w:firstRow="0" w:lastRow="0" w:firstColumn="0" w:lastColumn="0" w:oddVBand="0" w:evenVBand="0" w:oddHBand="1" w:evenHBand="0" w:firstRowFirstColumn="0" w:firstRowLastColumn="0" w:lastRowFirstColumn="0" w:lastRowLastColumn="0"/>
              <w:rPr>
                <w:rFonts w:eastAsia="Arial"/>
                <w:b/>
                <w:bCs/>
                <w:lang w:eastAsia="en-AU" w:bidi="en-AU"/>
              </w:rPr>
            </w:pPr>
            <w:r w:rsidRPr="00964E73">
              <w:rPr>
                <w:rFonts w:eastAsia="Arial"/>
                <w:b/>
                <w:bCs/>
                <w:lang w:eastAsia="en-AU" w:bidi="en-AU"/>
              </w:rPr>
              <w:t>The words ‘Diplomatic sources claim talks between the US, Qatar and Israel are looking at a proposal for a one to three day pause in the fighting in return for the release of up to 15 hostages’</w:t>
            </w:r>
            <w:r w:rsidR="007642C3">
              <w:rPr>
                <w:rFonts w:eastAsia="Arial"/>
                <w:b/>
                <w:bCs/>
                <w:lang w:eastAsia="en-AU" w:bidi="en-AU"/>
              </w:rPr>
              <w:t xml:space="preserve"> were</w:t>
            </w:r>
            <w:r w:rsidRPr="00964E73">
              <w:rPr>
                <w:rFonts w:eastAsia="Arial"/>
                <w:b/>
                <w:bCs/>
                <w:lang w:eastAsia="en-AU" w:bidi="en-AU"/>
              </w:rPr>
              <w:t xml:space="preserve"> captioned as:</w:t>
            </w:r>
          </w:p>
          <w:p w14:paraId="19872EBA" w14:textId="254D03A4" w:rsidR="00DA1684" w:rsidRDefault="00DA1684" w:rsidP="00DA1684">
            <w:pPr>
              <w:pStyle w:val="ACMABodyText"/>
              <w:cnfStyle w:val="000000100000" w:firstRow="0" w:lastRow="0" w:firstColumn="0" w:lastColumn="0" w:oddVBand="0" w:evenVBand="0" w:oddHBand="1" w:evenHBand="0" w:firstRowFirstColumn="0" w:firstRowLastColumn="0" w:lastRowFirstColumn="0" w:lastRowLastColumn="0"/>
              <w:rPr>
                <w:rFonts w:eastAsia="Arial"/>
                <w:b/>
                <w:bCs/>
                <w:lang w:eastAsia="en-AU" w:bidi="en-AU"/>
              </w:rPr>
            </w:pPr>
            <w:r w:rsidRPr="00964E73">
              <w:rPr>
                <w:rFonts w:eastAsia="Arial"/>
                <w:b/>
                <w:bCs/>
                <w:lang w:eastAsia="en-AU" w:bidi="en-AU"/>
              </w:rPr>
              <w:t xml:space="preserve">‘Diplomatic sources claim – talks between the </w:t>
            </w:r>
            <w:proofErr w:type="gramStart"/>
            <w:r w:rsidRPr="00964E73">
              <w:rPr>
                <w:rFonts w:eastAsia="Arial"/>
                <w:b/>
                <w:bCs/>
                <w:lang w:eastAsia="en-AU" w:bidi="en-AU"/>
              </w:rPr>
              <w:t>US..</w:t>
            </w:r>
            <w:proofErr w:type="gramEnd"/>
            <w:r w:rsidRPr="00964E73">
              <w:rPr>
                <w:rFonts w:eastAsia="Arial"/>
                <w:b/>
                <w:bCs/>
                <w:lang w:eastAsia="en-AU" w:bidi="en-AU"/>
              </w:rPr>
              <w:t>CAT-R (Qatar) and’.</w:t>
            </w:r>
          </w:p>
          <w:p w14:paraId="7C758B21" w14:textId="1D566E8C" w:rsidR="00DA1684" w:rsidRPr="00FD3ABD" w:rsidRDefault="00DA1684" w:rsidP="00DA1684">
            <w:pPr>
              <w:widowControl w:val="0"/>
              <w:tabs>
                <w:tab w:val="left" w:pos="2558"/>
              </w:tabs>
              <w:autoSpaceDE w:val="0"/>
              <w:autoSpaceDN w:val="0"/>
              <w:spacing w:before="10" w:after="0" w:line="240" w:lineRule="auto"/>
              <w:cnfStyle w:val="000000100000" w:firstRow="0" w:lastRow="0" w:firstColumn="0" w:lastColumn="0" w:oddVBand="0" w:evenVBand="0" w:oddHBand="1" w:evenHBand="0" w:firstRowFirstColumn="0" w:firstRowLastColumn="0" w:lastRowFirstColumn="0" w:lastRowLastColumn="0"/>
              <w:rPr>
                <w:rFonts w:eastAsia="Arial" w:cs="Arial"/>
                <w:b/>
                <w:bCs/>
                <w:i w:val="0"/>
                <w:iCs/>
                <w:szCs w:val="20"/>
                <w:lang w:eastAsia="en-AU" w:bidi="en-AU"/>
              </w:rPr>
            </w:pPr>
            <w:r>
              <w:rPr>
                <w:rFonts w:eastAsia="Arial"/>
                <w:b/>
                <w:bCs/>
                <w:i w:val="0"/>
                <w:iCs/>
                <w:lang w:eastAsia="en-AU" w:bidi="en-AU"/>
              </w:rPr>
              <w:t xml:space="preserve">As </w:t>
            </w:r>
            <w:r w:rsidR="008F60EF">
              <w:rPr>
                <w:rFonts w:eastAsia="Arial"/>
                <w:b/>
                <w:bCs/>
                <w:i w:val="0"/>
                <w:iCs/>
                <w:lang w:eastAsia="en-AU" w:bidi="en-AU"/>
              </w:rPr>
              <w:t xml:space="preserve">captions for </w:t>
            </w:r>
            <w:r>
              <w:rPr>
                <w:rFonts w:eastAsia="Arial"/>
                <w:b/>
                <w:bCs/>
                <w:i w:val="0"/>
                <w:iCs/>
                <w:lang w:eastAsia="en-AU" w:bidi="en-AU"/>
              </w:rPr>
              <w:t xml:space="preserve">the spoken content </w:t>
            </w:r>
            <w:r w:rsidR="008F60EF">
              <w:rPr>
                <w:rFonts w:eastAsia="Arial"/>
                <w:b/>
                <w:bCs/>
                <w:i w:val="0"/>
                <w:iCs/>
                <w:lang w:eastAsia="en-AU" w:bidi="en-AU"/>
              </w:rPr>
              <w:t>were</w:t>
            </w:r>
            <w:r>
              <w:rPr>
                <w:rFonts w:eastAsia="Arial"/>
                <w:b/>
                <w:bCs/>
                <w:i w:val="0"/>
                <w:iCs/>
                <w:lang w:eastAsia="en-AU" w:bidi="en-AU"/>
              </w:rPr>
              <w:t xml:space="preserve"> not verbatim</w:t>
            </w:r>
            <w:r w:rsidR="004E2C4E">
              <w:rPr>
                <w:rFonts w:eastAsia="Arial"/>
                <w:b/>
                <w:bCs/>
                <w:i w:val="0"/>
                <w:iCs/>
                <w:lang w:eastAsia="en-AU" w:bidi="en-AU"/>
              </w:rPr>
              <w:t xml:space="preserve">, this </w:t>
            </w:r>
            <w:r w:rsidR="00A96460">
              <w:rPr>
                <w:rFonts w:eastAsia="Arial"/>
                <w:b/>
                <w:bCs/>
                <w:i w:val="0"/>
                <w:iCs/>
                <w:lang w:eastAsia="en-AU" w:bidi="en-AU"/>
              </w:rPr>
              <w:t>affected the accuracy of this part of</w:t>
            </w:r>
            <w:r w:rsidR="004E2C4E">
              <w:rPr>
                <w:rFonts w:eastAsia="Arial"/>
                <w:b/>
                <w:bCs/>
                <w:i w:val="0"/>
                <w:iCs/>
                <w:lang w:eastAsia="en-AU" w:bidi="en-AU"/>
              </w:rPr>
              <w:t xml:space="preserve"> the </w:t>
            </w:r>
            <w:r w:rsidR="00335E0A">
              <w:rPr>
                <w:rFonts w:eastAsia="Arial"/>
                <w:b/>
                <w:bCs/>
                <w:i w:val="0"/>
                <w:iCs/>
                <w:lang w:eastAsia="en-AU" w:bidi="en-AU"/>
              </w:rPr>
              <w:t>program</w:t>
            </w:r>
            <w:r w:rsidR="008F60EF">
              <w:rPr>
                <w:rFonts w:eastAsia="Arial"/>
                <w:b/>
                <w:bCs/>
                <w:i w:val="0"/>
                <w:iCs/>
                <w:lang w:eastAsia="en-AU" w:bidi="en-AU"/>
              </w:rPr>
              <w:t xml:space="preserve"> because the captions did not reflect the actual meaning of the spoken content</w:t>
            </w:r>
            <w:r w:rsidRPr="00FD3ABD">
              <w:rPr>
                <w:rFonts w:eastAsia="Arial"/>
                <w:b/>
                <w:bCs/>
                <w:i w:val="0"/>
                <w:iCs/>
                <w:lang w:eastAsia="en-AU" w:bidi="en-AU"/>
              </w:rPr>
              <w:t>.</w:t>
            </w:r>
          </w:p>
        </w:tc>
      </w:tr>
    </w:tbl>
    <w:p w14:paraId="35BFC836" w14:textId="77777777" w:rsidR="007C7338" w:rsidRDefault="007C7338" w:rsidP="00F03869">
      <w:pPr>
        <w:widowControl w:val="0"/>
        <w:tabs>
          <w:tab w:val="left" w:pos="2558"/>
        </w:tabs>
        <w:autoSpaceDE w:val="0"/>
        <w:autoSpaceDN w:val="0"/>
        <w:spacing w:before="10" w:after="0" w:line="240" w:lineRule="auto"/>
        <w:rPr>
          <w:rFonts w:eastAsia="Arial" w:cs="Arial"/>
          <w:i w:val="0"/>
          <w:szCs w:val="20"/>
          <w:lang w:eastAsia="en-AU" w:bidi="en-AU"/>
        </w:rPr>
      </w:pPr>
    </w:p>
    <w:p w14:paraId="044C7692" w14:textId="31A70F01" w:rsidR="00937664" w:rsidRDefault="00937664">
      <w:pPr>
        <w:spacing w:before="0" w:after="0" w:line="240" w:lineRule="auto"/>
        <w:rPr>
          <w:rFonts w:eastAsia="Arial" w:cs="Arial"/>
          <w:i w:val="0"/>
          <w:szCs w:val="20"/>
          <w:lang w:eastAsia="en-AU" w:bidi="en-AU"/>
        </w:rPr>
      </w:pPr>
      <w:r>
        <w:rPr>
          <w:rFonts w:eastAsia="Arial" w:cs="Arial"/>
          <w:i w:val="0"/>
          <w:szCs w:val="20"/>
          <w:lang w:eastAsia="en-AU" w:bidi="en-AU"/>
        </w:rPr>
        <w:br w:type="page"/>
      </w:r>
    </w:p>
    <w:p w14:paraId="20ED8437" w14:textId="2A712F71" w:rsidR="00937664" w:rsidRPr="00153F9D" w:rsidRDefault="00937664" w:rsidP="00937664">
      <w:pPr>
        <w:pStyle w:val="ACMAHeading2"/>
        <w:pageBreakBefore/>
        <w:spacing w:after="240"/>
        <w:jc w:val="right"/>
      </w:pPr>
      <w:r w:rsidRPr="00153F9D">
        <w:lastRenderedPageBreak/>
        <w:t xml:space="preserve">Attachment </w:t>
      </w:r>
      <w:r>
        <w:t>D</w:t>
      </w:r>
    </w:p>
    <w:p w14:paraId="52F5FAF6" w14:textId="5B736750" w:rsidR="00937664" w:rsidRPr="004F77FF" w:rsidRDefault="00D01BD6" w:rsidP="00937664">
      <w:pPr>
        <w:widowControl w:val="0"/>
        <w:autoSpaceDE w:val="0"/>
        <w:autoSpaceDN w:val="0"/>
        <w:spacing w:before="0" w:after="0" w:line="240" w:lineRule="auto"/>
        <w:rPr>
          <w:rFonts w:eastAsia="Arial" w:cs="Arial"/>
          <w:b/>
          <w:i w:val="0"/>
          <w:sz w:val="28"/>
          <w:szCs w:val="22"/>
          <w:lang w:val="en-US"/>
        </w:rPr>
      </w:pPr>
      <w:r>
        <w:rPr>
          <w:rFonts w:eastAsia="Arial" w:cs="Arial"/>
          <w:b/>
          <w:i w:val="0"/>
          <w:sz w:val="28"/>
          <w:szCs w:val="22"/>
          <w:lang w:val="en-US"/>
        </w:rPr>
        <w:t xml:space="preserve">Extracts of </w:t>
      </w:r>
      <w:r w:rsidR="00937664" w:rsidRPr="004F77FF">
        <w:rPr>
          <w:rFonts w:eastAsia="Arial" w:cs="Arial"/>
          <w:b/>
          <w:i w:val="0"/>
          <w:sz w:val="28"/>
          <w:szCs w:val="22"/>
          <w:lang w:val="en-US"/>
        </w:rPr>
        <w:t>Licensee’s</w:t>
      </w:r>
      <w:r w:rsidR="00937664" w:rsidRPr="004F77FF">
        <w:rPr>
          <w:rFonts w:eastAsia="Arial" w:cs="Arial"/>
          <w:b/>
          <w:i w:val="0"/>
          <w:spacing w:val="-4"/>
          <w:sz w:val="28"/>
          <w:szCs w:val="22"/>
          <w:lang w:val="en-US"/>
        </w:rPr>
        <w:t xml:space="preserve"> </w:t>
      </w:r>
      <w:r w:rsidR="00937664" w:rsidRPr="004F77FF">
        <w:rPr>
          <w:rFonts w:eastAsia="Arial" w:cs="Arial"/>
          <w:b/>
          <w:i w:val="0"/>
          <w:sz w:val="28"/>
          <w:szCs w:val="22"/>
          <w:lang w:val="en-US"/>
        </w:rPr>
        <w:t>submissions</w:t>
      </w:r>
      <w:r w:rsidR="00937664" w:rsidRPr="004F77FF">
        <w:rPr>
          <w:rFonts w:eastAsia="Arial" w:cs="Arial"/>
          <w:b/>
          <w:i w:val="0"/>
          <w:spacing w:val="-3"/>
          <w:sz w:val="28"/>
          <w:szCs w:val="22"/>
          <w:lang w:val="en-US"/>
        </w:rPr>
        <w:t xml:space="preserve"> </w:t>
      </w:r>
      <w:r w:rsidR="00937664" w:rsidRPr="004F77FF">
        <w:rPr>
          <w:rFonts w:eastAsia="Arial" w:cs="Arial"/>
          <w:b/>
          <w:i w:val="0"/>
          <w:sz w:val="28"/>
          <w:szCs w:val="22"/>
          <w:lang w:val="en-US"/>
        </w:rPr>
        <w:t>to</w:t>
      </w:r>
      <w:r w:rsidR="00937664" w:rsidRPr="004F77FF">
        <w:rPr>
          <w:rFonts w:eastAsia="Arial" w:cs="Arial"/>
          <w:b/>
          <w:i w:val="0"/>
          <w:spacing w:val="-4"/>
          <w:sz w:val="28"/>
          <w:szCs w:val="22"/>
          <w:lang w:val="en-US"/>
        </w:rPr>
        <w:t xml:space="preserve"> </w:t>
      </w:r>
      <w:r w:rsidR="00937664" w:rsidRPr="004F77FF">
        <w:rPr>
          <w:rFonts w:eastAsia="Arial" w:cs="Arial"/>
          <w:b/>
          <w:i w:val="0"/>
          <w:sz w:val="28"/>
          <w:szCs w:val="22"/>
          <w:lang w:val="en-US"/>
        </w:rPr>
        <w:t>the</w:t>
      </w:r>
      <w:r w:rsidR="00937664" w:rsidRPr="004F77FF">
        <w:rPr>
          <w:rFonts w:eastAsia="Arial" w:cs="Arial"/>
          <w:b/>
          <w:i w:val="0"/>
          <w:spacing w:val="-2"/>
          <w:sz w:val="28"/>
          <w:szCs w:val="22"/>
          <w:lang w:val="en-US"/>
        </w:rPr>
        <w:t xml:space="preserve"> </w:t>
      </w:r>
      <w:r w:rsidR="00937664" w:rsidRPr="004F77FF">
        <w:rPr>
          <w:rFonts w:eastAsia="Arial" w:cs="Arial"/>
          <w:b/>
          <w:i w:val="0"/>
          <w:spacing w:val="-4"/>
          <w:sz w:val="28"/>
          <w:szCs w:val="22"/>
          <w:lang w:val="en-US"/>
        </w:rPr>
        <w:t>ACMA</w:t>
      </w:r>
    </w:p>
    <w:p w14:paraId="41A99D10" w14:textId="77777777" w:rsidR="00937664" w:rsidRDefault="00937664" w:rsidP="00937664">
      <w:pPr>
        <w:pStyle w:val="ACMABodyText"/>
        <w:spacing w:after="0"/>
        <w:rPr>
          <w:b/>
          <w:i/>
        </w:rPr>
      </w:pPr>
    </w:p>
    <w:p w14:paraId="22FB45A8" w14:textId="77777777" w:rsidR="00937664" w:rsidRPr="004F77FF" w:rsidRDefault="00937664" w:rsidP="00937664">
      <w:pPr>
        <w:pStyle w:val="ACMABodyText"/>
        <w:rPr>
          <w:b/>
          <w:iCs/>
        </w:rPr>
      </w:pPr>
      <w:r w:rsidRPr="004F77FF">
        <w:rPr>
          <w:b/>
          <w:iCs/>
        </w:rPr>
        <w:t>Extract from Licensee’s submission to the ACMA dated 19 December 2023</w:t>
      </w:r>
    </w:p>
    <w:p w14:paraId="1CAC0584" w14:textId="77777777" w:rsidR="00937664" w:rsidRPr="00047395" w:rsidRDefault="00937664" w:rsidP="00937664">
      <w:pPr>
        <w:pStyle w:val="ACMABodyText"/>
        <w:rPr>
          <w:bCs/>
          <w:iCs/>
        </w:rPr>
      </w:pPr>
      <w:r w:rsidRPr="00047395">
        <w:rPr>
          <w:bCs/>
          <w:i/>
        </w:rPr>
        <w:t>Nightly News 7 Tasmania</w:t>
      </w:r>
      <w:r w:rsidRPr="00047395">
        <w:rPr>
          <w:bCs/>
          <w:iCs/>
        </w:rPr>
        <w:t xml:space="preserve"> is a local “hybrid” news service with content produced by 7 Tasmania in accordance with the local programming rules in Division 5D of Part 5 of the BSA, aired with National and International News content sourced from our 7 Network affiliate.</w:t>
      </w:r>
    </w:p>
    <w:p w14:paraId="0E5C575F" w14:textId="558C5779" w:rsidR="00937664" w:rsidRPr="00047395" w:rsidRDefault="00937664" w:rsidP="00937664">
      <w:pPr>
        <w:pStyle w:val="ACMABodyText"/>
        <w:rPr>
          <w:bCs/>
          <w:iCs/>
        </w:rPr>
      </w:pPr>
      <w:r w:rsidRPr="00047395">
        <w:rPr>
          <w:bCs/>
          <w:iCs/>
        </w:rPr>
        <w:t>As a live news broadcast, the captioning for the Program was conducted on a manual live basis - a challenging process requiring captioners to make editorial decisions around live spoken content.</w:t>
      </w:r>
      <w:r w:rsidR="00D250E3">
        <w:rPr>
          <w:bCs/>
          <w:iCs/>
        </w:rPr>
        <w:t xml:space="preserve"> </w:t>
      </w:r>
      <w:r w:rsidRPr="00047395">
        <w:rPr>
          <w:bCs/>
          <w:iCs/>
        </w:rPr>
        <w:t xml:space="preserve">A key consideration with manual live captioning is the availability of news scripts from our affiliates. SCA’s standard practice, based on current technical capability, is to take news scripts for national packages from the network versions of iNews (SCA’s news production system) when those scripts are available. However, news is fast moving and variable and often scripts for late or breaking stories are incomplete as we go to air; news packages are changed for timing purposes (either adding or removing elements); interview soundbites within stories may be transcribed incorrectly or not at all; and in the case of crosses to reporters in-field, there is sometimes no script at all. Each of these factors can variously result in delayed, incorrect, incomplete, or in some cases, no captions being available for our manual live captioning system. Whilst SCA </w:t>
      </w:r>
      <w:proofErr w:type="gramStart"/>
      <w:r w:rsidRPr="00047395">
        <w:rPr>
          <w:bCs/>
          <w:iCs/>
        </w:rPr>
        <w:t>attempts at all times</w:t>
      </w:r>
      <w:proofErr w:type="gramEnd"/>
      <w:r w:rsidRPr="00047395">
        <w:rPr>
          <w:bCs/>
          <w:iCs/>
        </w:rPr>
        <w:t xml:space="preserve"> to ensure the greatest possible level of accuracy, the variability in the delivery of news content can sometimes lead to deficiencies with manual live captioning.</w:t>
      </w:r>
    </w:p>
    <w:p w14:paraId="079096C1" w14:textId="6BDDBF93" w:rsidR="00937664" w:rsidRPr="00047395" w:rsidRDefault="00937664" w:rsidP="00937664">
      <w:pPr>
        <w:pStyle w:val="ACMABodyText"/>
        <w:rPr>
          <w:bCs/>
          <w:iCs/>
        </w:rPr>
      </w:pPr>
      <w:r w:rsidRPr="00047395">
        <w:rPr>
          <w:bCs/>
          <w:iCs/>
        </w:rPr>
        <w:t>In addition, SCA has recently been through a hiring process for the position normally responsible for the manual live captioning process. Training for a new employee was well under way when that employee resigned a few weeks into her training period. SCA has since been covering the position with casual employees pending training of a full</w:t>
      </w:r>
      <w:r w:rsidR="00317435">
        <w:rPr>
          <w:bCs/>
          <w:iCs/>
        </w:rPr>
        <w:t>-</w:t>
      </w:r>
      <w:r w:rsidRPr="00047395">
        <w:rPr>
          <w:bCs/>
          <w:iCs/>
        </w:rPr>
        <w:t>time replacement captioner. This was the position at the time of broadcast of the Program.</w:t>
      </w:r>
    </w:p>
    <w:p w14:paraId="50F42947" w14:textId="7C26596B" w:rsidR="00937664" w:rsidRPr="00047395" w:rsidRDefault="00937664" w:rsidP="00937664">
      <w:pPr>
        <w:pStyle w:val="ACMABodyText"/>
        <w:rPr>
          <w:bCs/>
          <w:iCs/>
        </w:rPr>
      </w:pPr>
      <w:r w:rsidRPr="00047395">
        <w:rPr>
          <w:bCs/>
          <w:iCs/>
        </w:rPr>
        <w:t xml:space="preserve">SCA takes its obligations under Part 9D of the </w:t>
      </w:r>
      <w:r w:rsidRPr="00047395">
        <w:rPr>
          <w:bCs/>
          <w:i/>
        </w:rPr>
        <w:t>Broadcasting Services Act 1992</w:t>
      </w:r>
      <w:r w:rsidRPr="00047395">
        <w:rPr>
          <w:bCs/>
          <w:iCs/>
        </w:rPr>
        <w:t xml:space="preserve"> very seriously. On review of the Program, SCA acknowledges that its captioning fell short of the requisite standard on the basis that the manual live captioning function was compromised due to unexpected staff changes. Now that a new full</w:t>
      </w:r>
      <w:r w:rsidR="00317435">
        <w:rPr>
          <w:bCs/>
          <w:iCs/>
        </w:rPr>
        <w:t>-</w:t>
      </w:r>
      <w:r w:rsidRPr="00047395">
        <w:rPr>
          <w:bCs/>
          <w:iCs/>
        </w:rPr>
        <w:t xml:space="preserve">time employee is in the position, SCA believes that the factors which SCA can control – employee proficiency – will enable it to return to a position where it only needs to manage those factors outside of its control </w:t>
      </w:r>
      <w:proofErr w:type="gramStart"/>
      <w:r w:rsidRPr="00047395">
        <w:rPr>
          <w:bCs/>
          <w:iCs/>
        </w:rPr>
        <w:t>in order to</w:t>
      </w:r>
      <w:proofErr w:type="gramEnd"/>
      <w:r w:rsidRPr="00047395">
        <w:rPr>
          <w:bCs/>
          <w:iCs/>
        </w:rPr>
        <w:t xml:space="preserve"> ensure compliance with Part 9D.</w:t>
      </w:r>
    </w:p>
    <w:p w14:paraId="22BD6EAC" w14:textId="2C518450" w:rsidR="00594926" w:rsidRPr="00DC2E61" w:rsidRDefault="00594926" w:rsidP="00594926">
      <w:pPr>
        <w:pStyle w:val="ACMABodyText"/>
        <w:rPr>
          <w:b/>
          <w:iCs/>
        </w:rPr>
      </w:pPr>
      <w:r w:rsidRPr="00DC2E61">
        <w:rPr>
          <w:b/>
          <w:iCs/>
        </w:rPr>
        <w:t>Extract from Licensee’s submission to the ACMA dated 22 April 2024</w:t>
      </w:r>
    </w:p>
    <w:p w14:paraId="5A76C625" w14:textId="77777777" w:rsidR="008D7F7D" w:rsidRPr="00DC2E61" w:rsidRDefault="009912DE" w:rsidP="008D7F7D">
      <w:pPr>
        <w:pStyle w:val="ACMABodyText"/>
        <w:rPr>
          <w:bCs/>
          <w:iCs/>
        </w:rPr>
      </w:pPr>
      <w:r w:rsidRPr="00DC2E61">
        <w:rPr>
          <w:bCs/>
          <w:iCs/>
        </w:rPr>
        <w:t>[…]</w:t>
      </w:r>
      <w:r w:rsidR="008D7F7D" w:rsidRPr="00DC2E61">
        <w:rPr>
          <w:bCs/>
          <w:iCs/>
        </w:rPr>
        <w:t xml:space="preserve"> I would like to provide additional details regarding the measures already in place to prevent further breaches of the code in the future. </w:t>
      </w:r>
    </w:p>
    <w:p w14:paraId="199C7081" w14:textId="77777777" w:rsidR="008D7F7D" w:rsidRPr="00DC2E61" w:rsidRDefault="008D7F7D" w:rsidP="008D7F7D">
      <w:pPr>
        <w:pStyle w:val="ACMABodyText"/>
        <w:rPr>
          <w:bCs/>
          <w:iCs/>
        </w:rPr>
      </w:pPr>
      <w:r w:rsidRPr="00DC2E61">
        <w:rPr>
          <w:bCs/>
          <w:iCs/>
        </w:rPr>
        <w:t xml:space="preserve">As previously stated on December 19, 2023, we have hired a full-time employee who is responsible for the manual live captioning process. This implementation ensures SCA’s compliance with Part 9D of the </w:t>
      </w:r>
      <w:r w:rsidRPr="00DC2E61">
        <w:rPr>
          <w:bCs/>
          <w:i/>
        </w:rPr>
        <w:t>Broadcasting Services Act 1992</w:t>
      </w:r>
      <w:r w:rsidRPr="00DC2E61">
        <w:rPr>
          <w:bCs/>
          <w:iCs/>
        </w:rPr>
        <w:t>.</w:t>
      </w:r>
    </w:p>
    <w:p w14:paraId="2194D065" w14:textId="24A7B18E" w:rsidR="008D7F7D" w:rsidRPr="008D7F7D" w:rsidRDefault="008D7F7D" w:rsidP="008D7F7D">
      <w:pPr>
        <w:pStyle w:val="ACMABodyText"/>
        <w:rPr>
          <w:bCs/>
          <w:iCs/>
        </w:rPr>
      </w:pPr>
      <w:r w:rsidRPr="00DC2E61">
        <w:rPr>
          <w:bCs/>
          <w:iCs/>
        </w:rPr>
        <w:t xml:space="preserve">Furthermore, we have made significant progress in securing a captioning service. Currently, we are in negotiations with two providers, and we have already </w:t>
      </w:r>
      <w:proofErr w:type="spellStart"/>
      <w:r w:rsidRPr="00DC2E61">
        <w:rPr>
          <w:bCs/>
          <w:iCs/>
        </w:rPr>
        <w:t>trialed</w:t>
      </w:r>
      <w:proofErr w:type="spellEnd"/>
      <w:r w:rsidRPr="00DC2E61">
        <w:rPr>
          <w:bCs/>
          <w:iCs/>
        </w:rPr>
        <w:t xml:space="preserve"> the services of one provider </w:t>
      </w:r>
      <w:r w:rsidR="00F17EA2" w:rsidRPr="00DC2E61">
        <w:rPr>
          <w:bCs/>
          <w:iCs/>
        </w:rPr>
        <w:t>[name provided]</w:t>
      </w:r>
      <w:r w:rsidRPr="00DC2E61">
        <w:rPr>
          <w:bCs/>
          <w:iCs/>
        </w:rPr>
        <w:t xml:space="preserve"> on 23 March, demonstrating a high level of accuracy. We aim to commence this service at the earliest opportunity, pending technical requirements.</w:t>
      </w:r>
    </w:p>
    <w:p w14:paraId="70F7767F" w14:textId="650B69C3" w:rsidR="00937664" w:rsidRPr="00076E26" w:rsidRDefault="00937664" w:rsidP="00F03869">
      <w:pPr>
        <w:widowControl w:val="0"/>
        <w:tabs>
          <w:tab w:val="left" w:pos="2558"/>
        </w:tabs>
        <w:autoSpaceDE w:val="0"/>
        <w:autoSpaceDN w:val="0"/>
        <w:spacing w:before="10" w:after="0" w:line="240" w:lineRule="auto"/>
        <w:rPr>
          <w:rFonts w:eastAsia="Arial" w:cs="Arial"/>
          <w:i w:val="0"/>
          <w:szCs w:val="20"/>
          <w:lang w:eastAsia="en-AU" w:bidi="en-AU"/>
        </w:rPr>
      </w:pPr>
    </w:p>
    <w:sectPr w:rsidR="00937664" w:rsidRPr="00076E26" w:rsidSect="00A224CE">
      <w:headerReference w:type="even" r:id="rId15"/>
      <w:headerReference w:type="default" r:id="rId16"/>
      <w:footerReference w:type="even" r:id="rId17"/>
      <w:footerReference w:type="default" r:id="rId18"/>
      <w:headerReference w:type="first" r:id="rId19"/>
      <w:footerReference w:type="first" r:id="rId20"/>
      <w:pgSz w:w="11909" w:h="16834" w:code="9"/>
      <w:pgMar w:top="1135" w:right="1277" w:bottom="1134" w:left="1797" w:header="1135" w:footer="541"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452BC" w14:textId="77777777" w:rsidR="00CE7B2F" w:rsidRDefault="00CE7B2F">
      <w:r>
        <w:separator/>
      </w:r>
    </w:p>
  </w:endnote>
  <w:endnote w:type="continuationSeparator" w:id="0">
    <w:p w14:paraId="17C791D9" w14:textId="77777777" w:rsidR="00CE7B2F" w:rsidRDefault="00CE7B2F">
      <w:r>
        <w:continuationSeparator/>
      </w:r>
    </w:p>
  </w:endnote>
  <w:endnote w:type="continuationNotice" w:id="1">
    <w:p w14:paraId="646558E9" w14:textId="77777777" w:rsidR="00CE7B2F" w:rsidRDefault="00CE7B2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2840D" w14:textId="77777777" w:rsidR="0061569D" w:rsidRDefault="0061569D">
    <w:pPr>
      <w:framePr w:wrap="around" w:vAnchor="text" w:hAnchor="margin" w:xAlign="right" w:y="1"/>
    </w:pPr>
    <w:r>
      <w:fldChar w:fldCharType="begin"/>
    </w:r>
    <w:r>
      <w:instrText xml:space="preserve">PAGE  </w:instrText>
    </w:r>
    <w:r>
      <w:fldChar w:fldCharType="separate"/>
    </w:r>
    <w:r w:rsidR="00193967">
      <w:rPr>
        <w:noProof/>
      </w:rPr>
      <w:t>2</w:t>
    </w:r>
    <w:r>
      <w:fldChar w:fldCharType="end"/>
    </w:r>
  </w:p>
  <w:p w14:paraId="7B50A7FB" w14:textId="77777777" w:rsidR="0061569D" w:rsidRDefault="0061569D">
    <w:pPr>
      <w:ind w:right="360"/>
    </w:pPr>
  </w:p>
  <w:p w14:paraId="5A51DD0B" w14:textId="77777777" w:rsidR="00F70B35" w:rsidRDefault="00F70B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0A77" w14:textId="19D30746" w:rsidR="00F70B35" w:rsidRPr="0078347F" w:rsidRDefault="006A02B1" w:rsidP="0078347F">
    <w:pPr>
      <w:pStyle w:val="ACMAFooter"/>
      <w:rPr>
        <w:sz w:val="16"/>
        <w:szCs w:val="16"/>
      </w:rPr>
    </w:pPr>
    <w:r w:rsidRPr="00816ADF">
      <w:rPr>
        <w:sz w:val="16"/>
        <w:szCs w:val="16"/>
      </w:rPr>
      <w:t xml:space="preserve">ACMA Investigation </w:t>
    </w:r>
    <w:r w:rsidR="0079419E">
      <w:rPr>
        <w:sz w:val="16"/>
        <w:szCs w:val="16"/>
      </w:rPr>
      <w:t>r</w:t>
    </w:r>
    <w:r w:rsidRPr="00816ADF">
      <w:rPr>
        <w:sz w:val="16"/>
        <w:szCs w:val="16"/>
      </w:rPr>
      <w:t>eport—</w:t>
    </w:r>
    <w:r w:rsidR="00E916B8" w:rsidRPr="00E916B8">
      <w:rPr>
        <w:i/>
        <w:sz w:val="16"/>
        <w:szCs w:val="16"/>
      </w:rPr>
      <w:t xml:space="preserve">Nightly News 7 Tasmania </w:t>
    </w:r>
    <w:r w:rsidRPr="00816ADF">
      <w:rPr>
        <w:sz w:val="16"/>
        <w:szCs w:val="16"/>
      </w:rPr>
      <w:t xml:space="preserve">broadcast </w:t>
    </w:r>
    <w:r w:rsidR="009136FC">
      <w:rPr>
        <w:sz w:val="16"/>
        <w:szCs w:val="16"/>
      </w:rPr>
      <w:t>by</w:t>
    </w:r>
    <w:r w:rsidRPr="00816ADF">
      <w:rPr>
        <w:sz w:val="16"/>
        <w:szCs w:val="16"/>
      </w:rPr>
      <w:t xml:space="preserve"> </w:t>
    </w:r>
    <w:r w:rsidR="00E916B8">
      <w:rPr>
        <w:sz w:val="16"/>
        <w:szCs w:val="16"/>
      </w:rPr>
      <w:t>TNT</w:t>
    </w:r>
    <w:r w:rsidRPr="00816ADF">
      <w:rPr>
        <w:sz w:val="16"/>
        <w:szCs w:val="16"/>
      </w:rPr>
      <w:t xml:space="preserve"> on</w:t>
    </w:r>
    <w:r w:rsidR="00E916B8">
      <w:rPr>
        <w:sz w:val="16"/>
        <w:szCs w:val="16"/>
      </w:rPr>
      <w:t xml:space="preserve"> </w:t>
    </w:r>
    <w:r w:rsidR="00E916B8" w:rsidRPr="00E916B8">
      <w:rPr>
        <w:sz w:val="16"/>
        <w:szCs w:val="16"/>
      </w:rPr>
      <w:t>9 Nov</w:t>
    </w:r>
    <w:r w:rsidR="007571A7">
      <w:rPr>
        <w:sz w:val="16"/>
        <w:szCs w:val="16"/>
      </w:rPr>
      <w:t>ember</w:t>
    </w:r>
    <w:r w:rsidR="00E916B8" w:rsidRPr="00E916B8">
      <w:rPr>
        <w:sz w:val="16"/>
        <w:szCs w:val="16"/>
      </w:rPr>
      <w:t xml:space="preserve"> 2023</w:t>
    </w:r>
    <w:r w:rsidRPr="00816ADF">
      <w:rPr>
        <w:sz w:val="16"/>
        <w:szCs w:val="16"/>
      </w:rPr>
      <w:tab/>
    </w:r>
    <w:r w:rsidRPr="00997E79">
      <w:rPr>
        <w:sz w:val="16"/>
        <w:szCs w:val="16"/>
      </w:rPr>
      <w:fldChar w:fldCharType="begin"/>
    </w:r>
    <w:r w:rsidRPr="00997E79">
      <w:rPr>
        <w:sz w:val="16"/>
        <w:szCs w:val="16"/>
      </w:rPr>
      <w:instrText xml:space="preserve"> PAGE </w:instrText>
    </w:r>
    <w:r w:rsidRPr="00997E79">
      <w:rPr>
        <w:sz w:val="16"/>
        <w:szCs w:val="16"/>
      </w:rPr>
      <w:fldChar w:fldCharType="separate"/>
    </w:r>
    <w:r w:rsidR="003470D1">
      <w:rPr>
        <w:noProof/>
        <w:sz w:val="16"/>
        <w:szCs w:val="16"/>
      </w:rPr>
      <w:t>8</w:t>
    </w:r>
    <w:r w:rsidRPr="00997E79">
      <w:rPr>
        <w:noProof/>
        <w:sz w:val="16"/>
        <w:szCs w:val="16"/>
      </w:rPr>
      <w:fldChar w:fldCharType="end"/>
    </w:r>
    <w:r w:rsidRPr="00997E79">
      <w:rPr>
        <w:noProof/>
        <w:sz w:val="16"/>
        <w:szCs w:val="16"/>
      </w:rPr>
      <w:t xml:space="preserve"> of </w:t>
    </w:r>
    <w:r w:rsidRPr="00997E79">
      <w:rPr>
        <w:noProof/>
        <w:sz w:val="16"/>
        <w:szCs w:val="16"/>
      </w:rPr>
      <w:fldChar w:fldCharType="begin"/>
    </w:r>
    <w:r w:rsidRPr="00997E79">
      <w:rPr>
        <w:noProof/>
        <w:sz w:val="16"/>
        <w:szCs w:val="16"/>
      </w:rPr>
      <w:instrText xml:space="preserve"> SECTIONPAGES  \* Arabic  \* MERGEFORMAT </w:instrText>
    </w:r>
    <w:r w:rsidRPr="00997E79">
      <w:rPr>
        <w:noProof/>
        <w:sz w:val="16"/>
        <w:szCs w:val="16"/>
      </w:rPr>
      <w:fldChar w:fldCharType="separate"/>
    </w:r>
    <w:r w:rsidR="00836D9F">
      <w:rPr>
        <w:noProof/>
        <w:sz w:val="16"/>
        <w:szCs w:val="16"/>
      </w:rPr>
      <w:t>38</w:t>
    </w:r>
    <w:r w:rsidRPr="00997E79">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5542" w14:textId="5BCDED64" w:rsidR="0061569D" w:rsidRPr="005C3867" w:rsidRDefault="005C3867" w:rsidP="005C3867">
    <w:pPr>
      <w:pStyle w:val="ACMAFooter"/>
      <w:rPr>
        <w:sz w:val="16"/>
        <w:szCs w:val="16"/>
      </w:rPr>
    </w:pPr>
    <w:r w:rsidRPr="00816ADF">
      <w:rPr>
        <w:sz w:val="16"/>
        <w:szCs w:val="16"/>
      </w:rPr>
      <w:t xml:space="preserve">ACMA Investigation </w:t>
    </w:r>
    <w:r>
      <w:rPr>
        <w:sz w:val="16"/>
        <w:szCs w:val="16"/>
      </w:rPr>
      <w:t>r</w:t>
    </w:r>
    <w:r w:rsidRPr="00816ADF">
      <w:rPr>
        <w:sz w:val="16"/>
        <w:szCs w:val="16"/>
      </w:rPr>
      <w:t>eport—</w:t>
    </w:r>
    <w:r w:rsidRPr="00E916B8">
      <w:rPr>
        <w:i/>
        <w:sz w:val="16"/>
        <w:szCs w:val="16"/>
      </w:rPr>
      <w:t xml:space="preserve">Nightly News 7 Tasmania </w:t>
    </w:r>
    <w:r w:rsidRPr="00816ADF">
      <w:rPr>
        <w:sz w:val="16"/>
        <w:szCs w:val="16"/>
      </w:rPr>
      <w:t xml:space="preserve">broadcast </w:t>
    </w:r>
    <w:r>
      <w:rPr>
        <w:sz w:val="16"/>
        <w:szCs w:val="16"/>
      </w:rPr>
      <w:t>by</w:t>
    </w:r>
    <w:r w:rsidRPr="00816ADF">
      <w:rPr>
        <w:sz w:val="16"/>
        <w:szCs w:val="16"/>
      </w:rPr>
      <w:t xml:space="preserve"> </w:t>
    </w:r>
    <w:r>
      <w:rPr>
        <w:sz w:val="16"/>
        <w:szCs w:val="16"/>
      </w:rPr>
      <w:t>TNT</w:t>
    </w:r>
    <w:r w:rsidRPr="00816ADF">
      <w:rPr>
        <w:sz w:val="16"/>
        <w:szCs w:val="16"/>
      </w:rPr>
      <w:t xml:space="preserve"> on</w:t>
    </w:r>
    <w:r>
      <w:rPr>
        <w:sz w:val="16"/>
        <w:szCs w:val="16"/>
      </w:rPr>
      <w:t xml:space="preserve"> </w:t>
    </w:r>
    <w:r w:rsidRPr="00E916B8">
      <w:rPr>
        <w:sz w:val="16"/>
        <w:szCs w:val="16"/>
      </w:rPr>
      <w:t>9 Nov</w:t>
    </w:r>
    <w:r>
      <w:rPr>
        <w:sz w:val="16"/>
        <w:szCs w:val="16"/>
      </w:rPr>
      <w:t>ember</w:t>
    </w:r>
    <w:r w:rsidRPr="00E916B8">
      <w:rPr>
        <w:sz w:val="16"/>
        <w:szCs w:val="16"/>
      </w:rPr>
      <w:t xml:space="preserve"> 2023</w:t>
    </w:r>
    <w:r w:rsidRPr="00816ADF">
      <w:rPr>
        <w:sz w:val="16"/>
        <w:szCs w:val="16"/>
      </w:rPr>
      <w:tab/>
    </w:r>
    <w:r w:rsidRPr="00997E79">
      <w:rPr>
        <w:sz w:val="16"/>
        <w:szCs w:val="16"/>
      </w:rPr>
      <w:fldChar w:fldCharType="begin"/>
    </w:r>
    <w:r w:rsidRPr="00997E79">
      <w:rPr>
        <w:sz w:val="16"/>
        <w:szCs w:val="16"/>
      </w:rPr>
      <w:instrText xml:space="preserve"> PAGE </w:instrText>
    </w:r>
    <w:r w:rsidRPr="00997E79">
      <w:rPr>
        <w:sz w:val="16"/>
        <w:szCs w:val="16"/>
      </w:rPr>
      <w:fldChar w:fldCharType="separate"/>
    </w:r>
    <w:r>
      <w:rPr>
        <w:sz w:val="16"/>
        <w:szCs w:val="16"/>
      </w:rPr>
      <w:t>2</w:t>
    </w:r>
    <w:r w:rsidRPr="00997E79">
      <w:rPr>
        <w:noProof/>
        <w:sz w:val="16"/>
        <w:szCs w:val="16"/>
      </w:rPr>
      <w:fldChar w:fldCharType="end"/>
    </w:r>
    <w:r w:rsidRPr="00997E79">
      <w:rPr>
        <w:noProof/>
        <w:sz w:val="16"/>
        <w:szCs w:val="16"/>
      </w:rPr>
      <w:t xml:space="preserve"> of </w:t>
    </w:r>
    <w:r w:rsidRPr="00997E79">
      <w:rPr>
        <w:noProof/>
        <w:sz w:val="16"/>
        <w:szCs w:val="16"/>
      </w:rPr>
      <w:fldChar w:fldCharType="begin"/>
    </w:r>
    <w:r w:rsidRPr="00997E79">
      <w:rPr>
        <w:noProof/>
        <w:sz w:val="16"/>
        <w:szCs w:val="16"/>
      </w:rPr>
      <w:instrText xml:space="preserve"> SECTIONPAGES  \* Arabic  \* MERGEFORMAT </w:instrText>
    </w:r>
    <w:r w:rsidRPr="00997E79">
      <w:rPr>
        <w:noProof/>
        <w:sz w:val="16"/>
        <w:szCs w:val="16"/>
      </w:rPr>
      <w:fldChar w:fldCharType="separate"/>
    </w:r>
    <w:r w:rsidR="00836D9F">
      <w:rPr>
        <w:noProof/>
        <w:sz w:val="16"/>
        <w:szCs w:val="16"/>
      </w:rPr>
      <w:t>38</w:t>
    </w:r>
    <w:r w:rsidRPr="00997E79">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77313" w14:textId="77777777" w:rsidR="00CE7B2F" w:rsidRDefault="00CE7B2F">
      <w:r>
        <w:separator/>
      </w:r>
    </w:p>
  </w:footnote>
  <w:footnote w:type="continuationSeparator" w:id="0">
    <w:p w14:paraId="1DBDD0C5" w14:textId="77777777" w:rsidR="00CE7B2F" w:rsidRDefault="00CE7B2F">
      <w:r>
        <w:continuationSeparator/>
      </w:r>
    </w:p>
  </w:footnote>
  <w:footnote w:type="continuationNotice" w:id="1">
    <w:p w14:paraId="6B707149" w14:textId="77777777" w:rsidR="00CE7B2F" w:rsidRDefault="00CE7B2F">
      <w:pPr>
        <w:spacing w:before="0" w:after="0" w:line="240" w:lineRule="auto"/>
      </w:pPr>
    </w:p>
  </w:footnote>
  <w:footnote w:id="2">
    <w:p w14:paraId="192DE7DD" w14:textId="080562DC" w:rsidR="00BB3EC5" w:rsidRDefault="00BB3EC5">
      <w:pPr>
        <w:pStyle w:val="FootnoteText"/>
      </w:pPr>
      <w:r>
        <w:rPr>
          <w:rStyle w:val="FootnoteReference"/>
        </w:rPr>
        <w:footnoteRef/>
      </w:r>
      <w:r>
        <w:t xml:space="preserve"> Explanatory</w:t>
      </w:r>
      <w:r>
        <w:rPr>
          <w:spacing w:val="-6"/>
        </w:rPr>
        <w:t xml:space="preserve"> </w:t>
      </w:r>
      <w:r>
        <w:t>Statement</w:t>
      </w:r>
      <w:r>
        <w:rPr>
          <w:spacing w:val="-4"/>
        </w:rPr>
        <w:t xml:space="preserve"> </w:t>
      </w:r>
      <w:r>
        <w:t>for</w:t>
      </w:r>
      <w:r>
        <w:rPr>
          <w:spacing w:val="-6"/>
        </w:rPr>
        <w:t xml:space="preserve"> </w:t>
      </w:r>
      <w:r>
        <w:t>the</w:t>
      </w:r>
      <w:r>
        <w:rPr>
          <w:spacing w:val="-4"/>
        </w:rPr>
        <w:t xml:space="preserve"> </w:t>
      </w:r>
      <w:r>
        <w:rPr>
          <w:i/>
        </w:rPr>
        <w:t>Broadcasting</w:t>
      </w:r>
      <w:r>
        <w:rPr>
          <w:i/>
          <w:spacing w:val="-6"/>
        </w:rPr>
        <w:t xml:space="preserve"> </w:t>
      </w:r>
      <w:r>
        <w:rPr>
          <w:i/>
        </w:rPr>
        <w:t>Services</w:t>
      </w:r>
      <w:r>
        <w:rPr>
          <w:i/>
          <w:spacing w:val="-4"/>
        </w:rPr>
        <w:t xml:space="preserve"> </w:t>
      </w:r>
      <w:r>
        <w:rPr>
          <w:i/>
        </w:rPr>
        <w:t>(Television</w:t>
      </w:r>
      <w:r>
        <w:rPr>
          <w:i/>
          <w:spacing w:val="-3"/>
        </w:rPr>
        <w:t xml:space="preserve"> </w:t>
      </w:r>
      <w:r>
        <w:rPr>
          <w:i/>
        </w:rPr>
        <w:t>Captioning)</w:t>
      </w:r>
      <w:r>
        <w:rPr>
          <w:i/>
          <w:spacing w:val="-4"/>
        </w:rPr>
        <w:t xml:space="preserve"> </w:t>
      </w:r>
      <w:r>
        <w:rPr>
          <w:i/>
        </w:rPr>
        <w:t>Standard</w:t>
      </w:r>
      <w:r>
        <w:rPr>
          <w:i/>
          <w:spacing w:val="-5"/>
        </w:rPr>
        <w:t xml:space="preserve"> </w:t>
      </w:r>
      <w:r>
        <w:rPr>
          <w:i/>
          <w:spacing w:val="-2"/>
        </w:rPr>
        <w:t>2023</w:t>
      </w:r>
    </w:p>
  </w:footnote>
  <w:footnote w:id="3">
    <w:p w14:paraId="2DE4A93B" w14:textId="06835810" w:rsidR="007A6C52" w:rsidRDefault="007A6C52">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3614" w14:textId="77777777" w:rsidR="00C42058" w:rsidRDefault="00C42058" w:rsidP="00C42058">
    <w:pPr>
      <w:pStyle w:val="ACMAInConfidence"/>
    </w:pPr>
  </w:p>
  <w:p w14:paraId="6D4B3A23" w14:textId="4C1CEA51" w:rsidR="00C42058" w:rsidRPr="00460799" w:rsidRDefault="00C42058" w:rsidP="00460799">
    <w:pPr>
      <w:pStyle w:val="ACMABodyText0"/>
      <w:jc w:val="center"/>
      <w:rPr>
        <w:rFonts w:ascii="Arial" w:hAnsi="Arial" w:cs="Arial"/>
        <w:b/>
        <w:sz w:val="18"/>
        <w:szCs w:val="18"/>
      </w:rPr>
    </w:pPr>
    <w:r>
      <w:rPr>
        <w:noProof/>
      </w:rPr>
      <w:drawing>
        <wp:inline distT="0" distB="0" distL="0" distR="0" wp14:anchorId="494C4363" wp14:editId="0DC1FB1E">
          <wp:extent cx="5874532" cy="540000"/>
          <wp:effectExtent l="0" t="0" r="0" b="0"/>
          <wp:docPr id="2" name="Picture 2" descr="AC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stretch>
                    <a:fillRect/>
                  </a:stretch>
                </pic:blipFill>
                <pic:spPr>
                  <a:xfrm>
                    <a:off x="0" y="0"/>
                    <a:ext cx="5874532" cy="54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D15E" w14:textId="76451878" w:rsidR="0061569D" w:rsidRDefault="0061569D">
    <w:r>
      <w:fldChar w:fldCharType="begin"/>
    </w:r>
    <w:r>
      <w:instrText xml:space="preserve"> REF ReportTitle \h </w:instrText>
    </w:r>
    <w:r>
      <w:fldChar w:fldCharType="separate"/>
    </w:r>
    <w:r w:rsidR="00366D57">
      <w:rPr>
        <w:b/>
        <w:bCs/>
        <w:lang w:val="en-US"/>
      </w:rPr>
      <w:t>Error! Reference source not found.</w:t>
    </w:r>
    <w:r>
      <w:fldChar w:fldCharType="end"/>
    </w:r>
  </w:p>
  <w:p w14:paraId="576DBB7E" w14:textId="77777777" w:rsidR="0061569D" w:rsidRDefault="0061569D"/>
  <w:p w14:paraId="6C5866E5" w14:textId="77777777" w:rsidR="00F70B35" w:rsidRDefault="00F70B3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27E85" w14:textId="08EF128E" w:rsidR="00F70B35" w:rsidRPr="005C3867" w:rsidRDefault="00F70B35" w:rsidP="005C38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F59B3" w14:textId="464F13BC" w:rsidR="0061569D" w:rsidRPr="005C3867" w:rsidRDefault="0061569D" w:rsidP="005C3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55FF"/>
    <w:multiLevelType w:val="hybridMultilevel"/>
    <w:tmpl w:val="9FA85E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461E65"/>
    <w:multiLevelType w:val="hybridMultilevel"/>
    <w:tmpl w:val="38E0578C"/>
    <w:lvl w:ilvl="0" w:tplc="6D8C0A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C428CA"/>
    <w:multiLevelType w:val="hybridMultilevel"/>
    <w:tmpl w:val="087271EC"/>
    <w:lvl w:ilvl="0" w:tplc="0ED08108">
      <w:start w:val="1"/>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0C7B59"/>
    <w:multiLevelType w:val="hybridMultilevel"/>
    <w:tmpl w:val="A92ED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2E2A86"/>
    <w:multiLevelType w:val="hybridMultilevel"/>
    <w:tmpl w:val="3D44D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62107B"/>
    <w:multiLevelType w:val="hybridMultilevel"/>
    <w:tmpl w:val="EC3E8B6A"/>
    <w:lvl w:ilvl="0" w:tplc="0396C93A">
      <w:start w:val="15"/>
      <w:numFmt w:val="lowerLetter"/>
      <w:lvlText w:val="(%1)"/>
      <w:lvlJc w:val="left"/>
      <w:pPr>
        <w:ind w:left="1117" w:hanging="272"/>
      </w:pPr>
      <w:rPr>
        <w:rFonts w:ascii="Arial" w:eastAsia="Arial" w:hAnsi="Arial" w:cs="Arial" w:hint="default"/>
        <w:w w:val="99"/>
        <w:sz w:val="18"/>
        <w:szCs w:val="18"/>
        <w:lang w:val="en-AU" w:eastAsia="en-AU" w:bidi="en-AU"/>
      </w:rPr>
    </w:lvl>
    <w:lvl w:ilvl="1" w:tplc="668445CA">
      <w:start w:val="1"/>
      <w:numFmt w:val="lowerLetter"/>
      <w:lvlText w:val="(%2)"/>
      <w:lvlJc w:val="left"/>
      <w:pPr>
        <w:ind w:left="1957" w:hanging="428"/>
      </w:pPr>
      <w:rPr>
        <w:rFonts w:ascii="Arial" w:eastAsia="Arial" w:hAnsi="Arial" w:cs="Arial" w:hint="default"/>
        <w:spacing w:val="-1"/>
        <w:w w:val="99"/>
        <w:sz w:val="20"/>
        <w:szCs w:val="20"/>
        <w:lang w:val="en-AU" w:eastAsia="en-AU" w:bidi="en-AU"/>
      </w:rPr>
    </w:lvl>
    <w:lvl w:ilvl="2" w:tplc="DE5AD894">
      <w:start w:val="1"/>
      <w:numFmt w:val="lowerRoman"/>
      <w:lvlText w:val="(%3)"/>
      <w:lvlJc w:val="left"/>
      <w:pPr>
        <w:ind w:left="2404" w:hanging="361"/>
      </w:pPr>
      <w:rPr>
        <w:rFonts w:ascii="Arial" w:eastAsia="Arial" w:hAnsi="Arial" w:cs="Arial" w:hint="default"/>
        <w:spacing w:val="-1"/>
        <w:w w:val="99"/>
        <w:sz w:val="20"/>
        <w:szCs w:val="20"/>
        <w:lang w:val="en-AU" w:eastAsia="en-AU" w:bidi="en-AU"/>
      </w:rPr>
    </w:lvl>
    <w:lvl w:ilvl="3" w:tplc="5B16E726">
      <w:numFmt w:val="bullet"/>
      <w:lvlText w:val="•"/>
      <w:lvlJc w:val="left"/>
      <w:pPr>
        <w:ind w:left="3333" w:hanging="361"/>
      </w:pPr>
      <w:rPr>
        <w:rFonts w:hint="default"/>
        <w:lang w:val="en-AU" w:eastAsia="en-AU" w:bidi="en-AU"/>
      </w:rPr>
    </w:lvl>
    <w:lvl w:ilvl="4" w:tplc="5E7E5B5C">
      <w:numFmt w:val="bullet"/>
      <w:lvlText w:val="•"/>
      <w:lvlJc w:val="left"/>
      <w:pPr>
        <w:ind w:left="4267" w:hanging="361"/>
      </w:pPr>
      <w:rPr>
        <w:rFonts w:hint="default"/>
        <w:lang w:val="en-AU" w:eastAsia="en-AU" w:bidi="en-AU"/>
      </w:rPr>
    </w:lvl>
    <w:lvl w:ilvl="5" w:tplc="58A637C2">
      <w:numFmt w:val="bullet"/>
      <w:lvlText w:val="•"/>
      <w:lvlJc w:val="left"/>
      <w:pPr>
        <w:ind w:left="5200" w:hanging="361"/>
      </w:pPr>
      <w:rPr>
        <w:rFonts w:hint="default"/>
        <w:lang w:val="en-AU" w:eastAsia="en-AU" w:bidi="en-AU"/>
      </w:rPr>
    </w:lvl>
    <w:lvl w:ilvl="6" w:tplc="6ED8E656">
      <w:numFmt w:val="bullet"/>
      <w:lvlText w:val="•"/>
      <w:lvlJc w:val="left"/>
      <w:pPr>
        <w:ind w:left="6134" w:hanging="361"/>
      </w:pPr>
      <w:rPr>
        <w:rFonts w:hint="default"/>
        <w:lang w:val="en-AU" w:eastAsia="en-AU" w:bidi="en-AU"/>
      </w:rPr>
    </w:lvl>
    <w:lvl w:ilvl="7" w:tplc="36247B1E">
      <w:numFmt w:val="bullet"/>
      <w:lvlText w:val="•"/>
      <w:lvlJc w:val="left"/>
      <w:pPr>
        <w:ind w:left="7068" w:hanging="361"/>
      </w:pPr>
      <w:rPr>
        <w:rFonts w:hint="default"/>
        <w:lang w:val="en-AU" w:eastAsia="en-AU" w:bidi="en-AU"/>
      </w:rPr>
    </w:lvl>
    <w:lvl w:ilvl="8" w:tplc="B1B02D0C">
      <w:numFmt w:val="bullet"/>
      <w:lvlText w:val="•"/>
      <w:lvlJc w:val="left"/>
      <w:pPr>
        <w:ind w:left="8001" w:hanging="361"/>
      </w:pPr>
      <w:rPr>
        <w:rFonts w:hint="default"/>
        <w:lang w:val="en-AU" w:eastAsia="en-AU" w:bidi="en-AU"/>
      </w:rPr>
    </w:lvl>
  </w:abstractNum>
  <w:abstractNum w:abstractNumId="6" w15:restartNumberingAfterBreak="0">
    <w:nsid w:val="1CAD4ED8"/>
    <w:multiLevelType w:val="hybridMultilevel"/>
    <w:tmpl w:val="DB4A5618"/>
    <w:lvl w:ilvl="0" w:tplc="575A942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7337708"/>
    <w:multiLevelType w:val="hybridMultilevel"/>
    <w:tmpl w:val="64DE3604"/>
    <w:lvl w:ilvl="0" w:tplc="6D8C0A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3645BD"/>
    <w:multiLevelType w:val="hybridMultilevel"/>
    <w:tmpl w:val="72640786"/>
    <w:lvl w:ilvl="0" w:tplc="0ED08108">
      <w:start w:val="1"/>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F5A5080"/>
    <w:multiLevelType w:val="hybridMultilevel"/>
    <w:tmpl w:val="58B0F0D6"/>
    <w:lvl w:ilvl="0" w:tplc="EFE81832">
      <w:start w:val="1"/>
      <w:numFmt w:val="bullet"/>
      <w:pStyle w:val="ACMABulletLevel1"/>
      <w:lvlText w:val="&gt;"/>
      <w:lvlJc w:val="left"/>
      <w:pPr>
        <w:ind w:left="360" w:hanging="360"/>
      </w:pPr>
      <w:rPr>
        <w:rFonts w:ascii="HelveticaNeueLT Std" w:hAnsi="HelveticaNeueLT Std"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301F5757"/>
    <w:multiLevelType w:val="hybridMultilevel"/>
    <w:tmpl w:val="971C82E4"/>
    <w:lvl w:ilvl="0" w:tplc="922C2CA8">
      <w:start w:val="1"/>
      <w:numFmt w:val="lowerLetter"/>
      <w:lvlText w:val="(%1)"/>
      <w:lvlJc w:val="left"/>
      <w:pPr>
        <w:ind w:left="1530" w:hanging="360"/>
      </w:pPr>
      <w:rPr>
        <w:rFonts w:hint="default"/>
      </w:rPr>
    </w:lvl>
    <w:lvl w:ilvl="1" w:tplc="0C090019" w:tentative="1">
      <w:start w:val="1"/>
      <w:numFmt w:val="lowerLetter"/>
      <w:lvlText w:val="%2."/>
      <w:lvlJc w:val="left"/>
      <w:pPr>
        <w:ind w:left="2250" w:hanging="360"/>
      </w:pPr>
    </w:lvl>
    <w:lvl w:ilvl="2" w:tplc="0C09001B" w:tentative="1">
      <w:start w:val="1"/>
      <w:numFmt w:val="lowerRoman"/>
      <w:lvlText w:val="%3."/>
      <w:lvlJc w:val="right"/>
      <w:pPr>
        <w:ind w:left="2970" w:hanging="180"/>
      </w:pPr>
    </w:lvl>
    <w:lvl w:ilvl="3" w:tplc="0C09000F" w:tentative="1">
      <w:start w:val="1"/>
      <w:numFmt w:val="decimal"/>
      <w:lvlText w:val="%4."/>
      <w:lvlJc w:val="left"/>
      <w:pPr>
        <w:ind w:left="3690" w:hanging="360"/>
      </w:pPr>
    </w:lvl>
    <w:lvl w:ilvl="4" w:tplc="0C090019" w:tentative="1">
      <w:start w:val="1"/>
      <w:numFmt w:val="lowerLetter"/>
      <w:lvlText w:val="%5."/>
      <w:lvlJc w:val="left"/>
      <w:pPr>
        <w:ind w:left="4410" w:hanging="360"/>
      </w:pPr>
    </w:lvl>
    <w:lvl w:ilvl="5" w:tplc="0C09001B" w:tentative="1">
      <w:start w:val="1"/>
      <w:numFmt w:val="lowerRoman"/>
      <w:lvlText w:val="%6."/>
      <w:lvlJc w:val="right"/>
      <w:pPr>
        <w:ind w:left="5130" w:hanging="180"/>
      </w:pPr>
    </w:lvl>
    <w:lvl w:ilvl="6" w:tplc="0C09000F" w:tentative="1">
      <w:start w:val="1"/>
      <w:numFmt w:val="decimal"/>
      <w:lvlText w:val="%7."/>
      <w:lvlJc w:val="left"/>
      <w:pPr>
        <w:ind w:left="5850" w:hanging="360"/>
      </w:pPr>
    </w:lvl>
    <w:lvl w:ilvl="7" w:tplc="0C090019" w:tentative="1">
      <w:start w:val="1"/>
      <w:numFmt w:val="lowerLetter"/>
      <w:lvlText w:val="%8."/>
      <w:lvlJc w:val="left"/>
      <w:pPr>
        <w:ind w:left="6570" w:hanging="360"/>
      </w:pPr>
    </w:lvl>
    <w:lvl w:ilvl="8" w:tplc="0C09001B" w:tentative="1">
      <w:start w:val="1"/>
      <w:numFmt w:val="lowerRoman"/>
      <w:lvlText w:val="%9."/>
      <w:lvlJc w:val="right"/>
      <w:pPr>
        <w:ind w:left="7290" w:hanging="180"/>
      </w:pPr>
    </w:lvl>
  </w:abstractNum>
  <w:abstractNum w:abstractNumId="11" w15:restartNumberingAfterBreak="0">
    <w:nsid w:val="324375AA"/>
    <w:multiLevelType w:val="hybridMultilevel"/>
    <w:tmpl w:val="A75CE622"/>
    <w:lvl w:ilvl="0" w:tplc="3162CE2A">
      <w:start w:val="1"/>
      <w:numFmt w:val="lowerLetter"/>
      <w:lvlText w:val="(%1)"/>
      <w:lvlJc w:val="left"/>
      <w:pPr>
        <w:ind w:left="1148" w:hanging="428"/>
      </w:pPr>
      <w:rPr>
        <w:rFonts w:ascii="Arial" w:eastAsia="Arial" w:hAnsi="Arial" w:cs="Arial" w:hint="default"/>
        <w:spacing w:val="-1"/>
        <w:w w:val="99"/>
        <w:sz w:val="20"/>
        <w:szCs w:val="20"/>
        <w:lang w:val="en-AU" w:eastAsia="en-AU" w:bidi="en-AU"/>
      </w:rPr>
    </w:lvl>
    <w:lvl w:ilvl="1" w:tplc="BD0CF478">
      <w:start w:val="1"/>
      <w:numFmt w:val="lowerRoman"/>
      <w:lvlText w:val="(%2)"/>
      <w:lvlJc w:val="left"/>
      <w:pPr>
        <w:ind w:left="1594" w:hanging="361"/>
      </w:pPr>
      <w:rPr>
        <w:rFonts w:ascii="Arial" w:eastAsia="Arial" w:hAnsi="Arial" w:cs="Arial" w:hint="default"/>
        <w:spacing w:val="-1"/>
        <w:w w:val="99"/>
        <w:sz w:val="20"/>
        <w:szCs w:val="20"/>
        <w:lang w:val="en-AU" w:eastAsia="en-AU" w:bidi="en-AU"/>
      </w:rPr>
    </w:lvl>
    <w:lvl w:ilvl="2" w:tplc="4BDEF572">
      <w:numFmt w:val="bullet"/>
      <w:lvlText w:val="•"/>
      <w:lvlJc w:val="left"/>
      <w:pPr>
        <w:ind w:left="2419" w:hanging="361"/>
      </w:pPr>
      <w:rPr>
        <w:rFonts w:hint="default"/>
        <w:lang w:val="en-AU" w:eastAsia="en-AU" w:bidi="en-AU"/>
      </w:rPr>
    </w:lvl>
    <w:lvl w:ilvl="3" w:tplc="D1FAFC22">
      <w:numFmt w:val="bullet"/>
      <w:lvlText w:val="•"/>
      <w:lvlJc w:val="left"/>
      <w:pPr>
        <w:ind w:left="3249" w:hanging="361"/>
      </w:pPr>
      <w:rPr>
        <w:rFonts w:hint="default"/>
        <w:lang w:val="en-AU" w:eastAsia="en-AU" w:bidi="en-AU"/>
      </w:rPr>
    </w:lvl>
    <w:lvl w:ilvl="4" w:tplc="6876CE0A">
      <w:numFmt w:val="bullet"/>
      <w:lvlText w:val="•"/>
      <w:lvlJc w:val="left"/>
      <w:pPr>
        <w:ind w:left="4079" w:hanging="361"/>
      </w:pPr>
      <w:rPr>
        <w:rFonts w:hint="default"/>
        <w:lang w:val="en-AU" w:eastAsia="en-AU" w:bidi="en-AU"/>
      </w:rPr>
    </w:lvl>
    <w:lvl w:ilvl="5" w:tplc="04C2F646">
      <w:numFmt w:val="bullet"/>
      <w:lvlText w:val="•"/>
      <w:lvlJc w:val="left"/>
      <w:pPr>
        <w:ind w:left="4909" w:hanging="361"/>
      </w:pPr>
      <w:rPr>
        <w:rFonts w:hint="default"/>
        <w:lang w:val="en-AU" w:eastAsia="en-AU" w:bidi="en-AU"/>
      </w:rPr>
    </w:lvl>
    <w:lvl w:ilvl="6" w:tplc="882A46DA">
      <w:numFmt w:val="bullet"/>
      <w:lvlText w:val="•"/>
      <w:lvlJc w:val="left"/>
      <w:pPr>
        <w:ind w:left="5739" w:hanging="361"/>
      </w:pPr>
      <w:rPr>
        <w:rFonts w:hint="default"/>
        <w:lang w:val="en-AU" w:eastAsia="en-AU" w:bidi="en-AU"/>
      </w:rPr>
    </w:lvl>
    <w:lvl w:ilvl="7" w:tplc="87C06EF2">
      <w:numFmt w:val="bullet"/>
      <w:lvlText w:val="•"/>
      <w:lvlJc w:val="left"/>
      <w:pPr>
        <w:ind w:left="6569" w:hanging="361"/>
      </w:pPr>
      <w:rPr>
        <w:rFonts w:hint="default"/>
        <w:lang w:val="en-AU" w:eastAsia="en-AU" w:bidi="en-AU"/>
      </w:rPr>
    </w:lvl>
    <w:lvl w:ilvl="8" w:tplc="B1881C50">
      <w:numFmt w:val="bullet"/>
      <w:lvlText w:val="•"/>
      <w:lvlJc w:val="left"/>
      <w:pPr>
        <w:ind w:left="7399" w:hanging="361"/>
      </w:pPr>
      <w:rPr>
        <w:rFonts w:hint="default"/>
        <w:lang w:val="en-AU" w:eastAsia="en-AU" w:bidi="en-AU"/>
      </w:rPr>
    </w:lvl>
  </w:abstractNum>
  <w:abstractNum w:abstractNumId="12" w15:restartNumberingAfterBreak="0">
    <w:nsid w:val="33587183"/>
    <w:multiLevelType w:val="hybridMultilevel"/>
    <w:tmpl w:val="009CDE0C"/>
    <w:lvl w:ilvl="0" w:tplc="330242AA">
      <w:start w:val="1"/>
      <w:numFmt w:val="lowerLetter"/>
      <w:lvlText w:val="(%1)"/>
      <w:lvlJc w:val="left"/>
      <w:pPr>
        <w:ind w:left="1147" w:hanging="428"/>
      </w:pPr>
      <w:rPr>
        <w:rFonts w:ascii="Arial" w:eastAsia="Arial" w:hAnsi="Arial" w:cs="Arial" w:hint="default"/>
        <w:spacing w:val="-1"/>
        <w:w w:val="99"/>
        <w:sz w:val="20"/>
        <w:szCs w:val="20"/>
        <w:lang w:val="en-AU" w:eastAsia="en-AU" w:bidi="en-AU"/>
      </w:rPr>
    </w:lvl>
    <w:lvl w:ilvl="1" w:tplc="E0ACAA5C">
      <w:start w:val="1"/>
      <w:numFmt w:val="lowerRoman"/>
      <w:lvlText w:val="(%2)"/>
      <w:lvlJc w:val="left"/>
      <w:pPr>
        <w:ind w:left="1594" w:hanging="361"/>
      </w:pPr>
      <w:rPr>
        <w:rFonts w:ascii="Arial" w:eastAsia="Arial" w:hAnsi="Arial" w:cs="Arial" w:hint="default"/>
        <w:spacing w:val="-1"/>
        <w:w w:val="99"/>
        <w:sz w:val="20"/>
        <w:szCs w:val="20"/>
        <w:lang w:val="en-AU" w:eastAsia="en-AU" w:bidi="en-AU"/>
      </w:rPr>
    </w:lvl>
    <w:lvl w:ilvl="2" w:tplc="1A2426FA">
      <w:numFmt w:val="bullet"/>
      <w:lvlText w:val="•"/>
      <w:lvlJc w:val="left"/>
      <w:pPr>
        <w:ind w:left="2418" w:hanging="361"/>
      </w:pPr>
      <w:rPr>
        <w:rFonts w:hint="default"/>
        <w:lang w:val="en-AU" w:eastAsia="en-AU" w:bidi="en-AU"/>
      </w:rPr>
    </w:lvl>
    <w:lvl w:ilvl="3" w:tplc="A676A7B6">
      <w:numFmt w:val="bullet"/>
      <w:lvlText w:val="•"/>
      <w:lvlJc w:val="left"/>
      <w:pPr>
        <w:ind w:left="3248" w:hanging="361"/>
      </w:pPr>
      <w:rPr>
        <w:rFonts w:hint="default"/>
        <w:lang w:val="en-AU" w:eastAsia="en-AU" w:bidi="en-AU"/>
      </w:rPr>
    </w:lvl>
    <w:lvl w:ilvl="4" w:tplc="883E22B8">
      <w:numFmt w:val="bullet"/>
      <w:lvlText w:val="•"/>
      <w:lvlJc w:val="left"/>
      <w:pPr>
        <w:ind w:left="4078" w:hanging="361"/>
      </w:pPr>
      <w:rPr>
        <w:rFonts w:hint="default"/>
        <w:lang w:val="en-AU" w:eastAsia="en-AU" w:bidi="en-AU"/>
      </w:rPr>
    </w:lvl>
    <w:lvl w:ilvl="5" w:tplc="3000C814">
      <w:numFmt w:val="bullet"/>
      <w:lvlText w:val="•"/>
      <w:lvlJc w:val="left"/>
      <w:pPr>
        <w:ind w:left="4908" w:hanging="361"/>
      </w:pPr>
      <w:rPr>
        <w:rFonts w:hint="default"/>
        <w:lang w:val="en-AU" w:eastAsia="en-AU" w:bidi="en-AU"/>
      </w:rPr>
    </w:lvl>
    <w:lvl w:ilvl="6" w:tplc="4D6480E6">
      <w:numFmt w:val="bullet"/>
      <w:lvlText w:val="•"/>
      <w:lvlJc w:val="left"/>
      <w:pPr>
        <w:ind w:left="5738" w:hanging="361"/>
      </w:pPr>
      <w:rPr>
        <w:rFonts w:hint="default"/>
        <w:lang w:val="en-AU" w:eastAsia="en-AU" w:bidi="en-AU"/>
      </w:rPr>
    </w:lvl>
    <w:lvl w:ilvl="7" w:tplc="855CBA16">
      <w:numFmt w:val="bullet"/>
      <w:lvlText w:val="•"/>
      <w:lvlJc w:val="left"/>
      <w:pPr>
        <w:ind w:left="6568" w:hanging="361"/>
      </w:pPr>
      <w:rPr>
        <w:rFonts w:hint="default"/>
        <w:lang w:val="en-AU" w:eastAsia="en-AU" w:bidi="en-AU"/>
      </w:rPr>
    </w:lvl>
    <w:lvl w:ilvl="8" w:tplc="8474F0DA">
      <w:numFmt w:val="bullet"/>
      <w:lvlText w:val="•"/>
      <w:lvlJc w:val="left"/>
      <w:pPr>
        <w:ind w:left="7398" w:hanging="361"/>
      </w:pPr>
      <w:rPr>
        <w:rFonts w:hint="default"/>
        <w:lang w:val="en-AU" w:eastAsia="en-AU" w:bidi="en-AU"/>
      </w:rPr>
    </w:lvl>
  </w:abstractNum>
  <w:abstractNum w:abstractNumId="13" w15:restartNumberingAfterBreak="0">
    <w:nsid w:val="37FA1F2B"/>
    <w:multiLevelType w:val="hybridMultilevel"/>
    <w:tmpl w:val="DD102AE8"/>
    <w:lvl w:ilvl="0" w:tplc="CBA077E8">
      <w:start w:val="1"/>
      <w:numFmt w:val="bullet"/>
      <w:lvlText w:val=""/>
      <w:lvlJc w:val="left"/>
      <w:pPr>
        <w:ind w:left="758" w:hanging="360"/>
      </w:pPr>
      <w:rPr>
        <w:rFonts w:ascii="Symbol" w:hAnsi="Symbol" w:hint="default"/>
      </w:rPr>
    </w:lvl>
    <w:lvl w:ilvl="1" w:tplc="0C090003">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14" w15:restartNumberingAfterBreak="0">
    <w:nsid w:val="442176E2"/>
    <w:multiLevelType w:val="hybridMultilevel"/>
    <w:tmpl w:val="27822A56"/>
    <w:lvl w:ilvl="0" w:tplc="8C901510">
      <w:start w:val="1"/>
      <w:numFmt w:val="lowerLetter"/>
      <w:lvlText w:val="(%1)"/>
      <w:lvlJc w:val="left"/>
      <w:pPr>
        <w:ind w:left="1957" w:hanging="437"/>
      </w:pPr>
      <w:rPr>
        <w:rFonts w:ascii="Arial" w:eastAsia="Arial" w:hAnsi="Arial" w:cs="Arial" w:hint="default"/>
        <w:spacing w:val="-1"/>
        <w:w w:val="99"/>
        <w:sz w:val="20"/>
        <w:szCs w:val="20"/>
        <w:lang w:val="en-AU" w:eastAsia="en-AU" w:bidi="en-AU"/>
      </w:rPr>
    </w:lvl>
    <w:lvl w:ilvl="1" w:tplc="87F43D62">
      <w:start w:val="1"/>
      <w:numFmt w:val="lowerRoman"/>
      <w:lvlText w:val="(%2)"/>
      <w:lvlJc w:val="left"/>
      <w:pPr>
        <w:ind w:left="2404" w:hanging="361"/>
      </w:pPr>
      <w:rPr>
        <w:rFonts w:ascii="Arial" w:eastAsia="Arial" w:hAnsi="Arial" w:cs="Arial" w:hint="default"/>
        <w:spacing w:val="-1"/>
        <w:w w:val="99"/>
        <w:sz w:val="20"/>
        <w:szCs w:val="20"/>
        <w:lang w:val="en-AU" w:eastAsia="en-AU" w:bidi="en-AU"/>
      </w:rPr>
    </w:lvl>
    <w:lvl w:ilvl="2" w:tplc="2BF6E77C">
      <w:numFmt w:val="bullet"/>
      <w:lvlText w:val="•"/>
      <w:lvlJc w:val="left"/>
      <w:pPr>
        <w:ind w:left="3229" w:hanging="361"/>
      </w:pPr>
      <w:rPr>
        <w:rFonts w:hint="default"/>
        <w:lang w:val="en-AU" w:eastAsia="en-AU" w:bidi="en-AU"/>
      </w:rPr>
    </w:lvl>
    <w:lvl w:ilvl="3" w:tplc="3802F4B4">
      <w:numFmt w:val="bullet"/>
      <w:lvlText w:val="•"/>
      <w:lvlJc w:val="left"/>
      <w:pPr>
        <w:ind w:left="4059" w:hanging="361"/>
      </w:pPr>
      <w:rPr>
        <w:rFonts w:hint="default"/>
        <w:lang w:val="en-AU" w:eastAsia="en-AU" w:bidi="en-AU"/>
      </w:rPr>
    </w:lvl>
    <w:lvl w:ilvl="4" w:tplc="3FC845F2">
      <w:numFmt w:val="bullet"/>
      <w:lvlText w:val="•"/>
      <w:lvlJc w:val="left"/>
      <w:pPr>
        <w:ind w:left="4889" w:hanging="361"/>
      </w:pPr>
      <w:rPr>
        <w:rFonts w:hint="default"/>
        <w:lang w:val="en-AU" w:eastAsia="en-AU" w:bidi="en-AU"/>
      </w:rPr>
    </w:lvl>
    <w:lvl w:ilvl="5" w:tplc="DB0C1118">
      <w:numFmt w:val="bullet"/>
      <w:lvlText w:val="•"/>
      <w:lvlJc w:val="left"/>
      <w:pPr>
        <w:ind w:left="5719" w:hanging="361"/>
      </w:pPr>
      <w:rPr>
        <w:rFonts w:hint="default"/>
        <w:lang w:val="en-AU" w:eastAsia="en-AU" w:bidi="en-AU"/>
      </w:rPr>
    </w:lvl>
    <w:lvl w:ilvl="6" w:tplc="36F01400">
      <w:numFmt w:val="bullet"/>
      <w:lvlText w:val="•"/>
      <w:lvlJc w:val="left"/>
      <w:pPr>
        <w:ind w:left="6549" w:hanging="361"/>
      </w:pPr>
      <w:rPr>
        <w:rFonts w:hint="default"/>
        <w:lang w:val="en-AU" w:eastAsia="en-AU" w:bidi="en-AU"/>
      </w:rPr>
    </w:lvl>
    <w:lvl w:ilvl="7" w:tplc="835A9202">
      <w:numFmt w:val="bullet"/>
      <w:lvlText w:val="•"/>
      <w:lvlJc w:val="left"/>
      <w:pPr>
        <w:ind w:left="7379" w:hanging="361"/>
      </w:pPr>
      <w:rPr>
        <w:rFonts w:hint="default"/>
        <w:lang w:val="en-AU" w:eastAsia="en-AU" w:bidi="en-AU"/>
      </w:rPr>
    </w:lvl>
    <w:lvl w:ilvl="8" w:tplc="D2A003C6">
      <w:numFmt w:val="bullet"/>
      <w:lvlText w:val="•"/>
      <w:lvlJc w:val="left"/>
      <w:pPr>
        <w:ind w:left="8209" w:hanging="361"/>
      </w:pPr>
      <w:rPr>
        <w:rFonts w:hint="default"/>
        <w:lang w:val="en-AU" w:eastAsia="en-AU" w:bidi="en-AU"/>
      </w:rPr>
    </w:lvl>
  </w:abstractNum>
  <w:abstractNum w:abstractNumId="15" w15:restartNumberingAfterBreak="0">
    <w:nsid w:val="4AAE34EA"/>
    <w:multiLevelType w:val="hybridMultilevel"/>
    <w:tmpl w:val="8C6EDB6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D33725E"/>
    <w:multiLevelType w:val="hybridMultilevel"/>
    <w:tmpl w:val="A7702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064C04"/>
    <w:multiLevelType w:val="hybridMultilevel"/>
    <w:tmpl w:val="4D08C4C8"/>
    <w:lvl w:ilvl="0" w:tplc="03A2AB32">
      <w:numFmt w:val="bullet"/>
      <w:lvlText w:val="-"/>
      <w:lvlJc w:val="left"/>
      <w:pPr>
        <w:ind w:left="360" w:hanging="360"/>
      </w:pPr>
      <w:rPr>
        <w:rFonts w:ascii="Arial" w:eastAsia="Times New Roman" w:hAnsi="Arial" w:cs="Arial" w:hint="default"/>
        <w:i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09D5FC2"/>
    <w:multiLevelType w:val="hybridMultilevel"/>
    <w:tmpl w:val="D11EE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4A5707"/>
    <w:multiLevelType w:val="hybridMultilevel"/>
    <w:tmpl w:val="BFC20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A57EC1"/>
    <w:multiLevelType w:val="hybridMultilevel"/>
    <w:tmpl w:val="F094F1E6"/>
    <w:lvl w:ilvl="0" w:tplc="CB32FBF6">
      <w:numFmt w:val="bullet"/>
      <w:lvlText w:val=""/>
      <w:lvlJc w:val="left"/>
      <w:pPr>
        <w:ind w:left="1117" w:hanging="360"/>
      </w:pPr>
      <w:rPr>
        <w:rFonts w:ascii="Symbol" w:eastAsia="Symbol" w:hAnsi="Symbol" w:cs="Symbol" w:hint="default"/>
        <w:b w:val="0"/>
        <w:bCs w:val="0"/>
        <w:i w:val="0"/>
        <w:iCs w:val="0"/>
        <w:spacing w:val="0"/>
        <w:w w:val="99"/>
        <w:sz w:val="20"/>
        <w:szCs w:val="20"/>
        <w:lang w:val="en-US" w:eastAsia="en-US" w:bidi="ar-SA"/>
      </w:rPr>
    </w:lvl>
    <w:lvl w:ilvl="1" w:tplc="D42059D2">
      <w:numFmt w:val="bullet"/>
      <w:lvlText w:val="•"/>
      <w:lvlJc w:val="left"/>
      <w:pPr>
        <w:ind w:left="1946" w:hanging="360"/>
      </w:pPr>
      <w:rPr>
        <w:rFonts w:hint="default"/>
        <w:lang w:val="en-US" w:eastAsia="en-US" w:bidi="ar-SA"/>
      </w:rPr>
    </w:lvl>
    <w:lvl w:ilvl="2" w:tplc="2150492E">
      <w:numFmt w:val="bullet"/>
      <w:lvlText w:val="•"/>
      <w:lvlJc w:val="left"/>
      <w:pPr>
        <w:ind w:left="2773" w:hanging="360"/>
      </w:pPr>
      <w:rPr>
        <w:rFonts w:hint="default"/>
        <w:lang w:val="en-US" w:eastAsia="en-US" w:bidi="ar-SA"/>
      </w:rPr>
    </w:lvl>
    <w:lvl w:ilvl="3" w:tplc="F530F306">
      <w:numFmt w:val="bullet"/>
      <w:lvlText w:val="•"/>
      <w:lvlJc w:val="left"/>
      <w:pPr>
        <w:ind w:left="3599" w:hanging="360"/>
      </w:pPr>
      <w:rPr>
        <w:rFonts w:hint="default"/>
        <w:lang w:val="en-US" w:eastAsia="en-US" w:bidi="ar-SA"/>
      </w:rPr>
    </w:lvl>
    <w:lvl w:ilvl="4" w:tplc="BF0236E4">
      <w:numFmt w:val="bullet"/>
      <w:lvlText w:val="•"/>
      <w:lvlJc w:val="left"/>
      <w:pPr>
        <w:ind w:left="4426" w:hanging="360"/>
      </w:pPr>
      <w:rPr>
        <w:rFonts w:hint="default"/>
        <w:lang w:val="en-US" w:eastAsia="en-US" w:bidi="ar-SA"/>
      </w:rPr>
    </w:lvl>
    <w:lvl w:ilvl="5" w:tplc="4254F9F4">
      <w:numFmt w:val="bullet"/>
      <w:lvlText w:val="•"/>
      <w:lvlJc w:val="left"/>
      <w:pPr>
        <w:ind w:left="5253" w:hanging="360"/>
      </w:pPr>
      <w:rPr>
        <w:rFonts w:hint="default"/>
        <w:lang w:val="en-US" w:eastAsia="en-US" w:bidi="ar-SA"/>
      </w:rPr>
    </w:lvl>
    <w:lvl w:ilvl="6" w:tplc="A8C87B64">
      <w:numFmt w:val="bullet"/>
      <w:lvlText w:val="•"/>
      <w:lvlJc w:val="left"/>
      <w:pPr>
        <w:ind w:left="6079" w:hanging="360"/>
      </w:pPr>
      <w:rPr>
        <w:rFonts w:hint="default"/>
        <w:lang w:val="en-US" w:eastAsia="en-US" w:bidi="ar-SA"/>
      </w:rPr>
    </w:lvl>
    <w:lvl w:ilvl="7" w:tplc="3F9476E4">
      <w:numFmt w:val="bullet"/>
      <w:lvlText w:val="•"/>
      <w:lvlJc w:val="left"/>
      <w:pPr>
        <w:ind w:left="6906" w:hanging="360"/>
      </w:pPr>
      <w:rPr>
        <w:rFonts w:hint="default"/>
        <w:lang w:val="en-US" w:eastAsia="en-US" w:bidi="ar-SA"/>
      </w:rPr>
    </w:lvl>
    <w:lvl w:ilvl="8" w:tplc="9A10BD70">
      <w:numFmt w:val="bullet"/>
      <w:lvlText w:val="•"/>
      <w:lvlJc w:val="left"/>
      <w:pPr>
        <w:ind w:left="7733" w:hanging="360"/>
      </w:pPr>
      <w:rPr>
        <w:rFonts w:hint="default"/>
        <w:lang w:val="en-US" w:eastAsia="en-US" w:bidi="ar-SA"/>
      </w:rPr>
    </w:lvl>
  </w:abstractNum>
  <w:abstractNum w:abstractNumId="21" w15:restartNumberingAfterBreak="0">
    <w:nsid w:val="5CFC727E"/>
    <w:multiLevelType w:val="hybridMultilevel"/>
    <w:tmpl w:val="DB062F72"/>
    <w:lvl w:ilvl="0" w:tplc="3A820EBE">
      <w:start w:val="1"/>
      <w:numFmt w:val="bullet"/>
      <w:lvlText w:val="&gt;"/>
      <w:lvlJc w:val="left"/>
      <w:pPr>
        <w:ind w:left="927" w:hanging="360"/>
      </w:pPr>
      <w:rPr>
        <w:rFonts w:ascii="Arial" w:hAnsi="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2" w15:restartNumberingAfterBreak="0">
    <w:nsid w:val="5D607168"/>
    <w:multiLevelType w:val="hybridMultilevel"/>
    <w:tmpl w:val="C32627D4"/>
    <w:lvl w:ilvl="0" w:tplc="5FB03946">
      <w:start w:val="1"/>
      <w:numFmt w:val="lowerLetter"/>
      <w:lvlText w:val="(%1)"/>
      <w:lvlJc w:val="left"/>
      <w:pPr>
        <w:ind w:left="709" w:hanging="360"/>
      </w:pPr>
      <w:rPr>
        <w:rFonts w:hint="default"/>
      </w:rPr>
    </w:lvl>
    <w:lvl w:ilvl="1" w:tplc="0C090019" w:tentative="1">
      <w:start w:val="1"/>
      <w:numFmt w:val="lowerLetter"/>
      <w:lvlText w:val="%2."/>
      <w:lvlJc w:val="left"/>
      <w:pPr>
        <w:ind w:left="1429" w:hanging="360"/>
      </w:pPr>
    </w:lvl>
    <w:lvl w:ilvl="2" w:tplc="0C09001B" w:tentative="1">
      <w:start w:val="1"/>
      <w:numFmt w:val="lowerRoman"/>
      <w:lvlText w:val="%3."/>
      <w:lvlJc w:val="right"/>
      <w:pPr>
        <w:ind w:left="2149" w:hanging="180"/>
      </w:pPr>
    </w:lvl>
    <w:lvl w:ilvl="3" w:tplc="0C09000F" w:tentative="1">
      <w:start w:val="1"/>
      <w:numFmt w:val="decimal"/>
      <w:lvlText w:val="%4."/>
      <w:lvlJc w:val="left"/>
      <w:pPr>
        <w:ind w:left="2869" w:hanging="360"/>
      </w:pPr>
    </w:lvl>
    <w:lvl w:ilvl="4" w:tplc="0C090019" w:tentative="1">
      <w:start w:val="1"/>
      <w:numFmt w:val="lowerLetter"/>
      <w:lvlText w:val="%5."/>
      <w:lvlJc w:val="left"/>
      <w:pPr>
        <w:ind w:left="3589" w:hanging="360"/>
      </w:pPr>
    </w:lvl>
    <w:lvl w:ilvl="5" w:tplc="0C09001B" w:tentative="1">
      <w:start w:val="1"/>
      <w:numFmt w:val="lowerRoman"/>
      <w:lvlText w:val="%6."/>
      <w:lvlJc w:val="right"/>
      <w:pPr>
        <w:ind w:left="4309" w:hanging="180"/>
      </w:pPr>
    </w:lvl>
    <w:lvl w:ilvl="6" w:tplc="0C09000F" w:tentative="1">
      <w:start w:val="1"/>
      <w:numFmt w:val="decimal"/>
      <w:lvlText w:val="%7."/>
      <w:lvlJc w:val="left"/>
      <w:pPr>
        <w:ind w:left="5029" w:hanging="360"/>
      </w:pPr>
    </w:lvl>
    <w:lvl w:ilvl="7" w:tplc="0C090019" w:tentative="1">
      <w:start w:val="1"/>
      <w:numFmt w:val="lowerLetter"/>
      <w:lvlText w:val="%8."/>
      <w:lvlJc w:val="left"/>
      <w:pPr>
        <w:ind w:left="5749" w:hanging="360"/>
      </w:pPr>
    </w:lvl>
    <w:lvl w:ilvl="8" w:tplc="0C09001B" w:tentative="1">
      <w:start w:val="1"/>
      <w:numFmt w:val="lowerRoman"/>
      <w:lvlText w:val="%9."/>
      <w:lvlJc w:val="right"/>
      <w:pPr>
        <w:ind w:left="6469" w:hanging="180"/>
      </w:pPr>
    </w:lvl>
  </w:abstractNum>
  <w:abstractNum w:abstractNumId="23" w15:restartNumberingAfterBreak="0">
    <w:nsid w:val="5DE60C6F"/>
    <w:multiLevelType w:val="hybridMultilevel"/>
    <w:tmpl w:val="C7742958"/>
    <w:lvl w:ilvl="0" w:tplc="6D8C0A58">
      <w:start w:val="1"/>
      <w:numFmt w:val="bullet"/>
      <w:lvlText w:val=""/>
      <w:lvlJc w:val="left"/>
      <w:pPr>
        <w:ind w:left="720" w:hanging="360"/>
      </w:pPr>
      <w:rPr>
        <w:rFonts w:ascii="Symbol" w:hAnsi="Symbol" w:hint="default"/>
      </w:rPr>
    </w:lvl>
    <w:lvl w:ilvl="1" w:tplc="67048782">
      <w:start w:val="1"/>
      <w:numFmt w:val="bullet"/>
      <w:pStyle w:val="ACMABulletLevel2"/>
      <w:lvlText w:val="&gt;"/>
      <w:lvlJc w:val="left"/>
      <w:pPr>
        <w:ind w:left="1440" w:hanging="360"/>
      </w:pPr>
      <w:rPr>
        <w:rFonts w:ascii="HelveticaNeueLT Std" w:hAnsi="HelveticaNeueLT Std"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0831FD"/>
    <w:multiLevelType w:val="hybridMultilevel"/>
    <w:tmpl w:val="DAAA2BF0"/>
    <w:lvl w:ilvl="0" w:tplc="82BA80F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3B728D6"/>
    <w:multiLevelType w:val="hybridMultilevel"/>
    <w:tmpl w:val="848C6FEA"/>
    <w:lvl w:ilvl="0" w:tplc="0ED08108">
      <w:start w:val="1"/>
      <w:numFmt w:val="bullet"/>
      <w:lvlText w:val="-"/>
      <w:lvlJc w:val="left"/>
      <w:pPr>
        <w:ind w:left="360" w:hanging="360"/>
      </w:pPr>
      <w:rPr>
        <w:rFonts w:ascii="Arial" w:eastAsia="Times New Roman"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62C6D4A"/>
    <w:multiLevelType w:val="hybridMultilevel"/>
    <w:tmpl w:val="AB0091CA"/>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0655BE"/>
    <w:multiLevelType w:val="hybridMultilevel"/>
    <w:tmpl w:val="6F56D602"/>
    <w:lvl w:ilvl="0" w:tplc="477AA46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654753"/>
    <w:multiLevelType w:val="hybridMultilevel"/>
    <w:tmpl w:val="E9EA3B10"/>
    <w:lvl w:ilvl="0" w:tplc="6D8C0A5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DC17DE"/>
    <w:multiLevelType w:val="hybridMultilevel"/>
    <w:tmpl w:val="B2C24722"/>
    <w:lvl w:ilvl="0" w:tplc="0ED08108">
      <w:start w:val="1"/>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FA423C4"/>
    <w:multiLevelType w:val="hybridMultilevel"/>
    <w:tmpl w:val="3640B738"/>
    <w:lvl w:ilvl="0" w:tplc="3A820EBE">
      <w:start w:val="1"/>
      <w:numFmt w:val="bullet"/>
      <w:lvlText w:val="&gt;"/>
      <w:lvlJc w:val="left"/>
      <w:pPr>
        <w:ind w:left="360" w:hanging="360"/>
      </w:pPr>
      <w:rPr>
        <w:rFonts w:ascii="Arial" w:hAnsi="Aria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8D303C2"/>
    <w:multiLevelType w:val="hybridMultilevel"/>
    <w:tmpl w:val="6930D14C"/>
    <w:lvl w:ilvl="0" w:tplc="25D60C0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DB2C41"/>
    <w:multiLevelType w:val="hybridMultilevel"/>
    <w:tmpl w:val="96EE9AD0"/>
    <w:lvl w:ilvl="0" w:tplc="BFB2BAC8">
      <w:start w:val="1"/>
      <w:numFmt w:val="bullet"/>
      <w:lvlText w:val="o"/>
      <w:lvlJc w:val="left"/>
      <w:pPr>
        <w:ind w:left="720" w:hanging="360"/>
      </w:pPr>
      <w:rPr>
        <w:rFonts w:ascii="Courier New" w:hAnsi="Courier New" w:cs="Courier New" w:hint="default"/>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EB6D81"/>
    <w:multiLevelType w:val="multilevel"/>
    <w:tmpl w:val="9BDCB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967C41"/>
    <w:multiLevelType w:val="hybridMultilevel"/>
    <w:tmpl w:val="50180946"/>
    <w:lvl w:ilvl="0" w:tplc="35A6AC6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3912102">
    <w:abstractNumId w:val="9"/>
  </w:num>
  <w:num w:numId="2" w16cid:durableId="1784156319">
    <w:abstractNumId w:val="1"/>
  </w:num>
  <w:num w:numId="3" w16cid:durableId="1240483987">
    <w:abstractNumId w:val="13"/>
  </w:num>
  <w:num w:numId="4" w16cid:durableId="488328727">
    <w:abstractNumId w:val="28"/>
  </w:num>
  <w:num w:numId="5" w16cid:durableId="1286080605">
    <w:abstractNumId w:val="23"/>
  </w:num>
  <w:num w:numId="6" w16cid:durableId="166605403">
    <w:abstractNumId w:val="15"/>
  </w:num>
  <w:num w:numId="7" w16cid:durableId="395782469">
    <w:abstractNumId w:val="8"/>
  </w:num>
  <w:num w:numId="8" w16cid:durableId="1793867510">
    <w:abstractNumId w:val="2"/>
  </w:num>
  <w:num w:numId="9" w16cid:durableId="2000500728">
    <w:abstractNumId w:val="0"/>
  </w:num>
  <w:num w:numId="10" w16cid:durableId="1758750192">
    <w:abstractNumId w:val="25"/>
  </w:num>
  <w:num w:numId="11" w16cid:durableId="1328636396">
    <w:abstractNumId w:val="29"/>
  </w:num>
  <w:num w:numId="12" w16cid:durableId="349766832">
    <w:abstractNumId w:val="17"/>
  </w:num>
  <w:num w:numId="13" w16cid:durableId="736439700">
    <w:abstractNumId w:val="7"/>
  </w:num>
  <w:num w:numId="14" w16cid:durableId="369915784">
    <w:abstractNumId w:val="31"/>
  </w:num>
  <w:num w:numId="15" w16cid:durableId="104234822">
    <w:abstractNumId w:val="27"/>
  </w:num>
  <w:num w:numId="16" w16cid:durableId="1617641767">
    <w:abstractNumId w:val="34"/>
  </w:num>
  <w:num w:numId="17" w16cid:durableId="1578055752">
    <w:abstractNumId w:val="10"/>
  </w:num>
  <w:num w:numId="18" w16cid:durableId="2018921158">
    <w:abstractNumId w:val="12"/>
  </w:num>
  <w:num w:numId="19" w16cid:durableId="1593779500">
    <w:abstractNumId w:val="11"/>
  </w:num>
  <w:num w:numId="20" w16cid:durableId="1089305072">
    <w:abstractNumId w:val="14"/>
  </w:num>
  <w:num w:numId="21" w16cid:durableId="1373844225">
    <w:abstractNumId w:val="5"/>
  </w:num>
  <w:num w:numId="22" w16cid:durableId="1768961194">
    <w:abstractNumId w:val="24"/>
  </w:num>
  <w:num w:numId="23" w16cid:durableId="1777602904">
    <w:abstractNumId w:val="6"/>
  </w:num>
  <w:num w:numId="24" w16cid:durableId="1837306960">
    <w:abstractNumId w:val="16"/>
  </w:num>
  <w:num w:numId="25" w16cid:durableId="1198354572">
    <w:abstractNumId w:val="4"/>
  </w:num>
  <w:num w:numId="26" w16cid:durableId="1561591976">
    <w:abstractNumId w:val="19"/>
  </w:num>
  <w:num w:numId="27" w16cid:durableId="1957523044">
    <w:abstractNumId w:val="22"/>
  </w:num>
  <w:num w:numId="28" w16cid:durableId="1875380747">
    <w:abstractNumId w:val="33"/>
  </w:num>
  <w:num w:numId="29" w16cid:durableId="805122078">
    <w:abstractNumId w:val="30"/>
  </w:num>
  <w:num w:numId="30" w16cid:durableId="693967804">
    <w:abstractNumId w:val="26"/>
  </w:num>
  <w:num w:numId="31" w16cid:durableId="573468822">
    <w:abstractNumId w:val="21"/>
  </w:num>
  <w:num w:numId="32" w16cid:durableId="2081244837">
    <w:abstractNumId w:val="32"/>
  </w:num>
  <w:num w:numId="33" w16cid:durableId="533273601">
    <w:abstractNumId w:val="20"/>
  </w:num>
  <w:num w:numId="34" w16cid:durableId="1856263942">
    <w:abstractNumId w:val="18"/>
  </w:num>
  <w:num w:numId="35" w16cid:durableId="31510918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B0C"/>
    <w:rsid w:val="00000925"/>
    <w:rsid w:val="00000ABE"/>
    <w:rsid w:val="00000DFC"/>
    <w:rsid w:val="00001254"/>
    <w:rsid w:val="0000319C"/>
    <w:rsid w:val="00004A0E"/>
    <w:rsid w:val="0000588E"/>
    <w:rsid w:val="0000661F"/>
    <w:rsid w:val="000101EF"/>
    <w:rsid w:val="00011DBC"/>
    <w:rsid w:val="00013EAC"/>
    <w:rsid w:val="000171A7"/>
    <w:rsid w:val="00022D20"/>
    <w:rsid w:val="00023394"/>
    <w:rsid w:val="00025886"/>
    <w:rsid w:val="00025B5A"/>
    <w:rsid w:val="000307EE"/>
    <w:rsid w:val="0003190F"/>
    <w:rsid w:val="000332CF"/>
    <w:rsid w:val="0003665F"/>
    <w:rsid w:val="000370C8"/>
    <w:rsid w:val="00037118"/>
    <w:rsid w:val="00043DE2"/>
    <w:rsid w:val="00044C82"/>
    <w:rsid w:val="00045238"/>
    <w:rsid w:val="00047395"/>
    <w:rsid w:val="00051294"/>
    <w:rsid w:val="00052C8F"/>
    <w:rsid w:val="00052D82"/>
    <w:rsid w:val="00053457"/>
    <w:rsid w:val="00053EA7"/>
    <w:rsid w:val="000555E2"/>
    <w:rsid w:val="000564D7"/>
    <w:rsid w:val="000607EE"/>
    <w:rsid w:val="0007050A"/>
    <w:rsid w:val="00071233"/>
    <w:rsid w:val="00073145"/>
    <w:rsid w:val="00075F5D"/>
    <w:rsid w:val="0007625D"/>
    <w:rsid w:val="00076CB6"/>
    <w:rsid w:val="0008107E"/>
    <w:rsid w:val="00082D5F"/>
    <w:rsid w:val="000845A8"/>
    <w:rsid w:val="00084627"/>
    <w:rsid w:val="000864DC"/>
    <w:rsid w:val="000911D8"/>
    <w:rsid w:val="00091583"/>
    <w:rsid w:val="00091D55"/>
    <w:rsid w:val="00092D98"/>
    <w:rsid w:val="00093B40"/>
    <w:rsid w:val="00093FAA"/>
    <w:rsid w:val="00094589"/>
    <w:rsid w:val="00095F09"/>
    <w:rsid w:val="000A0747"/>
    <w:rsid w:val="000B18E4"/>
    <w:rsid w:val="000B4718"/>
    <w:rsid w:val="000B6C97"/>
    <w:rsid w:val="000C05BC"/>
    <w:rsid w:val="000C1544"/>
    <w:rsid w:val="000C4D29"/>
    <w:rsid w:val="000D0502"/>
    <w:rsid w:val="000D0FC5"/>
    <w:rsid w:val="000D4908"/>
    <w:rsid w:val="000E0C29"/>
    <w:rsid w:val="000E103F"/>
    <w:rsid w:val="000E16EF"/>
    <w:rsid w:val="000E1908"/>
    <w:rsid w:val="000E3ACD"/>
    <w:rsid w:val="000E4D19"/>
    <w:rsid w:val="000E4F0D"/>
    <w:rsid w:val="000E7CAE"/>
    <w:rsid w:val="000F12E8"/>
    <w:rsid w:val="000F3189"/>
    <w:rsid w:val="000F381A"/>
    <w:rsid w:val="000F7DAB"/>
    <w:rsid w:val="00101590"/>
    <w:rsid w:val="00101AD2"/>
    <w:rsid w:val="00102AB2"/>
    <w:rsid w:val="0010370A"/>
    <w:rsid w:val="00104148"/>
    <w:rsid w:val="00105C54"/>
    <w:rsid w:val="00113573"/>
    <w:rsid w:val="0011398B"/>
    <w:rsid w:val="001154D1"/>
    <w:rsid w:val="001164DF"/>
    <w:rsid w:val="0011676B"/>
    <w:rsid w:val="00116EA4"/>
    <w:rsid w:val="0011733F"/>
    <w:rsid w:val="00121D6B"/>
    <w:rsid w:val="0012464D"/>
    <w:rsid w:val="001262BD"/>
    <w:rsid w:val="0012711D"/>
    <w:rsid w:val="0013032D"/>
    <w:rsid w:val="00131277"/>
    <w:rsid w:val="00131297"/>
    <w:rsid w:val="0013198F"/>
    <w:rsid w:val="0013275A"/>
    <w:rsid w:val="0014016C"/>
    <w:rsid w:val="0014263E"/>
    <w:rsid w:val="00144C9F"/>
    <w:rsid w:val="00144EBA"/>
    <w:rsid w:val="00146895"/>
    <w:rsid w:val="00146E30"/>
    <w:rsid w:val="001528B2"/>
    <w:rsid w:val="0015422B"/>
    <w:rsid w:val="001560CE"/>
    <w:rsid w:val="00156786"/>
    <w:rsid w:val="001573E1"/>
    <w:rsid w:val="00160831"/>
    <w:rsid w:val="00161F35"/>
    <w:rsid w:val="00163C36"/>
    <w:rsid w:val="00164E36"/>
    <w:rsid w:val="00165C59"/>
    <w:rsid w:val="00166246"/>
    <w:rsid w:val="00167815"/>
    <w:rsid w:val="00170FC2"/>
    <w:rsid w:val="0017342A"/>
    <w:rsid w:val="00174162"/>
    <w:rsid w:val="00176E00"/>
    <w:rsid w:val="001778C2"/>
    <w:rsid w:val="0018028F"/>
    <w:rsid w:val="001829CA"/>
    <w:rsid w:val="001833B8"/>
    <w:rsid w:val="001845B1"/>
    <w:rsid w:val="00184C1A"/>
    <w:rsid w:val="00187224"/>
    <w:rsid w:val="00187E47"/>
    <w:rsid w:val="00191BDE"/>
    <w:rsid w:val="00191E26"/>
    <w:rsid w:val="001923D6"/>
    <w:rsid w:val="00193093"/>
    <w:rsid w:val="00193967"/>
    <w:rsid w:val="00197E2F"/>
    <w:rsid w:val="001A07C1"/>
    <w:rsid w:val="001A375C"/>
    <w:rsid w:val="001A509A"/>
    <w:rsid w:val="001A67DE"/>
    <w:rsid w:val="001A6B23"/>
    <w:rsid w:val="001A7FCA"/>
    <w:rsid w:val="001B2524"/>
    <w:rsid w:val="001B2717"/>
    <w:rsid w:val="001B2EA7"/>
    <w:rsid w:val="001B7B29"/>
    <w:rsid w:val="001B7E7F"/>
    <w:rsid w:val="001C0187"/>
    <w:rsid w:val="001C285C"/>
    <w:rsid w:val="001C3BA4"/>
    <w:rsid w:val="001C3EC9"/>
    <w:rsid w:val="001C3F56"/>
    <w:rsid w:val="001C6546"/>
    <w:rsid w:val="001D2298"/>
    <w:rsid w:val="001D430E"/>
    <w:rsid w:val="001D5424"/>
    <w:rsid w:val="001D5B99"/>
    <w:rsid w:val="001D5D4A"/>
    <w:rsid w:val="001D7803"/>
    <w:rsid w:val="001E2D6A"/>
    <w:rsid w:val="001E3098"/>
    <w:rsid w:val="001E50BB"/>
    <w:rsid w:val="001E63DF"/>
    <w:rsid w:val="001F2D5B"/>
    <w:rsid w:val="001F423C"/>
    <w:rsid w:val="001F50D0"/>
    <w:rsid w:val="00200972"/>
    <w:rsid w:val="00205CDE"/>
    <w:rsid w:val="00210199"/>
    <w:rsid w:val="00211185"/>
    <w:rsid w:val="002114D9"/>
    <w:rsid w:val="0021377B"/>
    <w:rsid w:val="00213AFF"/>
    <w:rsid w:val="00214950"/>
    <w:rsid w:val="00214D86"/>
    <w:rsid w:val="00220145"/>
    <w:rsid w:val="00221534"/>
    <w:rsid w:val="0022271A"/>
    <w:rsid w:val="0022322E"/>
    <w:rsid w:val="002243C5"/>
    <w:rsid w:val="00224A5E"/>
    <w:rsid w:val="00224C64"/>
    <w:rsid w:val="002265E3"/>
    <w:rsid w:val="00227744"/>
    <w:rsid w:val="00230D12"/>
    <w:rsid w:val="00231992"/>
    <w:rsid w:val="002325DB"/>
    <w:rsid w:val="0023314F"/>
    <w:rsid w:val="00233BE3"/>
    <w:rsid w:val="00234BB9"/>
    <w:rsid w:val="00236E93"/>
    <w:rsid w:val="0024000F"/>
    <w:rsid w:val="0024060D"/>
    <w:rsid w:val="002448B4"/>
    <w:rsid w:val="00245CE7"/>
    <w:rsid w:val="00253814"/>
    <w:rsid w:val="00253CFB"/>
    <w:rsid w:val="00256D0E"/>
    <w:rsid w:val="002576E9"/>
    <w:rsid w:val="00266A2A"/>
    <w:rsid w:val="00267125"/>
    <w:rsid w:val="00270105"/>
    <w:rsid w:val="00270182"/>
    <w:rsid w:val="002724E8"/>
    <w:rsid w:val="0027366A"/>
    <w:rsid w:val="0027535F"/>
    <w:rsid w:val="00281F78"/>
    <w:rsid w:val="0028540C"/>
    <w:rsid w:val="00286AFC"/>
    <w:rsid w:val="00287419"/>
    <w:rsid w:val="0028781C"/>
    <w:rsid w:val="00294979"/>
    <w:rsid w:val="0029554D"/>
    <w:rsid w:val="002973F9"/>
    <w:rsid w:val="002A2776"/>
    <w:rsid w:val="002A2985"/>
    <w:rsid w:val="002A4A90"/>
    <w:rsid w:val="002A6613"/>
    <w:rsid w:val="002B01E7"/>
    <w:rsid w:val="002B0831"/>
    <w:rsid w:val="002B0B51"/>
    <w:rsid w:val="002B1843"/>
    <w:rsid w:val="002B4D68"/>
    <w:rsid w:val="002B6849"/>
    <w:rsid w:val="002C2154"/>
    <w:rsid w:val="002C2CB8"/>
    <w:rsid w:val="002C3721"/>
    <w:rsid w:val="002C3B2E"/>
    <w:rsid w:val="002C6235"/>
    <w:rsid w:val="002C63A9"/>
    <w:rsid w:val="002D12BF"/>
    <w:rsid w:val="002D1F99"/>
    <w:rsid w:val="002D3179"/>
    <w:rsid w:val="002D7E3D"/>
    <w:rsid w:val="002E1A33"/>
    <w:rsid w:val="002E3B76"/>
    <w:rsid w:val="002E4BFF"/>
    <w:rsid w:val="002E4E73"/>
    <w:rsid w:val="002E64F5"/>
    <w:rsid w:val="002F0DCF"/>
    <w:rsid w:val="002F1908"/>
    <w:rsid w:val="002F259C"/>
    <w:rsid w:val="002F35AC"/>
    <w:rsid w:val="002F3B30"/>
    <w:rsid w:val="002F4E4B"/>
    <w:rsid w:val="002F6138"/>
    <w:rsid w:val="003002DF"/>
    <w:rsid w:val="00303E95"/>
    <w:rsid w:val="00312F57"/>
    <w:rsid w:val="00313162"/>
    <w:rsid w:val="003152CF"/>
    <w:rsid w:val="00315E6E"/>
    <w:rsid w:val="003163A9"/>
    <w:rsid w:val="003169B0"/>
    <w:rsid w:val="00317435"/>
    <w:rsid w:val="00320122"/>
    <w:rsid w:val="00321A85"/>
    <w:rsid w:val="0032203B"/>
    <w:rsid w:val="00322C79"/>
    <w:rsid w:val="00330955"/>
    <w:rsid w:val="00330C93"/>
    <w:rsid w:val="00330FB9"/>
    <w:rsid w:val="0033104B"/>
    <w:rsid w:val="003329A6"/>
    <w:rsid w:val="00333E16"/>
    <w:rsid w:val="00334C5C"/>
    <w:rsid w:val="00335DD1"/>
    <w:rsid w:val="00335E0A"/>
    <w:rsid w:val="003364DB"/>
    <w:rsid w:val="00337740"/>
    <w:rsid w:val="00341F71"/>
    <w:rsid w:val="00344451"/>
    <w:rsid w:val="00344F18"/>
    <w:rsid w:val="00346A8C"/>
    <w:rsid w:val="003470D1"/>
    <w:rsid w:val="003505C0"/>
    <w:rsid w:val="0035088E"/>
    <w:rsid w:val="00350ED2"/>
    <w:rsid w:val="00351151"/>
    <w:rsid w:val="00352EE2"/>
    <w:rsid w:val="00356A13"/>
    <w:rsid w:val="00357507"/>
    <w:rsid w:val="00360894"/>
    <w:rsid w:val="00360F3C"/>
    <w:rsid w:val="003615D1"/>
    <w:rsid w:val="003634A2"/>
    <w:rsid w:val="003634AA"/>
    <w:rsid w:val="00366D57"/>
    <w:rsid w:val="003700C5"/>
    <w:rsid w:val="00370FC9"/>
    <w:rsid w:val="00371957"/>
    <w:rsid w:val="003728EA"/>
    <w:rsid w:val="003742CA"/>
    <w:rsid w:val="003761CE"/>
    <w:rsid w:val="00382846"/>
    <w:rsid w:val="003832F2"/>
    <w:rsid w:val="003863F6"/>
    <w:rsid w:val="00387A8A"/>
    <w:rsid w:val="0039043F"/>
    <w:rsid w:val="0039406A"/>
    <w:rsid w:val="0039490D"/>
    <w:rsid w:val="00395815"/>
    <w:rsid w:val="00396F6D"/>
    <w:rsid w:val="003A11B1"/>
    <w:rsid w:val="003A1FF5"/>
    <w:rsid w:val="003A22C0"/>
    <w:rsid w:val="003A416F"/>
    <w:rsid w:val="003A4C94"/>
    <w:rsid w:val="003A5FF4"/>
    <w:rsid w:val="003B1977"/>
    <w:rsid w:val="003B215C"/>
    <w:rsid w:val="003B6843"/>
    <w:rsid w:val="003C0345"/>
    <w:rsid w:val="003C1096"/>
    <w:rsid w:val="003C42DB"/>
    <w:rsid w:val="003C59C1"/>
    <w:rsid w:val="003C6F9F"/>
    <w:rsid w:val="003D11F0"/>
    <w:rsid w:val="003D2DA3"/>
    <w:rsid w:val="003D59CF"/>
    <w:rsid w:val="003D6099"/>
    <w:rsid w:val="003D7A22"/>
    <w:rsid w:val="003E08A5"/>
    <w:rsid w:val="003F0304"/>
    <w:rsid w:val="003F163D"/>
    <w:rsid w:val="003F27DE"/>
    <w:rsid w:val="003F2DDF"/>
    <w:rsid w:val="003F315E"/>
    <w:rsid w:val="003F434F"/>
    <w:rsid w:val="0040529A"/>
    <w:rsid w:val="004054CE"/>
    <w:rsid w:val="00407299"/>
    <w:rsid w:val="00407E0B"/>
    <w:rsid w:val="00411512"/>
    <w:rsid w:val="00411798"/>
    <w:rsid w:val="004132DE"/>
    <w:rsid w:val="0041412C"/>
    <w:rsid w:val="00414188"/>
    <w:rsid w:val="00416015"/>
    <w:rsid w:val="00420BA9"/>
    <w:rsid w:val="00420F9B"/>
    <w:rsid w:val="0042113D"/>
    <w:rsid w:val="00421558"/>
    <w:rsid w:val="00424C4F"/>
    <w:rsid w:val="004266E1"/>
    <w:rsid w:val="00426A3E"/>
    <w:rsid w:val="004309E6"/>
    <w:rsid w:val="0043154F"/>
    <w:rsid w:val="00431924"/>
    <w:rsid w:val="00431E14"/>
    <w:rsid w:val="0043388F"/>
    <w:rsid w:val="00436754"/>
    <w:rsid w:val="0043684C"/>
    <w:rsid w:val="00437472"/>
    <w:rsid w:val="004413F1"/>
    <w:rsid w:val="00441475"/>
    <w:rsid w:val="00441491"/>
    <w:rsid w:val="00441634"/>
    <w:rsid w:val="00441962"/>
    <w:rsid w:val="00441B06"/>
    <w:rsid w:val="004420AE"/>
    <w:rsid w:val="00443F68"/>
    <w:rsid w:val="00444C27"/>
    <w:rsid w:val="004474E8"/>
    <w:rsid w:val="00447AEF"/>
    <w:rsid w:val="00451829"/>
    <w:rsid w:val="0045415F"/>
    <w:rsid w:val="00457D8E"/>
    <w:rsid w:val="00460799"/>
    <w:rsid w:val="0047147B"/>
    <w:rsid w:val="00471CE8"/>
    <w:rsid w:val="004740CD"/>
    <w:rsid w:val="00477472"/>
    <w:rsid w:val="00477EE0"/>
    <w:rsid w:val="004814EE"/>
    <w:rsid w:val="00483487"/>
    <w:rsid w:val="00492C26"/>
    <w:rsid w:val="004957AC"/>
    <w:rsid w:val="0049754C"/>
    <w:rsid w:val="00497CE5"/>
    <w:rsid w:val="004A034B"/>
    <w:rsid w:val="004A0CC9"/>
    <w:rsid w:val="004A5704"/>
    <w:rsid w:val="004B0969"/>
    <w:rsid w:val="004B245F"/>
    <w:rsid w:val="004B3090"/>
    <w:rsid w:val="004B3230"/>
    <w:rsid w:val="004B3409"/>
    <w:rsid w:val="004B55C7"/>
    <w:rsid w:val="004B5B20"/>
    <w:rsid w:val="004C08C8"/>
    <w:rsid w:val="004C0AFA"/>
    <w:rsid w:val="004C3A71"/>
    <w:rsid w:val="004D0477"/>
    <w:rsid w:val="004D1505"/>
    <w:rsid w:val="004D1952"/>
    <w:rsid w:val="004D3B50"/>
    <w:rsid w:val="004D3DEA"/>
    <w:rsid w:val="004D4EEE"/>
    <w:rsid w:val="004D5BD9"/>
    <w:rsid w:val="004D6C6A"/>
    <w:rsid w:val="004E08CB"/>
    <w:rsid w:val="004E0B99"/>
    <w:rsid w:val="004E0FA4"/>
    <w:rsid w:val="004E1601"/>
    <w:rsid w:val="004E2380"/>
    <w:rsid w:val="004E2A31"/>
    <w:rsid w:val="004E2C4E"/>
    <w:rsid w:val="004E3D5C"/>
    <w:rsid w:val="004E4C2A"/>
    <w:rsid w:val="004E5F4C"/>
    <w:rsid w:val="004E6B91"/>
    <w:rsid w:val="004E7647"/>
    <w:rsid w:val="004F02CF"/>
    <w:rsid w:val="004F0EA8"/>
    <w:rsid w:val="004F2FFB"/>
    <w:rsid w:val="004F330E"/>
    <w:rsid w:val="004F5D85"/>
    <w:rsid w:val="004F662D"/>
    <w:rsid w:val="004F77FF"/>
    <w:rsid w:val="004F7A2B"/>
    <w:rsid w:val="004F7C77"/>
    <w:rsid w:val="0050049F"/>
    <w:rsid w:val="00507982"/>
    <w:rsid w:val="005122AF"/>
    <w:rsid w:val="0051438B"/>
    <w:rsid w:val="00514608"/>
    <w:rsid w:val="005158CB"/>
    <w:rsid w:val="00516156"/>
    <w:rsid w:val="00521BCF"/>
    <w:rsid w:val="00522026"/>
    <w:rsid w:val="00523F18"/>
    <w:rsid w:val="005247B3"/>
    <w:rsid w:val="0052513A"/>
    <w:rsid w:val="00526701"/>
    <w:rsid w:val="00527722"/>
    <w:rsid w:val="00535423"/>
    <w:rsid w:val="00535EE2"/>
    <w:rsid w:val="00542674"/>
    <w:rsid w:val="005429B4"/>
    <w:rsid w:val="00543266"/>
    <w:rsid w:val="00543E58"/>
    <w:rsid w:val="00547C33"/>
    <w:rsid w:val="00550001"/>
    <w:rsid w:val="00550921"/>
    <w:rsid w:val="00550B20"/>
    <w:rsid w:val="005537D1"/>
    <w:rsid w:val="00554755"/>
    <w:rsid w:val="00554E5F"/>
    <w:rsid w:val="00554E68"/>
    <w:rsid w:val="00555BA4"/>
    <w:rsid w:val="005561D1"/>
    <w:rsid w:val="005566FE"/>
    <w:rsid w:val="00557A6D"/>
    <w:rsid w:val="005610A6"/>
    <w:rsid w:val="005631CB"/>
    <w:rsid w:val="00565785"/>
    <w:rsid w:val="0056586D"/>
    <w:rsid w:val="0056770A"/>
    <w:rsid w:val="00567E3E"/>
    <w:rsid w:val="005703E5"/>
    <w:rsid w:val="00570693"/>
    <w:rsid w:val="005741EE"/>
    <w:rsid w:val="00577301"/>
    <w:rsid w:val="00577C7C"/>
    <w:rsid w:val="00586AFA"/>
    <w:rsid w:val="00586E25"/>
    <w:rsid w:val="00594926"/>
    <w:rsid w:val="0059688F"/>
    <w:rsid w:val="00597085"/>
    <w:rsid w:val="00597DDE"/>
    <w:rsid w:val="005A047C"/>
    <w:rsid w:val="005A15FB"/>
    <w:rsid w:val="005A227A"/>
    <w:rsid w:val="005A2628"/>
    <w:rsid w:val="005A5522"/>
    <w:rsid w:val="005A58D4"/>
    <w:rsid w:val="005A5AE5"/>
    <w:rsid w:val="005A613B"/>
    <w:rsid w:val="005B1DBE"/>
    <w:rsid w:val="005B2F46"/>
    <w:rsid w:val="005B655B"/>
    <w:rsid w:val="005B7152"/>
    <w:rsid w:val="005C1752"/>
    <w:rsid w:val="005C3867"/>
    <w:rsid w:val="005C3922"/>
    <w:rsid w:val="005C4325"/>
    <w:rsid w:val="005C52EB"/>
    <w:rsid w:val="005C5BD6"/>
    <w:rsid w:val="005C5EB3"/>
    <w:rsid w:val="005D0A26"/>
    <w:rsid w:val="005D146D"/>
    <w:rsid w:val="005D267B"/>
    <w:rsid w:val="005D48DF"/>
    <w:rsid w:val="005E38CD"/>
    <w:rsid w:val="005E4099"/>
    <w:rsid w:val="005E47E5"/>
    <w:rsid w:val="005F0DB0"/>
    <w:rsid w:val="005F22AA"/>
    <w:rsid w:val="005F353B"/>
    <w:rsid w:val="005F4156"/>
    <w:rsid w:val="005F5367"/>
    <w:rsid w:val="005F53E4"/>
    <w:rsid w:val="005F6F1A"/>
    <w:rsid w:val="005F770A"/>
    <w:rsid w:val="00604AC6"/>
    <w:rsid w:val="00604CD6"/>
    <w:rsid w:val="00605E62"/>
    <w:rsid w:val="00611D29"/>
    <w:rsid w:val="006128B8"/>
    <w:rsid w:val="00612C3A"/>
    <w:rsid w:val="00613AA5"/>
    <w:rsid w:val="00614008"/>
    <w:rsid w:val="0061569D"/>
    <w:rsid w:val="006162E4"/>
    <w:rsid w:val="00621FCC"/>
    <w:rsid w:val="00622D38"/>
    <w:rsid w:val="0062404A"/>
    <w:rsid w:val="006240F7"/>
    <w:rsid w:val="00625E1E"/>
    <w:rsid w:val="0062647B"/>
    <w:rsid w:val="00626953"/>
    <w:rsid w:val="00630302"/>
    <w:rsid w:val="006308A9"/>
    <w:rsid w:val="006316EC"/>
    <w:rsid w:val="00632B6E"/>
    <w:rsid w:val="00633725"/>
    <w:rsid w:val="00637492"/>
    <w:rsid w:val="0063763C"/>
    <w:rsid w:val="006424CF"/>
    <w:rsid w:val="00643DF0"/>
    <w:rsid w:val="00643E1A"/>
    <w:rsid w:val="0064576E"/>
    <w:rsid w:val="00645F94"/>
    <w:rsid w:val="00647DD3"/>
    <w:rsid w:val="006526F9"/>
    <w:rsid w:val="006557AE"/>
    <w:rsid w:val="00655AB6"/>
    <w:rsid w:val="0065633C"/>
    <w:rsid w:val="006601D3"/>
    <w:rsid w:val="006657FC"/>
    <w:rsid w:val="006708CE"/>
    <w:rsid w:val="0067251D"/>
    <w:rsid w:val="00673AEA"/>
    <w:rsid w:val="00680D7D"/>
    <w:rsid w:val="00684B32"/>
    <w:rsid w:val="006876DB"/>
    <w:rsid w:val="006877FC"/>
    <w:rsid w:val="00694910"/>
    <w:rsid w:val="006949D0"/>
    <w:rsid w:val="006958B4"/>
    <w:rsid w:val="0069604A"/>
    <w:rsid w:val="0069717C"/>
    <w:rsid w:val="006A02B1"/>
    <w:rsid w:val="006A02F5"/>
    <w:rsid w:val="006A170D"/>
    <w:rsid w:val="006A40B9"/>
    <w:rsid w:val="006A4AEF"/>
    <w:rsid w:val="006A5D86"/>
    <w:rsid w:val="006B0226"/>
    <w:rsid w:val="006B3BC3"/>
    <w:rsid w:val="006B3ED2"/>
    <w:rsid w:val="006B7982"/>
    <w:rsid w:val="006C663E"/>
    <w:rsid w:val="006C72E7"/>
    <w:rsid w:val="006C78D0"/>
    <w:rsid w:val="006D30FE"/>
    <w:rsid w:val="006D7392"/>
    <w:rsid w:val="006D7947"/>
    <w:rsid w:val="006D7DB1"/>
    <w:rsid w:val="006E1969"/>
    <w:rsid w:val="006E1C68"/>
    <w:rsid w:val="006E2405"/>
    <w:rsid w:val="006E2D96"/>
    <w:rsid w:val="006E3052"/>
    <w:rsid w:val="006E3068"/>
    <w:rsid w:val="006E340C"/>
    <w:rsid w:val="006E52E6"/>
    <w:rsid w:val="006E610A"/>
    <w:rsid w:val="006E7975"/>
    <w:rsid w:val="006F24EE"/>
    <w:rsid w:val="006F3066"/>
    <w:rsid w:val="006F6CA7"/>
    <w:rsid w:val="006F7BD0"/>
    <w:rsid w:val="00701E0D"/>
    <w:rsid w:val="00701F37"/>
    <w:rsid w:val="00702EF9"/>
    <w:rsid w:val="00704A56"/>
    <w:rsid w:val="00707207"/>
    <w:rsid w:val="007078C6"/>
    <w:rsid w:val="00713916"/>
    <w:rsid w:val="00714AD5"/>
    <w:rsid w:val="00714DD6"/>
    <w:rsid w:val="00715297"/>
    <w:rsid w:val="00715C35"/>
    <w:rsid w:val="00720CC7"/>
    <w:rsid w:val="0072120E"/>
    <w:rsid w:val="00722C69"/>
    <w:rsid w:val="007232BC"/>
    <w:rsid w:val="007232C6"/>
    <w:rsid w:val="00725D8A"/>
    <w:rsid w:val="007273C2"/>
    <w:rsid w:val="0073077F"/>
    <w:rsid w:val="007324CE"/>
    <w:rsid w:val="0073295B"/>
    <w:rsid w:val="007335E8"/>
    <w:rsid w:val="00733663"/>
    <w:rsid w:val="00733F89"/>
    <w:rsid w:val="00734881"/>
    <w:rsid w:val="007354ED"/>
    <w:rsid w:val="0073561E"/>
    <w:rsid w:val="00736180"/>
    <w:rsid w:val="007379F4"/>
    <w:rsid w:val="007411F1"/>
    <w:rsid w:val="00741721"/>
    <w:rsid w:val="00741803"/>
    <w:rsid w:val="007447A5"/>
    <w:rsid w:val="007451C5"/>
    <w:rsid w:val="00745BCD"/>
    <w:rsid w:val="00747CC0"/>
    <w:rsid w:val="00750D40"/>
    <w:rsid w:val="00751159"/>
    <w:rsid w:val="007545D0"/>
    <w:rsid w:val="00754C70"/>
    <w:rsid w:val="0075581A"/>
    <w:rsid w:val="00755B0C"/>
    <w:rsid w:val="0075627D"/>
    <w:rsid w:val="007566CE"/>
    <w:rsid w:val="0075701B"/>
    <w:rsid w:val="007571A7"/>
    <w:rsid w:val="007579B1"/>
    <w:rsid w:val="00762E8A"/>
    <w:rsid w:val="00763632"/>
    <w:rsid w:val="007641EF"/>
    <w:rsid w:val="007642C3"/>
    <w:rsid w:val="0076485D"/>
    <w:rsid w:val="007653D4"/>
    <w:rsid w:val="00766D75"/>
    <w:rsid w:val="007729A0"/>
    <w:rsid w:val="00772E29"/>
    <w:rsid w:val="00773469"/>
    <w:rsid w:val="00775052"/>
    <w:rsid w:val="0077539A"/>
    <w:rsid w:val="0078116C"/>
    <w:rsid w:val="00781B06"/>
    <w:rsid w:val="00783189"/>
    <w:rsid w:val="007831D3"/>
    <w:rsid w:val="0078347F"/>
    <w:rsid w:val="00784560"/>
    <w:rsid w:val="00785851"/>
    <w:rsid w:val="00785C80"/>
    <w:rsid w:val="00785DDD"/>
    <w:rsid w:val="007867AC"/>
    <w:rsid w:val="007873B8"/>
    <w:rsid w:val="00787CD4"/>
    <w:rsid w:val="0079221C"/>
    <w:rsid w:val="0079419E"/>
    <w:rsid w:val="00795B25"/>
    <w:rsid w:val="007A0700"/>
    <w:rsid w:val="007A3FE6"/>
    <w:rsid w:val="007A4A1A"/>
    <w:rsid w:val="007A56F7"/>
    <w:rsid w:val="007A6C52"/>
    <w:rsid w:val="007A7C06"/>
    <w:rsid w:val="007B047A"/>
    <w:rsid w:val="007B07BD"/>
    <w:rsid w:val="007B090F"/>
    <w:rsid w:val="007B268F"/>
    <w:rsid w:val="007B368E"/>
    <w:rsid w:val="007B3E24"/>
    <w:rsid w:val="007B4828"/>
    <w:rsid w:val="007C0BFD"/>
    <w:rsid w:val="007C3D2A"/>
    <w:rsid w:val="007C4E02"/>
    <w:rsid w:val="007C50C6"/>
    <w:rsid w:val="007C694E"/>
    <w:rsid w:val="007C7338"/>
    <w:rsid w:val="007D10C2"/>
    <w:rsid w:val="007D1E0F"/>
    <w:rsid w:val="007D3E45"/>
    <w:rsid w:val="007D5AD9"/>
    <w:rsid w:val="007D670F"/>
    <w:rsid w:val="007D6B6D"/>
    <w:rsid w:val="007E1EAA"/>
    <w:rsid w:val="007E5288"/>
    <w:rsid w:val="007E5CC9"/>
    <w:rsid w:val="007E6086"/>
    <w:rsid w:val="007E6C30"/>
    <w:rsid w:val="007F1942"/>
    <w:rsid w:val="007F5430"/>
    <w:rsid w:val="007F617B"/>
    <w:rsid w:val="007F66DE"/>
    <w:rsid w:val="007F6C3E"/>
    <w:rsid w:val="007F7680"/>
    <w:rsid w:val="008043C7"/>
    <w:rsid w:val="00804D47"/>
    <w:rsid w:val="00805F13"/>
    <w:rsid w:val="00806741"/>
    <w:rsid w:val="00806907"/>
    <w:rsid w:val="008100D9"/>
    <w:rsid w:val="0081181E"/>
    <w:rsid w:val="008124C0"/>
    <w:rsid w:val="00812963"/>
    <w:rsid w:val="00812E82"/>
    <w:rsid w:val="0081431F"/>
    <w:rsid w:val="00814440"/>
    <w:rsid w:val="0081646E"/>
    <w:rsid w:val="00816ADF"/>
    <w:rsid w:val="008238FE"/>
    <w:rsid w:val="008249EE"/>
    <w:rsid w:val="008278C9"/>
    <w:rsid w:val="008333B4"/>
    <w:rsid w:val="00836D24"/>
    <w:rsid w:val="00836D9F"/>
    <w:rsid w:val="00837970"/>
    <w:rsid w:val="00837BF6"/>
    <w:rsid w:val="00840FC0"/>
    <w:rsid w:val="00844814"/>
    <w:rsid w:val="00844F3E"/>
    <w:rsid w:val="00845F36"/>
    <w:rsid w:val="008505DE"/>
    <w:rsid w:val="0085074F"/>
    <w:rsid w:val="00850CF9"/>
    <w:rsid w:val="008510EE"/>
    <w:rsid w:val="00851F1C"/>
    <w:rsid w:val="008525E6"/>
    <w:rsid w:val="008531F9"/>
    <w:rsid w:val="0085498B"/>
    <w:rsid w:val="00855A61"/>
    <w:rsid w:val="00867411"/>
    <w:rsid w:val="00867DD7"/>
    <w:rsid w:val="0087360D"/>
    <w:rsid w:val="00873960"/>
    <w:rsid w:val="00874227"/>
    <w:rsid w:val="008746E9"/>
    <w:rsid w:val="00875D9D"/>
    <w:rsid w:val="008764C7"/>
    <w:rsid w:val="00880246"/>
    <w:rsid w:val="00883556"/>
    <w:rsid w:val="008837B5"/>
    <w:rsid w:val="0088427E"/>
    <w:rsid w:val="0088605E"/>
    <w:rsid w:val="008946C0"/>
    <w:rsid w:val="00896711"/>
    <w:rsid w:val="008A0B73"/>
    <w:rsid w:val="008A0D1C"/>
    <w:rsid w:val="008A3B11"/>
    <w:rsid w:val="008A7415"/>
    <w:rsid w:val="008B0505"/>
    <w:rsid w:val="008B1DE5"/>
    <w:rsid w:val="008B3763"/>
    <w:rsid w:val="008B42DA"/>
    <w:rsid w:val="008B4571"/>
    <w:rsid w:val="008B5D7B"/>
    <w:rsid w:val="008B68FC"/>
    <w:rsid w:val="008C1455"/>
    <w:rsid w:val="008C19C4"/>
    <w:rsid w:val="008C588C"/>
    <w:rsid w:val="008C60A0"/>
    <w:rsid w:val="008D1173"/>
    <w:rsid w:val="008D7F7A"/>
    <w:rsid w:val="008D7F7D"/>
    <w:rsid w:val="008E186B"/>
    <w:rsid w:val="008E2FA7"/>
    <w:rsid w:val="008E33F5"/>
    <w:rsid w:val="008E4209"/>
    <w:rsid w:val="008E4AEE"/>
    <w:rsid w:val="008E6AA5"/>
    <w:rsid w:val="008E7726"/>
    <w:rsid w:val="008F0E8E"/>
    <w:rsid w:val="008F2BA5"/>
    <w:rsid w:val="008F2CB6"/>
    <w:rsid w:val="008F2D43"/>
    <w:rsid w:val="008F2EEF"/>
    <w:rsid w:val="008F39C8"/>
    <w:rsid w:val="008F4B7B"/>
    <w:rsid w:val="008F60EF"/>
    <w:rsid w:val="00903100"/>
    <w:rsid w:val="00904C96"/>
    <w:rsid w:val="00906284"/>
    <w:rsid w:val="0090798C"/>
    <w:rsid w:val="0091127E"/>
    <w:rsid w:val="00913557"/>
    <w:rsid w:val="009136FC"/>
    <w:rsid w:val="009137E5"/>
    <w:rsid w:val="00913D30"/>
    <w:rsid w:val="00920322"/>
    <w:rsid w:val="0092198D"/>
    <w:rsid w:val="00921E01"/>
    <w:rsid w:val="0092516F"/>
    <w:rsid w:val="00926BEB"/>
    <w:rsid w:val="009274EB"/>
    <w:rsid w:val="0093042F"/>
    <w:rsid w:val="009312B1"/>
    <w:rsid w:val="00931EEB"/>
    <w:rsid w:val="0093394F"/>
    <w:rsid w:val="00934ECC"/>
    <w:rsid w:val="009359FA"/>
    <w:rsid w:val="009361AD"/>
    <w:rsid w:val="00937284"/>
    <w:rsid w:val="00937664"/>
    <w:rsid w:val="00937C1F"/>
    <w:rsid w:val="00941EC9"/>
    <w:rsid w:val="00947985"/>
    <w:rsid w:val="00950CE8"/>
    <w:rsid w:val="00951990"/>
    <w:rsid w:val="00953673"/>
    <w:rsid w:val="0095427A"/>
    <w:rsid w:val="00955912"/>
    <w:rsid w:val="00955F30"/>
    <w:rsid w:val="00956AE4"/>
    <w:rsid w:val="00957527"/>
    <w:rsid w:val="00960565"/>
    <w:rsid w:val="00962A0A"/>
    <w:rsid w:val="00963260"/>
    <w:rsid w:val="00964E73"/>
    <w:rsid w:val="00972DB3"/>
    <w:rsid w:val="0097407B"/>
    <w:rsid w:val="00974910"/>
    <w:rsid w:val="009819C7"/>
    <w:rsid w:val="009822A1"/>
    <w:rsid w:val="009849A9"/>
    <w:rsid w:val="00985AAA"/>
    <w:rsid w:val="00987D46"/>
    <w:rsid w:val="009912DE"/>
    <w:rsid w:val="00993C21"/>
    <w:rsid w:val="00995640"/>
    <w:rsid w:val="009958E9"/>
    <w:rsid w:val="00997395"/>
    <w:rsid w:val="00997E79"/>
    <w:rsid w:val="009A1784"/>
    <w:rsid w:val="009A1C2B"/>
    <w:rsid w:val="009A35E5"/>
    <w:rsid w:val="009A53EA"/>
    <w:rsid w:val="009A5AC7"/>
    <w:rsid w:val="009A7B23"/>
    <w:rsid w:val="009B2B79"/>
    <w:rsid w:val="009B3072"/>
    <w:rsid w:val="009B461B"/>
    <w:rsid w:val="009C23E3"/>
    <w:rsid w:val="009C4D83"/>
    <w:rsid w:val="009D036F"/>
    <w:rsid w:val="009D0EFF"/>
    <w:rsid w:val="009D3591"/>
    <w:rsid w:val="009D4132"/>
    <w:rsid w:val="009E0556"/>
    <w:rsid w:val="009E1F57"/>
    <w:rsid w:val="009E56C6"/>
    <w:rsid w:val="009E6A9F"/>
    <w:rsid w:val="009E7E53"/>
    <w:rsid w:val="009F39E0"/>
    <w:rsid w:val="009F4E03"/>
    <w:rsid w:val="009F5D03"/>
    <w:rsid w:val="009F703B"/>
    <w:rsid w:val="00A04A54"/>
    <w:rsid w:val="00A05AF4"/>
    <w:rsid w:val="00A1027D"/>
    <w:rsid w:val="00A10F18"/>
    <w:rsid w:val="00A110D0"/>
    <w:rsid w:val="00A14C53"/>
    <w:rsid w:val="00A1503E"/>
    <w:rsid w:val="00A15205"/>
    <w:rsid w:val="00A15242"/>
    <w:rsid w:val="00A16AB7"/>
    <w:rsid w:val="00A2236D"/>
    <w:rsid w:val="00A224CE"/>
    <w:rsid w:val="00A23D7D"/>
    <w:rsid w:val="00A2443C"/>
    <w:rsid w:val="00A2623E"/>
    <w:rsid w:val="00A26989"/>
    <w:rsid w:val="00A26E4E"/>
    <w:rsid w:val="00A303EE"/>
    <w:rsid w:val="00A31B1A"/>
    <w:rsid w:val="00A33D8F"/>
    <w:rsid w:val="00A37CDD"/>
    <w:rsid w:val="00A42B2E"/>
    <w:rsid w:val="00A43C44"/>
    <w:rsid w:val="00A43C96"/>
    <w:rsid w:val="00A44229"/>
    <w:rsid w:val="00A44ED8"/>
    <w:rsid w:val="00A45D0C"/>
    <w:rsid w:val="00A472AB"/>
    <w:rsid w:val="00A47E02"/>
    <w:rsid w:val="00A5055A"/>
    <w:rsid w:val="00A508A5"/>
    <w:rsid w:val="00A539E1"/>
    <w:rsid w:val="00A5537A"/>
    <w:rsid w:val="00A57D5D"/>
    <w:rsid w:val="00A6598C"/>
    <w:rsid w:val="00A65C16"/>
    <w:rsid w:val="00A67C2A"/>
    <w:rsid w:val="00A7236D"/>
    <w:rsid w:val="00A72BE6"/>
    <w:rsid w:val="00A72F87"/>
    <w:rsid w:val="00A764BD"/>
    <w:rsid w:val="00A81165"/>
    <w:rsid w:val="00A8126F"/>
    <w:rsid w:val="00A81512"/>
    <w:rsid w:val="00A8373C"/>
    <w:rsid w:val="00A83CEE"/>
    <w:rsid w:val="00A847CD"/>
    <w:rsid w:val="00A870E2"/>
    <w:rsid w:val="00A8719B"/>
    <w:rsid w:val="00A879DD"/>
    <w:rsid w:val="00A90027"/>
    <w:rsid w:val="00A9012C"/>
    <w:rsid w:val="00A914B6"/>
    <w:rsid w:val="00A95258"/>
    <w:rsid w:val="00A96460"/>
    <w:rsid w:val="00AA0EEA"/>
    <w:rsid w:val="00AA224D"/>
    <w:rsid w:val="00AA3D14"/>
    <w:rsid w:val="00AA4C6F"/>
    <w:rsid w:val="00AA5690"/>
    <w:rsid w:val="00AA5CF0"/>
    <w:rsid w:val="00AA67AE"/>
    <w:rsid w:val="00AA6E67"/>
    <w:rsid w:val="00AA718A"/>
    <w:rsid w:val="00AB01E8"/>
    <w:rsid w:val="00AC22AF"/>
    <w:rsid w:val="00AC24F2"/>
    <w:rsid w:val="00AC3F9F"/>
    <w:rsid w:val="00AC4AF1"/>
    <w:rsid w:val="00AC5010"/>
    <w:rsid w:val="00AD198A"/>
    <w:rsid w:val="00AD1C18"/>
    <w:rsid w:val="00AD28A7"/>
    <w:rsid w:val="00AD2B67"/>
    <w:rsid w:val="00AE10D5"/>
    <w:rsid w:val="00AE20DD"/>
    <w:rsid w:val="00AE6B84"/>
    <w:rsid w:val="00AE6EBA"/>
    <w:rsid w:val="00AE7E10"/>
    <w:rsid w:val="00AF056F"/>
    <w:rsid w:val="00AF0D57"/>
    <w:rsid w:val="00AF27CD"/>
    <w:rsid w:val="00B00E4D"/>
    <w:rsid w:val="00B01937"/>
    <w:rsid w:val="00B0258D"/>
    <w:rsid w:val="00B0310E"/>
    <w:rsid w:val="00B07D45"/>
    <w:rsid w:val="00B1230C"/>
    <w:rsid w:val="00B123B0"/>
    <w:rsid w:val="00B163D6"/>
    <w:rsid w:val="00B2034F"/>
    <w:rsid w:val="00B2127B"/>
    <w:rsid w:val="00B216E1"/>
    <w:rsid w:val="00B223B6"/>
    <w:rsid w:val="00B24F9D"/>
    <w:rsid w:val="00B25AAF"/>
    <w:rsid w:val="00B277E9"/>
    <w:rsid w:val="00B2798E"/>
    <w:rsid w:val="00B27E08"/>
    <w:rsid w:val="00B30A6C"/>
    <w:rsid w:val="00B3399F"/>
    <w:rsid w:val="00B35EB4"/>
    <w:rsid w:val="00B4031C"/>
    <w:rsid w:val="00B41044"/>
    <w:rsid w:val="00B43CAC"/>
    <w:rsid w:val="00B44BD2"/>
    <w:rsid w:val="00B451DA"/>
    <w:rsid w:val="00B45603"/>
    <w:rsid w:val="00B507BE"/>
    <w:rsid w:val="00B53CAF"/>
    <w:rsid w:val="00B5479F"/>
    <w:rsid w:val="00B56712"/>
    <w:rsid w:val="00B56B9B"/>
    <w:rsid w:val="00B577D2"/>
    <w:rsid w:val="00B60907"/>
    <w:rsid w:val="00B64E0E"/>
    <w:rsid w:val="00B66835"/>
    <w:rsid w:val="00B674D9"/>
    <w:rsid w:val="00B71975"/>
    <w:rsid w:val="00B72DB3"/>
    <w:rsid w:val="00B7300E"/>
    <w:rsid w:val="00B73E40"/>
    <w:rsid w:val="00B7549D"/>
    <w:rsid w:val="00B7699F"/>
    <w:rsid w:val="00B8072C"/>
    <w:rsid w:val="00B8177A"/>
    <w:rsid w:val="00B84BC2"/>
    <w:rsid w:val="00B86A58"/>
    <w:rsid w:val="00B86FB9"/>
    <w:rsid w:val="00B906EE"/>
    <w:rsid w:val="00B92DE2"/>
    <w:rsid w:val="00B942E3"/>
    <w:rsid w:val="00B94DC3"/>
    <w:rsid w:val="00BA0C67"/>
    <w:rsid w:val="00BA3BBA"/>
    <w:rsid w:val="00BA6520"/>
    <w:rsid w:val="00BA74D8"/>
    <w:rsid w:val="00BB03D9"/>
    <w:rsid w:val="00BB2D1F"/>
    <w:rsid w:val="00BB31CF"/>
    <w:rsid w:val="00BB3EC5"/>
    <w:rsid w:val="00BB47DF"/>
    <w:rsid w:val="00BC0E75"/>
    <w:rsid w:val="00BC4728"/>
    <w:rsid w:val="00BD3970"/>
    <w:rsid w:val="00BD4A8E"/>
    <w:rsid w:val="00BD6D01"/>
    <w:rsid w:val="00BD7E24"/>
    <w:rsid w:val="00BE0955"/>
    <w:rsid w:val="00BE1A68"/>
    <w:rsid w:val="00BE2A3C"/>
    <w:rsid w:val="00BE2E03"/>
    <w:rsid w:val="00BE3EBD"/>
    <w:rsid w:val="00BE40D3"/>
    <w:rsid w:val="00BE459D"/>
    <w:rsid w:val="00BE5410"/>
    <w:rsid w:val="00BE54BE"/>
    <w:rsid w:val="00BF0837"/>
    <w:rsid w:val="00BF3486"/>
    <w:rsid w:val="00BF3CC8"/>
    <w:rsid w:val="00BF554B"/>
    <w:rsid w:val="00BF6C58"/>
    <w:rsid w:val="00BF78B5"/>
    <w:rsid w:val="00C0154A"/>
    <w:rsid w:val="00C0205F"/>
    <w:rsid w:val="00C0320D"/>
    <w:rsid w:val="00C038E9"/>
    <w:rsid w:val="00C03DE1"/>
    <w:rsid w:val="00C04AF0"/>
    <w:rsid w:val="00C05671"/>
    <w:rsid w:val="00C07073"/>
    <w:rsid w:val="00C07B50"/>
    <w:rsid w:val="00C07B88"/>
    <w:rsid w:val="00C11CE2"/>
    <w:rsid w:val="00C13A8F"/>
    <w:rsid w:val="00C14E70"/>
    <w:rsid w:val="00C15461"/>
    <w:rsid w:val="00C1668A"/>
    <w:rsid w:val="00C201F2"/>
    <w:rsid w:val="00C2160C"/>
    <w:rsid w:val="00C2231F"/>
    <w:rsid w:val="00C22B6B"/>
    <w:rsid w:val="00C236A5"/>
    <w:rsid w:val="00C24A9A"/>
    <w:rsid w:val="00C24B21"/>
    <w:rsid w:val="00C2537D"/>
    <w:rsid w:val="00C25489"/>
    <w:rsid w:val="00C26447"/>
    <w:rsid w:val="00C2710D"/>
    <w:rsid w:val="00C30843"/>
    <w:rsid w:val="00C3096D"/>
    <w:rsid w:val="00C30C38"/>
    <w:rsid w:val="00C30E51"/>
    <w:rsid w:val="00C3399F"/>
    <w:rsid w:val="00C33C44"/>
    <w:rsid w:val="00C33E60"/>
    <w:rsid w:val="00C34B4D"/>
    <w:rsid w:val="00C34F7D"/>
    <w:rsid w:val="00C35B8B"/>
    <w:rsid w:val="00C36A4B"/>
    <w:rsid w:val="00C37DDE"/>
    <w:rsid w:val="00C40428"/>
    <w:rsid w:val="00C42058"/>
    <w:rsid w:val="00C4344B"/>
    <w:rsid w:val="00C44CC1"/>
    <w:rsid w:val="00C47973"/>
    <w:rsid w:val="00C50DBB"/>
    <w:rsid w:val="00C50F74"/>
    <w:rsid w:val="00C51F11"/>
    <w:rsid w:val="00C5317B"/>
    <w:rsid w:val="00C53E5D"/>
    <w:rsid w:val="00C5672B"/>
    <w:rsid w:val="00C56771"/>
    <w:rsid w:val="00C60135"/>
    <w:rsid w:val="00C60B32"/>
    <w:rsid w:val="00C6188B"/>
    <w:rsid w:val="00C62AB0"/>
    <w:rsid w:val="00C65CA0"/>
    <w:rsid w:val="00C65EB0"/>
    <w:rsid w:val="00C661C5"/>
    <w:rsid w:val="00C672C4"/>
    <w:rsid w:val="00C702D5"/>
    <w:rsid w:val="00C70DEA"/>
    <w:rsid w:val="00C72F8F"/>
    <w:rsid w:val="00C75045"/>
    <w:rsid w:val="00C76D75"/>
    <w:rsid w:val="00C808CA"/>
    <w:rsid w:val="00C82D42"/>
    <w:rsid w:val="00C83159"/>
    <w:rsid w:val="00C833B7"/>
    <w:rsid w:val="00C83F57"/>
    <w:rsid w:val="00C857F8"/>
    <w:rsid w:val="00C873A9"/>
    <w:rsid w:val="00C9060C"/>
    <w:rsid w:val="00C9280E"/>
    <w:rsid w:val="00C947E2"/>
    <w:rsid w:val="00C97B52"/>
    <w:rsid w:val="00CA101F"/>
    <w:rsid w:val="00CA3AA6"/>
    <w:rsid w:val="00CA3B77"/>
    <w:rsid w:val="00CA576B"/>
    <w:rsid w:val="00CB0188"/>
    <w:rsid w:val="00CB1F8A"/>
    <w:rsid w:val="00CB339A"/>
    <w:rsid w:val="00CB39B3"/>
    <w:rsid w:val="00CB5028"/>
    <w:rsid w:val="00CC0219"/>
    <w:rsid w:val="00CC04F0"/>
    <w:rsid w:val="00CC15E6"/>
    <w:rsid w:val="00CC16BE"/>
    <w:rsid w:val="00CC27DA"/>
    <w:rsid w:val="00CC3B88"/>
    <w:rsid w:val="00CC45A6"/>
    <w:rsid w:val="00CC5151"/>
    <w:rsid w:val="00CC597A"/>
    <w:rsid w:val="00CC729F"/>
    <w:rsid w:val="00CC7A32"/>
    <w:rsid w:val="00CD2711"/>
    <w:rsid w:val="00CD3452"/>
    <w:rsid w:val="00CD766F"/>
    <w:rsid w:val="00CE0BDB"/>
    <w:rsid w:val="00CE0D3D"/>
    <w:rsid w:val="00CE1566"/>
    <w:rsid w:val="00CE2DC3"/>
    <w:rsid w:val="00CE7526"/>
    <w:rsid w:val="00CE7B2F"/>
    <w:rsid w:val="00CF0409"/>
    <w:rsid w:val="00CF23E9"/>
    <w:rsid w:val="00CF246A"/>
    <w:rsid w:val="00CF3E93"/>
    <w:rsid w:val="00CF40D3"/>
    <w:rsid w:val="00CF490B"/>
    <w:rsid w:val="00CF5789"/>
    <w:rsid w:val="00CF5EB3"/>
    <w:rsid w:val="00D01406"/>
    <w:rsid w:val="00D01AE2"/>
    <w:rsid w:val="00D01BD6"/>
    <w:rsid w:val="00D01F43"/>
    <w:rsid w:val="00D04092"/>
    <w:rsid w:val="00D047F4"/>
    <w:rsid w:val="00D0584A"/>
    <w:rsid w:val="00D105A3"/>
    <w:rsid w:val="00D11455"/>
    <w:rsid w:val="00D11EFF"/>
    <w:rsid w:val="00D13247"/>
    <w:rsid w:val="00D13D21"/>
    <w:rsid w:val="00D14C94"/>
    <w:rsid w:val="00D14D7B"/>
    <w:rsid w:val="00D1637C"/>
    <w:rsid w:val="00D171F2"/>
    <w:rsid w:val="00D217B0"/>
    <w:rsid w:val="00D2288C"/>
    <w:rsid w:val="00D23D38"/>
    <w:rsid w:val="00D23F38"/>
    <w:rsid w:val="00D24AFF"/>
    <w:rsid w:val="00D24D99"/>
    <w:rsid w:val="00D250E3"/>
    <w:rsid w:val="00D25202"/>
    <w:rsid w:val="00D3071B"/>
    <w:rsid w:val="00D32483"/>
    <w:rsid w:val="00D36446"/>
    <w:rsid w:val="00D37032"/>
    <w:rsid w:val="00D37C93"/>
    <w:rsid w:val="00D45142"/>
    <w:rsid w:val="00D457D5"/>
    <w:rsid w:val="00D46A2F"/>
    <w:rsid w:val="00D46F22"/>
    <w:rsid w:val="00D513EA"/>
    <w:rsid w:val="00D51C3D"/>
    <w:rsid w:val="00D5203A"/>
    <w:rsid w:val="00D530A5"/>
    <w:rsid w:val="00D53FAD"/>
    <w:rsid w:val="00D5400E"/>
    <w:rsid w:val="00D5555E"/>
    <w:rsid w:val="00D56705"/>
    <w:rsid w:val="00D56DF8"/>
    <w:rsid w:val="00D5752D"/>
    <w:rsid w:val="00D6266E"/>
    <w:rsid w:val="00D62F1F"/>
    <w:rsid w:val="00D668E3"/>
    <w:rsid w:val="00D6705E"/>
    <w:rsid w:val="00D6718B"/>
    <w:rsid w:val="00D71D13"/>
    <w:rsid w:val="00D71EAC"/>
    <w:rsid w:val="00D733C6"/>
    <w:rsid w:val="00D7697F"/>
    <w:rsid w:val="00D77E0D"/>
    <w:rsid w:val="00D80CCA"/>
    <w:rsid w:val="00D80D3A"/>
    <w:rsid w:val="00D82927"/>
    <w:rsid w:val="00D83CD3"/>
    <w:rsid w:val="00D840AC"/>
    <w:rsid w:val="00D843FA"/>
    <w:rsid w:val="00D90308"/>
    <w:rsid w:val="00D92F8D"/>
    <w:rsid w:val="00D94676"/>
    <w:rsid w:val="00D9593A"/>
    <w:rsid w:val="00D97FB6"/>
    <w:rsid w:val="00DA1684"/>
    <w:rsid w:val="00DA1B8E"/>
    <w:rsid w:val="00DA3188"/>
    <w:rsid w:val="00DA3709"/>
    <w:rsid w:val="00DA4B9A"/>
    <w:rsid w:val="00DA4DE7"/>
    <w:rsid w:val="00DA7622"/>
    <w:rsid w:val="00DB0C1A"/>
    <w:rsid w:val="00DB34DB"/>
    <w:rsid w:val="00DC099F"/>
    <w:rsid w:val="00DC2DE8"/>
    <w:rsid w:val="00DC2E61"/>
    <w:rsid w:val="00DC4A6C"/>
    <w:rsid w:val="00DE0717"/>
    <w:rsid w:val="00DE7A96"/>
    <w:rsid w:val="00DF0C59"/>
    <w:rsid w:val="00DF231F"/>
    <w:rsid w:val="00DF2D5C"/>
    <w:rsid w:val="00DF3CFE"/>
    <w:rsid w:val="00DF3DE3"/>
    <w:rsid w:val="00DF5321"/>
    <w:rsid w:val="00DF62B0"/>
    <w:rsid w:val="00E00B2B"/>
    <w:rsid w:val="00E051CF"/>
    <w:rsid w:val="00E063E8"/>
    <w:rsid w:val="00E06BF1"/>
    <w:rsid w:val="00E06E0F"/>
    <w:rsid w:val="00E07607"/>
    <w:rsid w:val="00E07961"/>
    <w:rsid w:val="00E104BD"/>
    <w:rsid w:val="00E11692"/>
    <w:rsid w:val="00E12AE2"/>
    <w:rsid w:val="00E1723D"/>
    <w:rsid w:val="00E27E12"/>
    <w:rsid w:val="00E30230"/>
    <w:rsid w:val="00E3368D"/>
    <w:rsid w:val="00E35210"/>
    <w:rsid w:val="00E37C76"/>
    <w:rsid w:val="00E416C9"/>
    <w:rsid w:val="00E42883"/>
    <w:rsid w:val="00E42BBB"/>
    <w:rsid w:val="00E437A9"/>
    <w:rsid w:val="00E44705"/>
    <w:rsid w:val="00E45BD6"/>
    <w:rsid w:val="00E46944"/>
    <w:rsid w:val="00E46959"/>
    <w:rsid w:val="00E47D1B"/>
    <w:rsid w:val="00E518A2"/>
    <w:rsid w:val="00E52144"/>
    <w:rsid w:val="00E5293F"/>
    <w:rsid w:val="00E52BEF"/>
    <w:rsid w:val="00E53480"/>
    <w:rsid w:val="00E536EE"/>
    <w:rsid w:val="00E55CD3"/>
    <w:rsid w:val="00E5649D"/>
    <w:rsid w:val="00E574DE"/>
    <w:rsid w:val="00E622AC"/>
    <w:rsid w:val="00E62A1D"/>
    <w:rsid w:val="00E64144"/>
    <w:rsid w:val="00E64FB1"/>
    <w:rsid w:val="00E67D3D"/>
    <w:rsid w:val="00E70479"/>
    <w:rsid w:val="00E71217"/>
    <w:rsid w:val="00E738AF"/>
    <w:rsid w:val="00E73D90"/>
    <w:rsid w:val="00E7638D"/>
    <w:rsid w:val="00E76DB4"/>
    <w:rsid w:val="00E76DFD"/>
    <w:rsid w:val="00E77F66"/>
    <w:rsid w:val="00E80889"/>
    <w:rsid w:val="00E80D8F"/>
    <w:rsid w:val="00E829F9"/>
    <w:rsid w:val="00E8312E"/>
    <w:rsid w:val="00E8532D"/>
    <w:rsid w:val="00E91357"/>
    <w:rsid w:val="00E916B8"/>
    <w:rsid w:val="00E91C41"/>
    <w:rsid w:val="00E92A4F"/>
    <w:rsid w:val="00E964F8"/>
    <w:rsid w:val="00E9684A"/>
    <w:rsid w:val="00E97406"/>
    <w:rsid w:val="00EA0507"/>
    <w:rsid w:val="00EA3C68"/>
    <w:rsid w:val="00EA51AB"/>
    <w:rsid w:val="00EA62E7"/>
    <w:rsid w:val="00EB0D9C"/>
    <w:rsid w:val="00EB3E03"/>
    <w:rsid w:val="00EB7881"/>
    <w:rsid w:val="00EC1935"/>
    <w:rsid w:val="00EC4736"/>
    <w:rsid w:val="00EC491A"/>
    <w:rsid w:val="00EC6C3A"/>
    <w:rsid w:val="00EC7793"/>
    <w:rsid w:val="00ED0722"/>
    <w:rsid w:val="00ED079E"/>
    <w:rsid w:val="00ED0E84"/>
    <w:rsid w:val="00ED173A"/>
    <w:rsid w:val="00ED1A9C"/>
    <w:rsid w:val="00ED30F2"/>
    <w:rsid w:val="00ED358D"/>
    <w:rsid w:val="00ED4275"/>
    <w:rsid w:val="00ED44D6"/>
    <w:rsid w:val="00ED616B"/>
    <w:rsid w:val="00EE20DA"/>
    <w:rsid w:val="00EE26E2"/>
    <w:rsid w:val="00EE6B0A"/>
    <w:rsid w:val="00EF0715"/>
    <w:rsid w:val="00EF1D52"/>
    <w:rsid w:val="00EF3CB2"/>
    <w:rsid w:val="00EF41B0"/>
    <w:rsid w:val="00EF4BEC"/>
    <w:rsid w:val="00EF54B4"/>
    <w:rsid w:val="00EF5784"/>
    <w:rsid w:val="00EF5C83"/>
    <w:rsid w:val="00EF7A2A"/>
    <w:rsid w:val="00EF7DD5"/>
    <w:rsid w:val="00F02FDB"/>
    <w:rsid w:val="00F03742"/>
    <w:rsid w:val="00F03869"/>
    <w:rsid w:val="00F03CB9"/>
    <w:rsid w:val="00F061DA"/>
    <w:rsid w:val="00F1388F"/>
    <w:rsid w:val="00F13AF3"/>
    <w:rsid w:val="00F13ED1"/>
    <w:rsid w:val="00F14451"/>
    <w:rsid w:val="00F15660"/>
    <w:rsid w:val="00F169A2"/>
    <w:rsid w:val="00F17A3C"/>
    <w:rsid w:val="00F17EA2"/>
    <w:rsid w:val="00F21723"/>
    <w:rsid w:val="00F22F41"/>
    <w:rsid w:val="00F23030"/>
    <w:rsid w:val="00F2457D"/>
    <w:rsid w:val="00F26339"/>
    <w:rsid w:val="00F274FD"/>
    <w:rsid w:val="00F305D1"/>
    <w:rsid w:val="00F318F3"/>
    <w:rsid w:val="00F327E2"/>
    <w:rsid w:val="00F3319C"/>
    <w:rsid w:val="00F354B4"/>
    <w:rsid w:val="00F35B96"/>
    <w:rsid w:val="00F36801"/>
    <w:rsid w:val="00F373B6"/>
    <w:rsid w:val="00F40E2A"/>
    <w:rsid w:val="00F414E6"/>
    <w:rsid w:val="00F42D92"/>
    <w:rsid w:val="00F4702E"/>
    <w:rsid w:val="00F5139C"/>
    <w:rsid w:val="00F53984"/>
    <w:rsid w:val="00F549F0"/>
    <w:rsid w:val="00F56232"/>
    <w:rsid w:val="00F56960"/>
    <w:rsid w:val="00F621FB"/>
    <w:rsid w:val="00F623AB"/>
    <w:rsid w:val="00F63813"/>
    <w:rsid w:val="00F63B95"/>
    <w:rsid w:val="00F645AB"/>
    <w:rsid w:val="00F70B35"/>
    <w:rsid w:val="00F72A8A"/>
    <w:rsid w:val="00F7406F"/>
    <w:rsid w:val="00F74097"/>
    <w:rsid w:val="00F74109"/>
    <w:rsid w:val="00F75252"/>
    <w:rsid w:val="00F775DE"/>
    <w:rsid w:val="00F80519"/>
    <w:rsid w:val="00F80927"/>
    <w:rsid w:val="00F80C00"/>
    <w:rsid w:val="00F80C1B"/>
    <w:rsid w:val="00F80EB2"/>
    <w:rsid w:val="00F82933"/>
    <w:rsid w:val="00F83568"/>
    <w:rsid w:val="00F91383"/>
    <w:rsid w:val="00F9379B"/>
    <w:rsid w:val="00F97590"/>
    <w:rsid w:val="00FA20DC"/>
    <w:rsid w:val="00FA7EC9"/>
    <w:rsid w:val="00FB0A5F"/>
    <w:rsid w:val="00FB3FF1"/>
    <w:rsid w:val="00FB69FF"/>
    <w:rsid w:val="00FB71F4"/>
    <w:rsid w:val="00FC0B02"/>
    <w:rsid w:val="00FC0DE9"/>
    <w:rsid w:val="00FC32A9"/>
    <w:rsid w:val="00FC342A"/>
    <w:rsid w:val="00FC4D9F"/>
    <w:rsid w:val="00FC543D"/>
    <w:rsid w:val="00FC57A7"/>
    <w:rsid w:val="00FD15EF"/>
    <w:rsid w:val="00FD29DC"/>
    <w:rsid w:val="00FD3843"/>
    <w:rsid w:val="00FD3ABD"/>
    <w:rsid w:val="00FD4482"/>
    <w:rsid w:val="00FD53C9"/>
    <w:rsid w:val="00FD6149"/>
    <w:rsid w:val="00FD6639"/>
    <w:rsid w:val="00FD78BE"/>
    <w:rsid w:val="00FE254E"/>
    <w:rsid w:val="00FE2762"/>
    <w:rsid w:val="00FE43C9"/>
    <w:rsid w:val="00FE4830"/>
    <w:rsid w:val="00FE5622"/>
    <w:rsid w:val="00FE5C98"/>
    <w:rsid w:val="00FF020F"/>
    <w:rsid w:val="00FF0348"/>
    <w:rsid w:val="00FF2491"/>
    <w:rsid w:val="00FF4C2E"/>
    <w:rsid w:val="00FF4F7C"/>
    <w:rsid w:val="00FF5FB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4BC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ACMA_TextInBrackets"/>
    <w:qFormat/>
    <w:rsid w:val="005A047C"/>
    <w:pPr>
      <w:spacing w:before="80" w:after="240" w:line="280" w:lineRule="atLeast"/>
    </w:pPr>
    <w:rPr>
      <w:rFonts w:ascii="Arial" w:hAnsi="Arial"/>
      <w:i/>
      <w:szCs w:val="24"/>
      <w:lang w:eastAsia="en-US"/>
    </w:rPr>
  </w:style>
  <w:style w:type="paragraph" w:styleId="Heading1">
    <w:name w:val="heading 1"/>
    <w:basedOn w:val="ACMAHeading1"/>
    <w:next w:val="ACMABodyText"/>
    <w:qFormat/>
    <w:rsid w:val="00B261EE"/>
    <w:pPr>
      <w:outlineLvl w:val="0"/>
    </w:pPr>
    <w:rPr>
      <w:rFonts w:cs="Arial"/>
      <w:bCs/>
      <w:szCs w:val="32"/>
    </w:rPr>
  </w:style>
  <w:style w:type="paragraph" w:styleId="Heading2">
    <w:name w:val="heading 2"/>
    <w:basedOn w:val="Normal"/>
    <w:next w:val="Normal"/>
    <w:link w:val="Heading2Char"/>
    <w:semiHidden/>
    <w:unhideWhenUsed/>
    <w:rsid w:val="00751159"/>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nhideWhenUsed/>
    <w:qFormat/>
    <w:rsid w:val="007C7338"/>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MABodyText">
    <w:name w:val="ACMA_BodyText"/>
    <w:qFormat/>
    <w:rsid w:val="001C6546"/>
    <w:pPr>
      <w:suppressAutoHyphens/>
      <w:spacing w:after="240" w:line="240" w:lineRule="atLeast"/>
    </w:pPr>
    <w:rPr>
      <w:rFonts w:ascii="Arial" w:hAnsi="Arial"/>
      <w:snapToGrid w:val="0"/>
      <w:lang w:eastAsia="en-US"/>
    </w:rPr>
  </w:style>
  <w:style w:type="paragraph" w:customStyle="1" w:styleId="ACMAHeading1">
    <w:name w:val="ACMA_Heading1"/>
    <w:next w:val="ACMABodyText"/>
    <w:qFormat/>
    <w:rsid w:val="00211185"/>
    <w:pPr>
      <w:keepNext/>
      <w:suppressAutoHyphens/>
      <w:spacing w:before="1800" w:after="360"/>
      <w:outlineLvl w:val="1"/>
    </w:pPr>
    <w:rPr>
      <w:rFonts w:ascii="Arial" w:hAnsi="Arial"/>
      <w:b/>
      <w:sz w:val="36"/>
      <w:lang w:eastAsia="en-US"/>
    </w:rPr>
  </w:style>
  <w:style w:type="paragraph" w:styleId="FootnoteText">
    <w:name w:val="footnote text"/>
    <w:aliases w:val="ACMA_FootnoteText,ACMA Footnote Text,ACMA Footnote Text Char,ABA Footnote Text Char,ABA Footnote Text"/>
    <w:link w:val="FootnoteTextChar"/>
    <w:rsid w:val="0072120E"/>
    <w:pPr>
      <w:tabs>
        <w:tab w:val="left" w:pos="284"/>
      </w:tabs>
      <w:spacing w:after="40"/>
      <w:ind w:left="289" w:hanging="289"/>
    </w:pPr>
    <w:rPr>
      <w:rFonts w:ascii="Arial" w:hAnsi="Arial"/>
      <w:sz w:val="16"/>
      <w:lang w:eastAsia="en-US"/>
    </w:rPr>
  </w:style>
  <w:style w:type="character" w:customStyle="1" w:styleId="Heading2Char">
    <w:name w:val="Heading 2 Char"/>
    <w:basedOn w:val="DefaultParagraphFont"/>
    <w:link w:val="Heading2"/>
    <w:semiHidden/>
    <w:rsid w:val="00751159"/>
    <w:rPr>
      <w:rFonts w:ascii="Arial" w:eastAsiaTheme="majorEastAsia" w:hAnsi="Arial" w:cstheme="majorBidi"/>
      <w:b/>
      <w:bCs/>
      <w:i/>
      <w:sz w:val="26"/>
      <w:szCs w:val="26"/>
      <w:lang w:eastAsia="en-US"/>
    </w:rPr>
  </w:style>
  <w:style w:type="character" w:styleId="Hyperlink">
    <w:name w:val="Hyperlink"/>
    <w:basedOn w:val="DefaultParagraphFont"/>
    <w:rsid w:val="00B261EE"/>
    <w:rPr>
      <w:color w:val="0000FF"/>
      <w:u w:val="single"/>
    </w:rPr>
  </w:style>
  <w:style w:type="paragraph" w:customStyle="1" w:styleId="ACMABulletLevel1">
    <w:name w:val="ACMA_BulletLevel1"/>
    <w:qFormat/>
    <w:rsid w:val="001C6546"/>
    <w:pPr>
      <w:numPr>
        <w:numId w:val="1"/>
      </w:numPr>
      <w:spacing w:after="80" w:line="240" w:lineRule="atLeast"/>
    </w:pPr>
    <w:rPr>
      <w:rFonts w:ascii="Arial" w:hAnsi="Arial"/>
      <w:lang w:eastAsia="en-US"/>
    </w:rPr>
  </w:style>
  <w:style w:type="paragraph" w:styleId="BalloonText">
    <w:name w:val="Balloon Text"/>
    <w:basedOn w:val="Normal"/>
    <w:link w:val="BalloonTextChar"/>
    <w:semiHidden/>
    <w:unhideWhenUsed/>
    <w:rsid w:val="00647DD3"/>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semiHidden/>
    <w:rsid w:val="00647DD3"/>
    <w:rPr>
      <w:rFonts w:ascii="Lucida Grande" w:hAnsi="Lucida Grande" w:cs="Lucida Grande"/>
      <w:i/>
      <w:sz w:val="18"/>
      <w:szCs w:val="18"/>
      <w:lang w:eastAsia="en-US"/>
    </w:rPr>
  </w:style>
  <w:style w:type="paragraph" w:customStyle="1" w:styleId="ACMAFooter">
    <w:name w:val="ACMA_Footer"/>
    <w:qFormat/>
    <w:rsid w:val="00EF7A2A"/>
    <w:pPr>
      <w:pBdr>
        <w:top w:val="single" w:sz="2" w:space="4" w:color="auto"/>
      </w:pBdr>
      <w:tabs>
        <w:tab w:val="right" w:pos="8352"/>
      </w:tabs>
    </w:pPr>
    <w:rPr>
      <w:rFonts w:ascii="Arial" w:hAnsi="Arial"/>
      <w:lang w:eastAsia="en-US"/>
    </w:rPr>
  </w:style>
  <w:style w:type="paragraph" w:customStyle="1" w:styleId="ACMAHeading2">
    <w:name w:val="ACMA_Heading2"/>
    <w:next w:val="ACMABodyText"/>
    <w:qFormat/>
    <w:rsid w:val="008837B5"/>
    <w:pPr>
      <w:keepNext/>
      <w:suppressAutoHyphens/>
      <w:spacing w:before="360" w:after="120"/>
      <w:outlineLvl w:val="2"/>
    </w:pPr>
    <w:rPr>
      <w:rFonts w:ascii="Arial" w:hAnsi="Arial"/>
      <w:b/>
      <w:sz w:val="28"/>
      <w:lang w:eastAsia="en-US"/>
    </w:rPr>
  </w:style>
  <w:style w:type="paragraph" w:customStyle="1" w:styleId="ACMATableHeading">
    <w:name w:val="ACMA_TableHeading"/>
    <w:qFormat/>
    <w:rsid w:val="00B07D45"/>
    <w:pPr>
      <w:spacing w:before="40" w:after="40"/>
    </w:pPr>
    <w:rPr>
      <w:rFonts w:ascii="Arial" w:hAnsi="Arial"/>
      <w:b/>
      <w:lang w:eastAsia="en-US"/>
    </w:rPr>
  </w:style>
  <w:style w:type="paragraph" w:customStyle="1" w:styleId="ACMATableBody">
    <w:name w:val="ACMA_TableBody"/>
    <w:qFormat/>
    <w:rsid w:val="00B30A6C"/>
    <w:pPr>
      <w:spacing w:before="40" w:after="120"/>
    </w:pPr>
    <w:rPr>
      <w:rFonts w:ascii="Arial" w:hAnsi="Arial"/>
      <w:lang w:eastAsia="en-US"/>
    </w:rPr>
  </w:style>
  <w:style w:type="table" w:styleId="TableGrid">
    <w:name w:val="Table Grid"/>
    <w:aliases w:val="ACMA_Table"/>
    <w:basedOn w:val="TableNormal"/>
    <w:rsid w:val="00CF40D3"/>
    <w:pPr>
      <w:spacing w:before="240" w:after="120" w:line="280" w:lineRule="atLeast"/>
    </w:pPr>
    <w:rPr>
      <w:rFonts w:ascii="Arial" w:hAnsi="Arial"/>
    </w:rPr>
    <w:tblPr>
      <w:tblInd w:w="113" w:type="dxa"/>
      <w:tblBorders>
        <w:top w:val="single" w:sz="4" w:space="0" w:color="auto"/>
        <w:bottom w:val="single" w:sz="4" w:space="0" w:color="auto"/>
        <w:insideH w:val="single" w:sz="4" w:space="0" w:color="auto"/>
      </w:tblBorders>
    </w:tblPr>
    <w:tcPr>
      <w:shd w:val="clear" w:color="auto" w:fill="auto"/>
      <w:tcMar>
        <w:top w:w="28" w:type="dxa"/>
        <w:left w:w="85" w:type="dxa"/>
        <w:bottom w:w="28" w:type="dxa"/>
        <w:right w:w="85" w:type="dxa"/>
      </w:tcMar>
    </w:tcPr>
    <w:tblStylePr w:type="firstRow">
      <w:tblPr/>
      <w:tcPr>
        <w:tcBorders>
          <w:top w:val="nil"/>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nil"/>
          <w:insideH w:val="nil"/>
          <w:insideV w:val="nil"/>
          <w:tl2br w:val="nil"/>
          <w:tr2bl w:val="nil"/>
        </w:tcBorders>
        <w:shd w:val="clear" w:color="auto" w:fill="0C0C0C"/>
      </w:tcPr>
    </w:tblStylePr>
  </w:style>
  <w:style w:type="paragraph" w:customStyle="1" w:styleId="ACMAHeaderGraphicSpace">
    <w:name w:val="ACMA_HeaderGraphicSpace"/>
    <w:basedOn w:val="ACMABodyText"/>
    <w:qFormat/>
    <w:rsid w:val="00F56232"/>
  </w:style>
  <w:style w:type="paragraph" w:customStyle="1" w:styleId="ACMAInConfidence">
    <w:name w:val="ACMA_InConfidence"/>
    <w:basedOn w:val="Normal"/>
    <w:qFormat/>
    <w:rsid w:val="006E1969"/>
    <w:pPr>
      <w:jc w:val="center"/>
    </w:pPr>
    <w:rPr>
      <w:b/>
      <w:bCs/>
      <w:i w:val="0"/>
    </w:rPr>
  </w:style>
  <w:style w:type="paragraph" w:customStyle="1" w:styleId="ACMABodyForm">
    <w:name w:val="ACMA_BodyForm"/>
    <w:basedOn w:val="Normal"/>
    <w:qFormat/>
    <w:rsid w:val="00701E0D"/>
    <w:pPr>
      <w:spacing w:before="360" w:after="120" w:line="240" w:lineRule="atLeast"/>
    </w:pPr>
    <w:rPr>
      <w:i w:val="0"/>
    </w:rPr>
  </w:style>
  <w:style w:type="paragraph" w:customStyle="1" w:styleId="ACMAFormDescription">
    <w:name w:val="ACMA_FormDescription"/>
    <w:basedOn w:val="Normal"/>
    <w:qFormat/>
    <w:rsid w:val="00E829F9"/>
    <w:pPr>
      <w:spacing w:before="0"/>
      <w:jc w:val="center"/>
    </w:pPr>
    <w:rPr>
      <w:sz w:val="16"/>
    </w:rPr>
  </w:style>
  <w:style w:type="paragraph" w:customStyle="1" w:styleId="ACMABodyMoreSpaceAbove">
    <w:name w:val="ACMA_BodyMoreSpaceAbove"/>
    <w:basedOn w:val="ACMABodyText"/>
    <w:qFormat/>
    <w:rsid w:val="00F169A2"/>
    <w:pPr>
      <w:spacing w:before="360"/>
    </w:pPr>
  </w:style>
  <w:style w:type="character" w:styleId="Emphasis">
    <w:name w:val="Emphasis"/>
    <w:basedOn w:val="DefaultParagraphFont"/>
    <w:qFormat/>
    <w:rsid w:val="00B507BE"/>
    <w:rPr>
      <w:i/>
      <w:iCs/>
    </w:rPr>
  </w:style>
  <w:style w:type="character" w:styleId="Strong">
    <w:name w:val="Strong"/>
    <w:basedOn w:val="DefaultParagraphFont"/>
    <w:qFormat/>
    <w:rsid w:val="00AF056F"/>
    <w:rPr>
      <w:b/>
      <w:bCs/>
    </w:rPr>
  </w:style>
  <w:style w:type="character" w:customStyle="1" w:styleId="StrongUnderline">
    <w:name w:val="Strong Underline"/>
    <w:basedOn w:val="DefaultParagraphFont"/>
    <w:uiPriority w:val="1"/>
    <w:qFormat/>
    <w:rsid w:val="00187E47"/>
    <w:rPr>
      <w:b/>
      <w:u w:val="single"/>
    </w:rPr>
  </w:style>
  <w:style w:type="paragraph" w:customStyle="1" w:styleId="ACMADraftHeading1">
    <w:name w:val="ACMA_DraftHeading1"/>
    <w:qFormat/>
    <w:rsid w:val="00CF5EB3"/>
    <w:pPr>
      <w:spacing w:before="600" w:after="280"/>
      <w:jc w:val="center"/>
    </w:pPr>
    <w:rPr>
      <w:rFonts w:ascii="Arial" w:hAnsi="Arial"/>
      <w:b/>
      <w:sz w:val="36"/>
      <w:lang w:eastAsia="en-US"/>
    </w:rPr>
  </w:style>
  <w:style w:type="paragraph" w:customStyle="1" w:styleId="ACMATaglineFooter">
    <w:name w:val="ACMA_TaglineFooter"/>
    <w:basedOn w:val="Normal"/>
    <w:qFormat/>
    <w:rsid w:val="00F56232"/>
    <w:pPr>
      <w:spacing w:before="0"/>
    </w:pPr>
    <w:rPr>
      <w:noProof/>
      <w:lang w:val="en-US"/>
    </w:rPr>
  </w:style>
  <w:style w:type="paragraph" w:styleId="Footer">
    <w:name w:val="footer"/>
    <w:aliases w:val="ACMA_FooterTagline"/>
    <w:basedOn w:val="Normal"/>
    <w:link w:val="FooterChar"/>
    <w:unhideWhenUsed/>
    <w:qFormat/>
    <w:rsid w:val="00211185"/>
    <w:pPr>
      <w:tabs>
        <w:tab w:val="center" w:pos="4320"/>
        <w:tab w:val="right" w:pos="8640"/>
      </w:tabs>
      <w:spacing w:before="0" w:line="240" w:lineRule="auto"/>
    </w:pPr>
  </w:style>
  <w:style w:type="character" w:customStyle="1" w:styleId="FooterChar">
    <w:name w:val="Footer Char"/>
    <w:aliases w:val="ACMA_FooterTagline Char"/>
    <w:basedOn w:val="DefaultParagraphFont"/>
    <w:link w:val="Footer"/>
    <w:rsid w:val="00211185"/>
    <w:rPr>
      <w:rFonts w:ascii="Arial" w:hAnsi="Arial"/>
      <w:i/>
      <w:szCs w:val="24"/>
      <w:lang w:eastAsia="en-US"/>
    </w:rPr>
  </w:style>
  <w:style w:type="paragraph" w:styleId="NormalWeb">
    <w:name w:val="Normal (Web)"/>
    <w:basedOn w:val="Normal"/>
    <w:uiPriority w:val="99"/>
    <w:semiHidden/>
    <w:unhideWhenUsed/>
    <w:rsid w:val="00962A0A"/>
    <w:pPr>
      <w:spacing w:before="100" w:beforeAutospacing="1" w:after="100" w:afterAutospacing="1" w:line="240" w:lineRule="auto"/>
    </w:pPr>
    <w:rPr>
      <w:rFonts w:ascii="Times New Roman" w:eastAsiaTheme="minorEastAsia" w:hAnsi="Times New Roman"/>
      <w:i w:val="0"/>
      <w:sz w:val="24"/>
      <w:lang w:eastAsia="en-AU"/>
    </w:rPr>
  </w:style>
  <w:style w:type="paragraph" w:customStyle="1" w:styleId="ACMADraftWatermark">
    <w:name w:val="ACMA_DraftWatermark"/>
    <w:basedOn w:val="NormalWeb"/>
    <w:qFormat/>
    <w:rsid w:val="00962A0A"/>
    <w:pPr>
      <w:spacing w:before="0" w:beforeAutospacing="0" w:after="0" w:afterAutospacing="0"/>
      <w:jc w:val="center"/>
    </w:pPr>
    <w:rPr>
      <w:rFonts w:ascii="Arial" w:hAnsi="Arial"/>
      <w:color w:val="EAEAEA"/>
      <w:sz w:val="160"/>
      <w:szCs w:val="192"/>
    </w:rPr>
  </w:style>
  <w:style w:type="paragraph" w:customStyle="1" w:styleId="ACMAHeading1LessSpace">
    <w:name w:val="ACMA_Heading1(LessSpace)"/>
    <w:basedOn w:val="ACMAHeading1"/>
    <w:qFormat/>
    <w:rsid w:val="009B461B"/>
    <w:pPr>
      <w:spacing w:before="600"/>
    </w:pPr>
  </w:style>
  <w:style w:type="paragraph" w:customStyle="1" w:styleId="ACMABodyText0">
    <w:name w:val="ACMA Body Text"/>
    <w:link w:val="ACMABodyTextChar"/>
    <w:rsid w:val="00B30A6C"/>
    <w:pPr>
      <w:suppressAutoHyphens/>
      <w:spacing w:before="80" w:after="120" w:line="280" w:lineRule="atLeast"/>
    </w:pPr>
    <w:rPr>
      <w:snapToGrid w:val="0"/>
      <w:sz w:val="24"/>
      <w:lang w:eastAsia="en-US"/>
    </w:rPr>
  </w:style>
  <w:style w:type="character" w:customStyle="1" w:styleId="ACMABodyTextChar">
    <w:name w:val="ACMA Body Text Char"/>
    <w:basedOn w:val="DefaultParagraphFont"/>
    <w:link w:val="ACMABodyText0"/>
    <w:locked/>
    <w:rsid w:val="00B30A6C"/>
    <w:rPr>
      <w:snapToGrid w:val="0"/>
      <w:sz w:val="24"/>
      <w:lang w:eastAsia="en-US"/>
    </w:rPr>
  </w:style>
  <w:style w:type="character" w:styleId="CommentReference">
    <w:name w:val="annotation reference"/>
    <w:basedOn w:val="DefaultParagraphFont"/>
    <w:semiHidden/>
    <w:unhideWhenUsed/>
    <w:rsid w:val="00B30A6C"/>
    <w:rPr>
      <w:sz w:val="16"/>
      <w:szCs w:val="16"/>
    </w:rPr>
  </w:style>
  <w:style w:type="paragraph" w:styleId="CommentText">
    <w:name w:val="annotation text"/>
    <w:basedOn w:val="Normal"/>
    <w:link w:val="CommentTextChar"/>
    <w:unhideWhenUsed/>
    <w:rsid w:val="00B30A6C"/>
    <w:pPr>
      <w:spacing w:line="240" w:lineRule="auto"/>
    </w:pPr>
    <w:rPr>
      <w:szCs w:val="20"/>
    </w:rPr>
  </w:style>
  <w:style w:type="character" w:customStyle="1" w:styleId="CommentTextChar">
    <w:name w:val="Comment Text Char"/>
    <w:basedOn w:val="DefaultParagraphFont"/>
    <w:link w:val="CommentText"/>
    <w:rsid w:val="00B30A6C"/>
    <w:rPr>
      <w:rFonts w:ascii="Arial" w:hAnsi="Arial"/>
      <w:i/>
      <w:lang w:eastAsia="en-US"/>
    </w:rPr>
  </w:style>
  <w:style w:type="paragraph" w:styleId="CommentSubject">
    <w:name w:val="annotation subject"/>
    <w:basedOn w:val="CommentText"/>
    <w:next w:val="CommentText"/>
    <w:link w:val="CommentSubjectChar"/>
    <w:semiHidden/>
    <w:unhideWhenUsed/>
    <w:rsid w:val="00B30A6C"/>
    <w:rPr>
      <w:b/>
      <w:bCs/>
    </w:rPr>
  </w:style>
  <w:style w:type="character" w:customStyle="1" w:styleId="CommentSubjectChar">
    <w:name w:val="Comment Subject Char"/>
    <w:basedOn w:val="CommentTextChar"/>
    <w:link w:val="CommentSubject"/>
    <w:semiHidden/>
    <w:rsid w:val="00B30A6C"/>
    <w:rPr>
      <w:rFonts w:ascii="Arial" w:hAnsi="Arial"/>
      <w:b/>
      <w:bCs/>
      <w:i/>
      <w:lang w:eastAsia="en-US"/>
    </w:rPr>
  </w:style>
  <w:style w:type="paragraph" w:customStyle="1" w:styleId="ACMATableText">
    <w:name w:val="ACMA Table Text"/>
    <w:link w:val="ACMATableTextChar1"/>
    <w:rsid w:val="00B30A6C"/>
    <w:pPr>
      <w:spacing w:before="40" w:after="40"/>
    </w:pPr>
    <w:rPr>
      <w:rFonts w:ascii="Arial" w:hAnsi="Arial"/>
      <w:lang w:eastAsia="en-US"/>
    </w:rPr>
  </w:style>
  <w:style w:type="paragraph" w:customStyle="1" w:styleId="ACMABulletLevel10">
    <w:name w:val="ACMA Bullet Level 1"/>
    <w:rsid w:val="00B30A6C"/>
    <w:pPr>
      <w:tabs>
        <w:tab w:val="num" w:pos="360"/>
      </w:tabs>
      <w:ind w:left="360" w:hanging="360"/>
    </w:pPr>
    <w:rPr>
      <w:sz w:val="24"/>
      <w:lang w:eastAsia="en-US"/>
    </w:rPr>
  </w:style>
  <w:style w:type="paragraph" w:styleId="Header">
    <w:name w:val="header"/>
    <w:basedOn w:val="Normal"/>
    <w:link w:val="HeaderChar"/>
    <w:unhideWhenUsed/>
    <w:rsid w:val="00B30A6C"/>
    <w:pPr>
      <w:tabs>
        <w:tab w:val="center" w:pos="4513"/>
        <w:tab w:val="right" w:pos="9026"/>
      </w:tabs>
      <w:spacing w:before="0" w:after="0" w:line="240" w:lineRule="auto"/>
    </w:pPr>
  </w:style>
  <w:style w:type="character" w:customStyle="1" w:styleId="HeaderChar">
    <w:name w:val="Header Char"/>
    <w:basedOn w:val="DefaultParagraphFont"/>
    <w:link w:val="Header"/>
    <w:rsid w:val="00B30A6C"/>
    <w:rPr>
      <w:rFonts w:ascii="Arial" w:hAnsi="Arial"/>
      <w:i/>
      <w:szCs w:val="24"/>
      <w:lang w:eastAsia="en-US"/>
    </w:rPr>
  </w:style>
  <w:style w:type="paragraph" w:customStyle="1" w:styleId="ACMAHeading10">
    <w:name w:val="ACMA Heading 1"/>
    <w:next w:val="ACMABodyText0"/>
    <w:rsid w:val="00B30A6C"/>
    <w:pPr>
      <w:keepNext/>
      <w:suppressAutoHyphens/>
      <w:spacing w:before="320"/>
      <w:outlineLvl w:val="1"/>
    </w:pPr>
    <w:rPr>
      <w:rFonts w:ascii="Arial" w:hAnsi="Arial"/>
      <w:b/>
      <w:sz w:val="36"/>
      <w:lang w:eastAsia="en-US"/>
    </w:rPr>
  </w:style>
  <w:style w:type="paragraph" w:customStyle="1" w:styleId="ACMAHeading20">
    <w:name w:val="ACMA Heading 2"/>
    <w:next w:val="ACMABodyText0"/>
    <w:rsid w:val="001C6546"/>
    <w:pPr>
      <w:keepNext/>
      <w:suppressAutoHyphens/>
      <w:spacing w:before="240"/>
      <w:outlineLvl w:val="2"/>
    </w:pPr>
    <w:rPr>
      <w:rFonts w:ascii="Arial" w:hAnsi="Arial"/>
      <w:b/>
      <w:sz w:val="28"/>
      <w:lang w:eastAsia="en-US"/>
    </w:rPr>
  </w:style>
  <w:style w:type="character" w:styleId="FootnoteReference">
    <w:name w:val="footnote reference"/>
    <w:aliases w:val="(NECG) Footnote Reference,(NECG) Footnote Reference1,(NECG) Footnote Reference2,o"/>
    <w:basedOn w:val="DefaultParagraphFont"/>
    <w:rsid w:val="001C6546"/>
    <w:rPr>
      <w:vertAlign w:val="superscript"/>
    </w:rPr>
  </w:style>
  <w:style w:type="character" w:customStyle="1" w:styleId="FootnoteTextChar">
    <w:name w:val="Footnote Text Char"/>
    <w:aliases w:val="ACMA_FootnoteText Char,ACMA Footnote Text Char1,ACMA Footnote Text Char Char,ABA Footnote Text Char Char,ABA Footnote Text Char1"/>
    <w:basedOn w:val="DefaultParagraphFont"/>
    <w:link w:val="FootnoteText"/>
    <w:rsid w:val="0072120E"/>
    <w:rPr>
      <w:rFonts w:ascii="Arial" w:hAnsi="Arial"/>
      <w:sz w:val="16"/>
      <w:lang w:eastAsia="en-US"/>
    </w:rPr>
  </w:style>
  <w:style w:type="paragraph" w:customStyle="1" w:styleId="ACMAQuoteindented">
    <w:name w:val="ACMA_Quote indented"/>
    <w:basedOn w:val="ACMABodyText"/>
    <w:qFormat/>
    <w:rsid w:val="0072120E"/>
    <w:pPr>
      <w:ind w:left="567"/>
    </w:pPr>
    <w:rPr>
      <w:rFonts w:cs="Arial"/>
      <w:sz w:val="18"/>
    </w:rPr>
  </w:style>
  <w:style w:type="paragraph" w:customStyle="1" w:styleId="ACMAHeading3">
    <w:name w:val="ACMA_Heading3"/>
    <w:basedOn w:val="ACMAHeading20"/>
    <w:qFormat/>
    <w:rsid w:val="0072120E"/>
    <w:rPr>
      <w:rFonts w:cs="Arial"/>
      <w:sz w:val="24"/>
    </w:rPr>
  </w:style>
  <w:style w:type="paragraph" w:customStyle="1" w:styleId="ACMABulletLevel112pointsunder">
    <w:name w:val="ACMA_BulletLevel1_12pointsunder"/>
    <w:basedOn w:val="ACMABulletLevel1"/>
    <w:qFormat/>
    <w:rsid w:val="0072120E"/>
    <w:pPr>
      <w:spacing w:after="240"/>
    </w:pPr>
  </w:style>
  <w:style w:type="paragraph" w:customStyle="1" w:styleId="ACMABodyTextBold">
    <w:name w:val="ACMA_BodyTextBold"/>
    <w:basedOn w:val="ACMABodyText"/>
    <w:qFormat/>
    <w:rsid w:val="006A02B1"/>
    <w:pPr>
      <w:spacing w:line="240" w:lineRule="auto"/>
    </w:pPr>
    <w:rPr>
      <w:rFonts w:cs="Arial"/>
      <w:b/>
    </w:rPr>
  </w:style>
  <w:style w:type="paragraph" w:customStyle="1" w:styleId="ACMABulletLevel2">
    <w:name w:val="ACMA_BulletLevel2"/>
    <w:basedOn w:val="ACMABulletLevel1"/>
    <w:qFormat/>
    <w:rsid w:val="006A02B1"/>
    <w:pPr>
      <w:numPr>
        <w:ilvl w:val="1"/>
        <w:numId w:val="5"/>
      </w:numPr>
      <w:ind w:left="851" w:hanging="425"/>
    </w:pPr>
    <w:rPr>
      <w:rFonts w:cs="Arial"/>
    </w:rPr>
  </w:style>
  <w:style w:type="paragraph" w:customStyle="1" w:styleId="ACMAFooterEven">
    <w:name w:val="ACMA Footer (Even)"/>
    <w:rsid w:val="006A02B1"/>
    <w:pPr>
      <w:pBdr>
        <w:top w:val="single" w:sz="2" w:space="4" w:color="auto"/>
      </w:pBdr>
      <w:tabs>
        <w:tab w:val="right" w:pos="8352"/>
      </w:tabs>
      <w:ind w:left="288" w:hanging="288"/>
    </w:pPr>
    <w:rPr>
      <w:rFonts w:ascii="Arial" w:hAnsi="Arial"/>
      <w:lang w:eastAsia="en-US"/>
    </w:rPr>
  </w:style>
  <w:style w:type="paragraph" w:styleId="Revision">
    <w:name w:val="Revision"/>
    <w:hidden/>
    <w:uiPriority w:val="99"/>
    <w:semiHidden/>
    <w:rsid w:val="00605E62"/>
    <w:rPr>
      <w:rFonts w:ascii="Arial" w:hAnsi="Arial"/>
      <w:i/>
      <w:szCs w:val="24"/>
      <w:lang w:eastAsia="en-US"/>
    </w:rPr>
  </w:style>
  <w:style w:type="character" w:styleId="FollowedHyperlink">
    <w:name w:val="FollowedHyperlink"/>
    <w:basedOn w:val="DefaultParagraphFont"/>
    <w:semiHidden/>
    <w:unhideWhenUsed/>
    <w:rsid w:val="00844F3E"/>
    <w:rPr>
      <w:color w:val="800080" w:themeColor="followedHyperlink"/>
      <w:u w:val="single"/>
    </w:rPr>
  </w:style>
  <w:style w:type="character" w:customStyle="1" w:styleId="Heading3Char">
    <w:name w:val="Heading 3 Char"/>
    <w:basedOn w:val="DefaultParagraphFont"/>
    <w:link w:val="Heading3"/>
    <w:rsid w:val="007C7338"/>
    <w:rPr>
      <w:rFonts w:asciiTheme="majorHAnsi" w:eastAsiaTheme="majorEastAsia" w:hAnsiTheme="majorHAnsi" w:cstheme="majorBidi"/>
      <w:i/>
      <w:color w:val="243F60" w:themeColor="accent1" w:themeShade="7F"/>
      <w:sz w:val="24"/>
      <w:szCs w:val="24"/>
      <w:lang w:eastAsia="en-US"/>
    </w:rPr>
  </w:style>
  <w:style w:type="character" w:customStyle="1" w:styleId="ACMATableTextChar1">
    <w:name w:val="ACMA Table Text Char1"/>
    <w:basedOn w:val="DefaultParagraphFont"/>
    <w:link w:val="ACMATableText"/>
    <w:rsid w:val="007C7338"/>
    <w:rPr>
      <w:rFonts w:ascii="Arial" w:hAnsi="Arial"/>
      <w:lang w:eastAsia="en-US"/>
    </w:rPr>
  </w:style>
  <w:style w:type="table" w:styleId="PlainTable1">
    <w:name w:val="Plain Table 1"/>
    <w:basedOn w:val="TableNormal"/>
    <w:rsid w:val="00EB0D9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A45D0C"/>
    <w:pPr>
      <w:spacing w:before="0" w:after="160" w:line="259" w:lineRule="auto"/>
      <w:ind w:left="720"/>
      <w:contextualSpacing/>
    </w:pPr>
    <w:rPr>
      <w:rFonts w:asciiTheme="minorHAnsi" w:eastAsiaTheme="minorHAnsi" w:hAnsiTheme="minorHAnsi" w:cstheme="minorBidi"/>
      <w:i w:val="0"/>
      <w:kern w:val="2"/>
      <w:sz w:val="22"/>
      <w:szCs w:val="22"/>
      <w14:ligatures w14:val="standardContextual"/>
    </w:rPr>
  </w:style>
  <w:style w:type="character" w:customStyle="1" w:styleId="charsectno">
    <w:name w:val="charsectno"/>
    <w:basedOn w:val="DefaultParagraphFont"/>
    <w:rsid w:val="00C83F57"/>
  </w:style>
  <w:style w:type="paragraph" w:customStyle="1" w:styleId="subsectionhead">
    <w:name w:val="subsectionhead"/>
    <w:basedOn w:val="Normal"/>
    <w:rsid w:val="00C83F57"/>
    <w:pPr>
      <w:spacing w:before="100" w:beforeAutospacing="1" w:after="100" w:afterAutospacing="1" w:line="240" w:lineRule="auto"/>
    </w:pPr>
    <w:rPr>
      <w:rFonts w:ascii="Times New Roman" w:hAnsi="Times New Roman"/>
      <w:i w:val="0"/>
      <w:sz w:val="24"/>
      <w:lang w:eastAsia="en-AU"/>
    </w:rPr>
  </w:style>
  <w:style w:type="paragraph" w:customStyle="1" w:styleId="subsection">
    <w:name w:val="subsection"/>
    <w:basedOn w:val="Normal"/>
    <w:rsid w:val="00C83F57"/>
    <w:pPr>
      <w:spacing w:before="100" w:beforeAutospacing="1" w:after="100" w:afterAutospacing="1" w:line="240" w:lineRule="auto"/>
    </w:pPr>
    <w:rPr>
      <w:rFonts w:ascii="Times New Roman" w:hAnsi="Times New Roman"/>
      <w:i w:val="0"/>
      <w:sz w:val="24"/>
      <w:lang w:eastAsia="en-AU"/>
    </w:rPr>
  </w:style>
  <w:style w:type="paragraph" w:customStyle="1" w:styleId="acthead5">
    <w:name w:val="acthead5"/>
    <w:basedOn w:val="Normal"/>
    <w:rsid w:val="009958E9"/>
    <w:pPr>
      <w:spacing w:before="100" w:beforeAutospacing="1" w:after="100" w:afterAutospacing="1" w:line="240" w:lineRule="auto"/>
    </w:pPr>
    <w:rPr>
      <w:rFonts w:ascii="Times New Roman" w:hAnsi="Times New Roman"/>
      <w:i w:val="0"/>
      <w:sz w:val="24"/>
      <w:lang w:eastAsia="en-AU"/>
    </w:rPr>
  </w:style>
  <w:style w:type="paragraph" w:customStyle="1" w:styleId="paragraph">
    <w:name w:val="paragraph"/>
    <w:basedOn w:val="Normal"/>
    <w:rsid w:val="009958E9"/>
    <w:pPr>
      <w:spacing w:before="100" w:beforeAutospacing="1" w:after="100" w:afterAutospacing="1" w:line="240" w:lineRule="auto"/>
    </w:pPr>
    <w:rPr>
      <w:rFonts w:ascii="Times New Roman" w:hAnsi="Times New Roman"/>
      <w:i w:val="0"/>
      <w:sz w:val="24"/>
      <w:lang w:eastAsia="en-AU"/>
    </w:rPr>
  </w:style>
  <w:style w:type="character" w:customStyle="1" w:styleId="normaltextrun">
    <w:name w:val="normaltextrun"/>
    <w:basedOn w:val="DefaultParagraphFont"/>
    <w:rsid w:val="00053EA7"/>
  </w:style>
  <w:style w:type="character" w:customStyle="1" w:styleId="eop">
    <w:name w:val="eop"/>
    <w:basedOn w:val="DefaultParagraphFont"/>
    <w:rsid w:val="00053EA7"/>
  </w:style>
  <w:style w:type="paragraph" w:styleId="BodyText">
    <w:name w:val="Body Text"/>
    <w:basedOn w:val="Normal"/>
    <w:link w:val="BodyTextChar"/>
    <w:uiPriority w:val="1"/>
    <w:qFormat/>
    <w:rsid w:val="00E1723D"/>
    <w:pPr>
      <w:widowControl w:val="0"/>
      <w:autoSpaceDE w:val="0"/>
      <w:autoSpaceDN w:val="0"/>
      <w:spacing w:before="0" w:after="0" w:line="240" w:lineRule="auto"/>
    </w:pPr>
    <w:rPr>
      <w:rFonts w:eastAsia="Arial" w:cs="Arial"/>
      <w:i w:val="0"/>
      <w:szCs w:val="20"/>
      <w:lang w:val="en-US"/>
    </w:rPr>
  </w:style>
  <w:style w:type="character" w:customStyle="1" w:styleId="BodyTextChar">
    <w:name w:val="Body Text Char"/>
    <w:basedOn w:val="DefaultParagraphFont"/>
    <w:link w:val="BodyText"/>
    <w:uiPriority w:val="1"/>
    <w:rsid w:val="00E1723D"/>
    <w:rPr>
      <w:rFonts w:ascii="Arial" w:eastAsia="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8093">
      <w:bodyDiv w:val="1"/>
      <w:marLeft w:val="0"/>
      <w:marRight w:val="0"/>
      <w:marTop w:val="0"/>
      <w:marBottom w:val="0"/>
      <w:divBdr>
        <w:top w:val="none" w:sz="0" w:space="0" w:color="auto"/>
        <w:left w:val="none" w:sz="0" w:space="0" w:color="auto"/>
        <w:bottom w:val="none" w:sz="0" w:space="0" w:color="auto"/>
        <w:right w:val="none" w:sz="0" w:space="0" w:color="auto"/>
      </w:divBdr>
    </w:div>
    <w:div w:id="947002417">
      <w:bodyDiv w:val="1"/>
      <w:marLeft w:val="0"/>
      <w:marRight w:val="0"/>
      <w:marTop w:val="0"/>
      <w:marBottom w:val="0"/>
      <w:divBdr>
        <w:top w:val="none" w:sz="0" w:space="0" w:color="auto"/>
        <w:left w:val="none" w:sz="0" w:space="0" w:color="auto"/>
        <w:bottom w:val="none" w:sz="0" w:space="0" w:color="auto"/>
        <w:right w:val="none" w:sz="0" w:space="0" w:color="auto"/>
      </w:divBdr>
    </w:div>
    <w:div w:id="956987681">
      <w:bodyDiv w:val="1"/>
      <w:marLeft w:val="0"/>
      <w:marRight w:val="0"/>
      <w:marTop w:val="0"/>
      <w:marBottom w:val="0"/>
      <w:divBdr>
        <w:top w:val="none" w:sz="0" w:space="0" w:color="auto"/>
        <w:left w:val="none" w:sz="0" w:space="0" w:color="auto"/>
        <w:bottom w:val="none" w:sz="0" w:space="0" w:color="auto"/>
        <w:right w:val="none" w:sz="0" w:space="0" w:color="auto"/>
      </w:divBdr>
    </w:div>
    <w:div w:id="1120303555">
      <w:bodyDiv w:val="1"/>
      <w:marLeft w:val="0"/>
      <w:marRight w:val="0"/>
      <w:marTop w:val="0"/>
      <w:marBottom w:val="0"/>
      <w:divBdr>
        <w:top w:val="none" w:sz="0" w:space="0" w:color="auto"/>
        <w:left w:val="none" w:sz="0" w:space="0" w:color="auto"/>
        <w:bottom w:val="none" w:sz="0" w:space="0" w:color="auto"/>
        <w:right w:val="none" w:sz="0" w:space="0" w:color="auto"/>
      </w:divBdr>
    </w:div>
    <w:div w:id="1152864858">
      <w:bodyDiv w:val="1"/>
      <w:marLeft w:val="0"/>
      <w:marRight w:val="0"/>
      <w:marTop w:val="0"/>
      <w:marBottom w:val="0"/>
      <w:divBdr>
        <w:top w:val="none" w:sz="0" w:space="0" w:color="auto"/>
        <w:left w:val="none" w:sz="0" w:space="0" w:color="auto"/>
        <w:bottom w:val="none" w:sz="0" w:space="0" w:color="auto"/>
        <w:right w:val="none" w:sz="0" w:space="0" w:color="auto"/>
      </w:divBdr>
    </w:div>
    <w:div w:id="1179347044">
      <w:bodyDiv w:val="1"/>
      <w:marLeft w:val="0"/>
      <w:marRight w:val="0"/>
      <w:marTop w:val="0"/>
      <w:marBottom w:val="0"/>
      <w:divBdr>
        <w:top w:val="none" w:sz="0" w:space="0" w:color="auto"/>
        <w:left w:val="none" w:sz="0" w:space="0" w:color="auto"/>
        <w:bottom w:val="none" w:sz="0" w:space="0" w:color="auto"/>
        <w:right w:val="none" w:sz="0" w:space="0" w:color="auto"/>
      </w:divBdr>
      <w:divsChild>
        <w:div w:id="591210026">
          <w:marLeft w:val="0"/>
          <w:marRight w:val="0"/>
          <w:marTop w:val="0"/>
          <w:marBottom w:val="0"/>
          <w:divBdr>
            <w:top w:val="none" w:sz="0" w:space="0" w:color="auto"/>
            <w:left w:val="none" w:sz="0" w:space="0" w:color="auto"/>
            <w:bottom w:val="none" w:sz="0" w:space="0" w:color="auto"/>
            <w:right w:val="none" w:sz="0" w:space="0" w:color="auto"/>
          </w:divBdr>
        </w:div>
        <w:div w:id="911235767">
          <w:marLeft w:val="0"/>
          <w:marRight w:val="0"/>
          <w:marTop w:val="0"/>
          <w:marBottom w:val="0"/>
          <w:divBdr>
            <w:top w:val="none" w:sz="0" w:space="0" w:color="auto"/>
            <w:left w:val="none" w:sz="0" w:space="0" w:color="auto"/>
            <w:bottom w:val="none" w:sz="0" w:space="0" w:color="auto"/>
            <w:right w:val="none" w:sz="0" w:space="0" w:color="auto"/>
          </w:divBdr>
        </w:div>
        <w:div w:id="1811552204">
          <w:marLeft w:val="0"/>
          <w:marRight w:val="0"/>
          <w:marTop w:val="0"/>
          <w:marBottom w:val="0"/>
          <w:divBdr>
            <w:top w:val="none" w:sz="0" w:space="0" w:color="auto"/>
            <w:left w:val="none" w:sz="0" w:space="0" w:color="auto"/>
            <w:bottom w:val="none" w:sz="0" w:space="0" w:color="auto"/>
            <w:right w:val="none" w:sz="0" w:space="0" w:color="auto"/>
          </w:divBdr>
        </w:div>
        <w:div w:id="1806652484">
          <w:marLeft w:val="0"/>
          <w:marRight w:val="0"/>
          <w:marTop w:val="0"/>
          <w:marBottom w:val="0"/>
          <w:divBdr>
            <w:top w:val="none" w:sz="0" w:space="0" w:color="auto"/>
            <w:left w:val="none" w:sz="0" w:space="0" w:color="auto"/>
            <w:bottom w:val="none" w:sz="0" w:space="0" w:color="auto"/>
            <w:right w:val="none" w:sz="0" w:space="0" w:color="auto"/>
          </w:divBdr>
        </w:div>
        <w:div w:id="1756365873">
          <w:marLeft w:val="0"/>
          <w:marRight w:val="0"/>
          <w:marTop w:val="0"/>
          <w:marBottom w:val="0"/>
          <w:divBdr>
            <w:top w:val="none" w:sz="0" w:space="0" w:color="auto"/>
            <w:left w:val="none" w:sz="0" w:space="0" w:color="auto"/>
            <w:bottom w:val="none" w:sz="0" w:space="0" w:color="auto"/>
            <w:right w:val="none" w:sz="0" w:space="0" w:color="auto"/>
          </w:divBdr>
        </w:div>
      </w:divsChild>
    </w:div>
    <w:div w:id="1413165218">
      <w:bodyDiv w:val="1"/>
      <w:marLeft w:val="0"/>
      <w:marRight w:val="0"/>
      <w:marTop w:val="0"/>
      <w:marBottom w:val="0"/>
      <w:divBdr>
        <w:top w:val="none" w:sz="0" w:space="0" w:color="auto"/>
        <w:left w:val="none" w:sz="0" w:space="0" w:color="auto"/>
        <w:bottom w:val="none" w:sz="0" w:space="0" w:color="auto"/>
        <w:right w:val="none" w:sz="0" w:space="0" w:color="auto"/>
      </w:divBdr>
    </w:div>
    <w:div w:id="1669751210">
      <w:bodyDiv w:val="1"/>
      <w:marLeft w:val="0"/>
      <w:marRight w:val="0"/>
      <w:marTop w:val="0"/>
      <w:marBottom w:val="0"/>
      <w:divBdr>
        <w:top w:val="none" w:sz="0" w:space="0" w:color="auto"/>
        <w:left w:val="none" w:sz="0" w:space="0" w:color="auto"/>
        <w:bottom w:val="none" w:sz="0" w:space="0" w:color="auto"/>
        <w:right w:val="none" w:sz="0" w:space="0" w:color="auto"/>
      </w:divBdr>
    </w:div>
    <w:div w:id="1861964659">
      <w:bodyDiv w:val="1"/>
      <w:marLeft w:val="0"/>
      <w:marRight w:val="0"/>
      <w:marTop w:val="0"/>
      <w:marBottom w:val="0"/>
      <w:divBdr>
        <w:top w:val="none" w:sz="0" w:space="0" w:color="auto"/>
        <w:left w:val="none" w:sz="0" w:space="0" w:color="auto"/>
        <w:bottom w:val="none" w:sz="0" w:space="0" w:color="auto"/>
        <w:right w:val="none" w:sz="0" w:space="0" w:color="auto"/>
      </w:divBdr>
      <w:divsChild>
        <w:div w:id="370039677">
          <w:marLeft w:val="0"/>
          <w:marRight w:val="0"/>
          <w:marTop w:val="0"/>
          <w:marBottom w:val="0"/>
          <w:divBdr>
            <w:top w:val="none" w:sz="0" w:space="0" w:color="auto"/>
            <w:left w:val="none" w:sz="0" w:space="0" w:color="auto"/>
            <w:bottom w:val="none" w:sz="0" w:space="0" w:color="auto"/>
            <w:right w:val="none" w:sz="0" w:space="0" w:color="auto"/>
          </w:divBdr>
        </w:div>
        <w:div w:id="2111774498">
          <w:marLeft w:val="0"/>
          <w:marRight w:val="0"/>
          <w:marTop w:val="0"/>
          <w:marBottom w:val="0"/>
          <w:divBdr>
            <w:top w:val="none" w:sz="0" w:space="0" w:color="auto"/>
            <w:left w:val="none" w:sz="0" w:space="0" w:color="auto"/>
            <w:bottom w:val="none" w:sz="0" w:space="0" w:color="auto"/>
            <w:right w:val="none" w:sz="0" w:space="0" w:color="auto"/>
          </w:divBdr>
        </w:div>
        <w:div w:id="298002749">
          <w:marLeft w:val="0"/>
          <w:marRight w:val="0"/>
          <w:marTop w:val="0"/>
          <w:marBottom w:val="0"/>
          <w:divBdr>
            <w:top w:val="none" w:sz="0" w:space="0" w:color="auto"/>
            <w:left w:val="none" w:sz="0" w:space="0" w:color="auto"/>
            <w:bottom w:val="none" w:sz="0" w:space="0" w:color="auto"/>
            <w:right w:val="none" w:sz="0" w:space="0" w:color="auto"/>
          </w:divBdr>
        </w:div>
        <w:div w:id="554121899">
          <w:marLeft w:val="0"/>
          <w:marRight w:val="0"/>
          <w:marTop w:val="0"/>
          <w:marBottom w:val="0"/>
          <w:divBdr>
            <w:top w:val="none" w:sz="0" w:space="0" w:color="auto"/>
            <w:left w:val="none" w:sz="0" w:space="0" w:color="auto"/>
            <w:bottom w:val="none" w:sz="0" w:space="0" w:color="auto"/>
            <w:right w:val="none" w:sz="0" w:space="0" w:color="auto"/>
          </w:divBdr>
        </w:div>
        <w:div w:id="1330674860">
          <w:marLeft w:val="0"/>
          <w:marRight w:val="0"/>
          <w:marTop w:val="0"/>
          <w:marBottom w:val="0"/>
          <w:divBdr>
            <w:top w:val="none" w:sz="0" w:space="0" w:color="auto"/>
            <w:left w:val="none" w:sz="0" w:space="0" w:color="auto"/>
            <w:bottom w:val="none" w:sz="0" w:space="0" w:color="auto"/>
            <w:right w:val="none" w:sz="0" w:space="0" w:color="auto"/>
          </w:divBdr>
        </w:div>
      </w:divsChild>
    </w:div>
    <w:div w:id="2056732538">
      <w:bodyDiv w:val="1"/>
      <w:marLeft w:val="0"/>
      <w:marRight w:val="0"/>
      <w:marTop w:val="0"/>
      <w:marBottom w:val="0"/>
      <w:divBdr>
        <w:top w:val="none" w:sz="0" w:space="0" w:color="auto"/>
        <w:left w:val="none" w:sz="0" w:space="0" w:color="auto"/>
        <w:bottom w:val="none" w:sz="0" w:space="0" w:color="auto"/>
        <w:right w:val="none" w:sz="0" w:space="0" w:color="auto"/>
      </w:divBdr>
      <w:divsChild>
        <w:div w:id="10187438">
          <w:marLeft w:val="0"/>
          <w:marRight w:val="0"/>
          <w:marTop w:val="0"/>
          <w:marBottom w:val="0"/>
          <w:divBdr>
            <w:top w:val="none" w:sz="0" w:space="0" w:color="auto"/>
            <w:left w:val="none" w:sz="0" w:space="0" w:color="auto"/>
            <w:bottom w:val="none" w:sz="0" w:space="0" w:color="auto"/>
            <w:right w:val="none" w:sz="0" w:space="0" w:color="auto"/>
          </w:divBdr>
        </w:div>
        <w:div w:id="65368396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lassic.austlii.edu.au/au/legis/cth/consol_act/bsa1992214/s130zk.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classic.austlii.edu.au/au/legis/cth/consol_act/bsa1992214/s130zk.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lassic.austlii.edu.au/au/legis/cth/consol_act/bsa1992214/s130zk.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or File Note" ma:contentTypeID="0x0101001974985E28F7B244AE320DC93E850309" ma:contentTypeVersion="2" ma:contentTypeDescription="Create a new document." ma:contentTypeScope="" ma:versionID="2a7bb8ed5b823fbb58379415a1842ccf">
  <xsd:schema xmlns:xsd="http://www.w3.org/2001/XMLSchema" xmlns:xs="http://www.w3.org/2001/XMLSchema" xmlns:p="http://schemas.microsoft.com/office/2006/metadata/properties" xmlns:ns2="ed7d9cf6-3f11-49f0-89bc-89075fac8e8a" targetNamespace="http://schemas.microsoft.com/office/2006/metadata/properties" ma:root="true" ma:fieldsID="07a8efbf355be0307fd2aba77f26db01" ns2:_="">
    <xsd:import namespace="ed7d9cf6-3f11-49f0-89bc-89075fac8e8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d9cf6-3f11-49f0-89bc-89075fac8e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BA15A-4591-40E5-BA01-2A53BADE76DB}">
  <ds:schemaRefs>
    <ds:schemaRef ds:uri="http://schemas.openxmlformats.org/officeDocument/2006/bibliography"/>
  </ds:schemaRefs>
</ds:datastoreItem>
</file>

<file path=customXml/itemProps2.xml><?xml version="1.0" encoding="utf-8"?>
<ds:datastoreItem xmlns:ds="http://schemas.openxmlformats.org/officeDocument/2006/customXml" ds:itemID="{224BFA03-FFAD-4A90-9B95-9977A3C5F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d9cf6-3f11-49f0-89bc-89075fac8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E92129-3C68-4665-BCBB-3B8FAA4F3E83}">
  <ds:schemaRef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ed7d9cf6-3f11-49f0-89bc-89075fac8e8a"/>
    <ds:schemaRef ds:uri="http://purl.org/dc/terms/"/>
  </ds:schemaRefs>
</ds:datastoreItem>
</file>

<file path=customXml/itemProps4.xml><?xml version="1.0" encoding="utf-8"?>
<ds:datastoreItem xmlns:ds="http://schemas.openxmlformats.org/officeDocument/2006/customXml" ds:itemID="{9B760BA2-6176-43E6-9F59-E49FB2AE49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9505</Words>
  <Characters>54184</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2024-04-23T04:22:00Z</dcterms:created>
  <dcterms:modified xsi:type="dcterms:W3CDTF">2024-04-23T04:22:00Z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0x0101001974985E28F7B244AE320DC93E850309</vt:lpwstr>
  </property>
</Properties>
</file>