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3CCE58FF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13</w:t>
      </w:r>
      <w:r w:rsidR="00FB61C5">
        <w:rPr>
          <w:rFonts w:ascii="Arial" w:hAnsi="Arial" w:cs="Arial"/>
          <w:b/>
          <w:sz w:val="24"/>
          <w:szCs w:val="28"/>
        </w:rPr>
        <w:t>9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44DE5584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Foxtel Cable Television Pty </w:t>
      </w:r>
      <w:r w:rsidR="000204C4">
        <w:rPr>
          <w:rFonts w:ascii="Times New Roman" w:hAnsi="Times New Roman" w:cs="Times New Roman"/>
          <w:sz w:val="24"/>
          <w:szCs w:val="24"/>
        </w:rPr>
        <w:t>L</w:t>
      </w:r>
      <w:r w:rsidRPr="003B7FF8">
        <w:rPr>
          <w:rFonts w:ascii="Times New Roman" w:hAnsi="Times New Roman" w:cs="Times New Roman"/>
          <w:sz w:val="24"/>
          <w:szCs w:val="24"/>
        </w:rPr>
        <w:t>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>N  069 008</w:t>
      </w:r>
      <w:r>
        <w:rPr>
          <w:rFonts w:ascii="Times New Roman" w:hAnsi="Times New Roman" w:cs="Times New Roman"/>
          <w:sz w:val="24"/>
          <w:szCs w:val="24"/>
        </w:rPr>
        <w:t xml:space="preserve"> 797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015D2960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1D546C">
        <w:rPr>
          <w:rFonts w:ascii="Times New Roman" w:hAnsi="Times New Roman" w:cs="Times New Roman"/>
          <w:sz w:val="24"/>
          <w:szCs w:val="24"/>
        </w:rPr>
        <w:t>31 March</w:t>
      </w:r>
      <w:r w:rsidR="00282A33">
        <w:rPr>
          <w:rFonts w:ascii="Times New Roman" w:hAnsi="Times New Roman" w:cs="Times New Roman"/>
          <w:sz w:val="24"/>
          <w:szCs w:val="24"/>
        </w:rPr>
        <w:t xml:space="preserve">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640F293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FB61C5">
        <w:rPr>
          <w:rFonts w:ascii="Times New Roman" w:hAnsi="Times New Roman" w:cs="Times New Roman"/>
          <w:sz w:val="24"/>
          <w:szCs w:val="24"/>
        </w:rPr>
        <w:t>TRT World</w:t>
      </w:r>
    </w:p>
    <w:p w14:paraId="60A82923" w14:textId="1FD7A85C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2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73755BB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</w:t>
      </w:r>
      <w:r w:rsidR="005764DE">
        <w:rPr>
          <w:rFonts w:ascii="Times New Roman" w:hAnsi="Times New Roman" w:cs="Times New Roman"/>
          <w:sz w:val="24"/>
          <w:szCs w:val="24"/>
        </w:rPr>
        <w:t xml:space="preserve"> the</w:t>
      </w:r>
      <w:r w:rsidR="001D546C">
        <w:rPr>
          <w:rFonts w:ascii="Times New Roman" w:hAnsi="Times New Roman" w:cs="Times New Roman"/>
          <w:sz w:val="24"/>
          <w:szCs w:val="24"/>
        </w:rPr>
        <w:t xml:space="preserve"> Australian Communications Consumer Action Network</w:t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5F3499EA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</w:t>
      </w:r>
      <w:r w:rsidR="00EF0C2C">
        <w:rPr>
          <w:rFonts w:ascii="Times New Roman" w:hAnsi="Times New Roman" w:cs="Times New Roman"/>
          <w:sz w:val="24"/>
          <w:szCs w:val="24"/>
        </w:rPr>
        <w:t>9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4FA6828B" w:rsidR="008D5E4E" w:rsidRDefault="00851215" w:rsidP="003458DC">
      <w:pPr>
        <w:ind w:firstLine="720"/>
      </w:pPr>
      <w:r w:rsidRPr="000F4757">
        <w:rPr>
          <w:rFonts w:ascii="Times New Roman" w:hAnsi="Times New Roman" w:cs="Times New Roman"/>
          <w:sz w:val="24"/>
          <w:szCs w:val="24"/>
        </w:rPr>
        <w:t>Dated: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2865F4">
        <w:rPr>
          <w:rFonts w:ascii="Times New Roman" w:hAnsi="Times New Roman" w:cs="Times New Roman"/>
          <w:sz w:val="24"/>
          <w:szCs w:val="24"/>
        </w:rPr>
        <w:t>27</w:t>
      </w:r>
      <w:r w:rsidR="000F4757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DE2A15">
        <w:rPr>
          <w:rFonts w:ascii="Times New Roman" w:hAnsi="Times New Roman" w:cs="Times New Roman"/>
          <w:sz w:val="24"/>
          <w:szCs w:val="24"/>
        </w:rPr>
        <w:t>June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0F4757">
        <w:rPr>
          <w:rFonts w:ascii="Times New Roman" w:hAnsi="Times New Roman" w:cs="Times New Roman"/>
          <w:sz w:val="24"/>
          <w:szCs w:val="24"/>
        </w:rPr>
        <w:t>2</w:t>
      </w:r>
      <w:r w:rsidR="003B4CFB" w:rsidRPr="000F4757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631093" w14:textId="77777777" w:rsidR="00F20C69" w:rsidRDefault="00F20C69" w:rsidP="00170F17">
      <w:pPr>
        <w:spacing w:after="0" w:line="240" w:lineRule="auto"/>
      </w:pPr>
      <w:r>
        <w:separator/>
      </w:r>
    </w:p>
  </w:endnote>
  <w:endnote w:type="continuationSeparator" w:id="0">
    <w:p w14:paraId="697B9CDE" w14:textId="77777777" w:rsidR="00F20C69" w:rsidRDefault="00F20C69" w:rsidP="00170F17">
      <w:pPr>
        <w:spacing w:after="0" w:line="240" w:lineRule="auto"/>
      </w:pPr>
      <w:r>
        <w:continuationSeparator/>
      </w:r>
    </w:p>
  </w:endnote>
  <w:endnote w:type="continuationNotice" w:id="1">
    <w:p w14:paraId="4E5F6E9F" w14:textId="77777777" w:rsidR="00F20C69" w:rsidRDefault="00F20C6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1E27C6" w14:textId="77777777" w:rsidR="00F20C69" w:rsidRDefault="00F20C69" w:rsidP="00170F17">
      <w:pPr>
        <w:spacing w:after="0" w:line="240" w:lineRule="auto"/>
      </w:pPr>
      <w:r>
        <w:separator/>
      </w:r>
    </w:p>
  </w:footnote>
  <w:footnote w:type="continuationSeparator" w:id="0">
    <w:p w14:paraId="2FE0FD9D" w14:textId="77777777" w:rsidR="00F20C69" w:rsidRDefault="00F20C69" w:rsidP="00170F17">
      <w:pPr>
        <w:spacing w:after="0" w:line="240" w:lineRule="auto"/>
      </w:pPr>
      <w:r>
        <w:continuationSeparator/>
      </w:r>
    </w:p>
  </w:footnote>
  <w:footnote w:type="continuationNotice" w:id="1">
    <w:p w14:paraId="509F645E" w14:textId="77777777" w:rsidR="00F20C69" w:rsidRDefault="00F20C69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204C4"/>
    <w:rsid w:val="000472AD"/>
    <w:rsid w:val="000F4757"/>
    <w:rsid w:val="000F5D84"/>
    <w:rsid w:val="00155BAB"/>
    <w:rsid w:val="00162114"/>
    <w:rsid w:val="00170F17"/>
    <w:rsid w:val="001777C1"/>
    <w:rsid w:val="001B548E"/>
    <w:rsid w:val="001D546C"/>
    <w:rsid w:val="002029EF"/>
    <w:rsid w:val="00216AC3"/>
    <w:rsid w:val="00281396"/>
    <w:rsid w:val="00282A33"/>
    <w:rsid w:val="002865F4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4CFB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764DE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B4F7E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7D2CF8"/>
    <w:rsid w:val="008257F4"/>
    <w:rsid w:val="00831D20"/>
    <w:rsid w:val="00846105"/>
    <w:rsid w:val="00851215"/>
    <w:rsid w:val="00853E4E"/>
    <w:rsid w:val="0085756D"/>
    <w:rsid w:val="008C2D96"/>
    <w:rsid w:val="008D58DD"/>
    <w:rsid w:val="008D5E4E"/>
    <w:rsid w:val="008F62E5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A7691"/>
    <w:rsid w:val="00DE2A15"/>
    <w:rsid w:val="00DF7213"/>
    <w:rsid w:val="00E25F10"/>
    <w:rsid w:val="00E60210"/>
    <w:rsid w:val="00EB11DD"/>
    <w:rsid w:val="00EF0918"/>
    <w:rsid w:val="00EF0C2C"/>
    <w:rsid w:val="00F20C69"/>
    <w:rsid w:val="00F2656A"/>
    <w:rsid w:val="00F277E4"/>
    <w:rsid w:val="00F57F58"/>
    <w:rsid w:val="00FB207F"/>
    <w:rsid w:val="00FB61C5"/>
    <w:rsid w:val="00FC00B0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AM7W7QW6R7VW-674487575-9871</_dlc_DocId>
    <_dlc_DocIdUrl xmlns="d71819ef-55b9-420a-86a4-d36bc037540e">
      <Url>http://collaboration/organisation/cccd/CCB/MOD/_layouts/15/DocIdRedir.aspx?ID=AM7W7QW6R7VW-674487575-9871</Url>
      <Description>AM7W7QW6R7VW-674487575-9871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schemas.microsoft.com/office/2006/documentManagement/types"/>
    <ds:schemaRef ds:uri="http://purl.org/dc/dcmitype/"/>
    <ds:schemaRef ds:uri="d71819ef-55b9-420a-86a4-d36bc037540e"/>
    <ds:schemaRef ds:uri="http://schemas.openxmlformats.org/package/2006/metadata/core-properties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2022-06-27T00:26:00Z</dcterms:created>
  <dcterms:modified xsi:type="dcterms:W3CDTF">2022-06-27T01:27:00Z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2e32e3f9-4da4-439e-ba7e-80a0598bb038</vt:lpwstr>
  </property>
</Properties>
</file>