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25843559" w:rsidR="00851215" w:rsidRPr="00B670FA" w:rsidRDefault="007878F7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="00851215"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122</w:t>
      </w:r>
      <w:r w:rsidR="00851215"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="00851215" w:rsidRPr="00B670FA">
        <w:rPr>
          <w:b/>
          <w:sz w:val="28"/>
          <w:szCs w:val="28"/>
        </w:rPr>
        <w:t>under subsection 130</w:t>
      </w:r>
      <w:proofErr w:type="gramStart"/>
      <w:r w:rsidR="00851215" w:rsidRPr="00B670FA">
        <w:rPr>
          <w:b/>
          <w:sz w:val="28"/>
          <w:szCs w:val="28"/>
        </w:rPr>
        <w:t>ZY(</w:t>
      </w:r>
      <w:proofErr w:type="gramEnd"/>
      <w:r w:rsidR="00767D3B" w:rsidRPr="00B670FA">
        <w:rPr>
          <w:b/>
          <w:sz w:val="28"/>
          <w:szCs w:val="28"/>
        </w:rPr>
        <w:t>3</w:t>
      </w:r>
      <w:r w:rsidR="00851215" w:rsidRPr="00B670FA">
        <w:rPr>
          <w:b/>
          <w:sz w:val="28"/>
          <w:szCs w:val="28"/>
        </w:rPr>
        <w:t xml:space="preserve">) of the </w:t>
      </w:r>
      <w:r w:rsidR="00851215"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);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4D0C2BC4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E3992">
        <w:rPr>
          <w:rFonts w:ascii="Times New Roman" w:hAnsi="Times New Roman" w:cs="Times New Roman"/>
          <w:sz w:val="24"/>
          <w:szCs w:val="24"/>
        </w:rPr>
        <w:t>1</w:t>
      </w:r>
      <w:r w:rsidR="00CA21F9">
        <w:rPr>
          <w:rFonts w:ascii="Times New Roman" w:hAnsi="Times New Roman" w:cs="Times New Roman"/>
          <w:sz w:val="24"/>
          <w:szCs w:val="24"/>
        </w:rPr>
        <w:t>9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</w:t>
      </w:r>
      <w:r w:rsidR="002865B9" w:rsidRPr="00B670FA">
        <w:rPr>
          <w:rFonts w:ascii="Times New Roman" w:hAnsi="Times New Roman" w:cs="Times New Roman"/>
          <w:sz w:val="24"/>
          <w:szCs w:val="24"/>
        </w:rPr>
        <w:t>re</w:t>
      </w:r>
      <w:r w:rsidR="002865B9">
        <w:rPr>
          <w:rFonts w:ascii="Times New Roman" w:hAnsi="Times New Roman" w:cs="Times New Roman"/>
          <w:sz w:val="24"/>
          <w:szCs w:val="24"/>
        </w:rPr>
        <w:t>lation</w:t>
      </w:r>
      <w:r w:rsidR="002865B9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="002865B9">
        <w:rPr>
          <w:rFonts w:ascii="Times New Roman" w:hAnsi="Times New Roman" w:cs="Times New Roman"/>
          <w:sz w:val="24"/>
          <w:szCs w:val="24"/>
        </w:rPr>
        <w:t>t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="00420A94" w:rsidRPr="00B670FA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60A82922" w14:textId="1C63ECD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B670FA">
        <w:rPr>
          <w:rFonts w:ascii="Times New Roman" w:hAnsi="Times New Roman" w:cs="Times New Roman"/>
          <w:sz w:val="24"/>
          <w:szCs w:val="24"/>
        </w:rPr>
        <w:t>the Australian Christian Channel</w:t>
      </w:r>
      <w:r w:rsidR="00216AC3" w:rsidRPr="00B670FA">
        <w:rPr>
          <w:rFonts w:ascii="Times New Roman" w:hAnsi="Times New Roman" w:cs="Times New Roman"/>
          <w:sz w:val="24"/>
          <w:szCs w:val="24"/>
        </w:rPr>
        <w:t>;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42A2A525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EE3992">
        <w:rPr>
          <w:rFonts w:ascii="Times New Roman" w:hAnsi="Times New Roman" w:cs="Times New Roman"/>
          <w:sz w:val="24"/>
          <w:szCs w:val="24"/>
        </w:rPr>
        <w:t>3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CA21F9">
      <w:pPr>
        <w:spacing w:before="120"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4F5E11C5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9E43CF">
        <w:rPr>
          <w:rFonts w:ascii="Times New Roman" w:hAnsi="Times New Roman" w:cs="Times New Roman"/>
          <w:sz w:val="24"/>
          <w:szCs w:val="24"/>
        </w:rPr>
        <w:t xml:space="preserve"> 4 May 2021 to 3 June </w:t>
      </w:r>
      <w:proofErr w:type="gramStart"/>
      <w:r w:rsidR="009E43CF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70FF505D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FC2DE7">
        <w:rPr>
          <w:rFonts w:ascii="Times New Roman" w:hAnsi="Times New Roman" w:cs="Times New Roman"/>
          <w:sz w:val="24"/>
          <w:szCs w:val="24"/>
        </w:rPr>
        <w:t>,</w:t>
      </w:r>
    </w:p>
    <w:p w14:paraId="7460224C" w14:textId="5B6B372C" w:rsidR="00CA21F9" w:rsidRPr="00CA21F9" w:rsidRDefault="00CA21F9" w:rsidP="00CA21F9">
      <w:pPr>
        <w:spacing w:before="100" w:beforeAutospacing="1" w:after="100" w:afterAutospacing="1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21F9">
        <w:rPr>
          <w:rFonts w:ascii="Times New Roman" w:eastAsia="Calibri" w:hAnsi="Times New Roman" w:cs="Times New Roman"/>
          <w:b/>
          <w:i/>
          <w:sz w:val="24"/>
          <w:szCs w:val="24"/>
        </w:rPr>
        <w:t>ORDERS</w:t>
      </w:r>
      <w:r w:rsidRPr="00CA21F9">
        <w:rPr>
          <w:rFonts w:ascii="Times New Roman" w:eastAsia="Calibri" w:hAnsi="Times New Roman" w:cs="Times New Roman"/>
          <w:sz w:val="24"/>
          <w:szCs w:val="24"/>
        </w:rPr>
        <w:t xml:space="preserve"> that, for each financial year included in the Specified Eligible Period, the reduced annual captioning target for the Applicant in respect of the Service will be the percentage specified </w:t>
      </w:r>
      <w:r>
        <w:rPr>
          <w:rFonts w:ascii="Times New Roman" w:eastAsia="Calibri" w:hAnsi="Times New Roman" w:cs="Times New Roman"/>
          <w:sz w:val="24"/>
          <w:szCs w:val="24"/>
        </w:rPr>
        <w:t>for</w:t>
      </w:r>
      <w:r w:rsidRPr="00CA21F9">
        <w:rPr>
          <w:rFonts w:ascii="Times New Roman" w:eastAsia="Calibri" w:hAnsi="Times New Roman" w:cs="Times New Roman"/>
          <w:sz w:val="24"/>
          <w:szCs w:val="24"/>
        </w:rPr>
        <w:t xml:space="preserve"> the relevant financial year as set out below:</w:t>
      </w:r>
    </w:p>
    <w:p w14:paraId="4B9469F3" w14:textId="2EAE5ECB" w:rsidR="000D6BA4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 w:rsidRPr="0082750C"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d</w:t>
      </w:r>
      <w:r w:rsidRPr="0082750C">
        <w:rPr>
          <w:rFonts w:ascii="Times New Roman" w:hAnsi="Times New Roman" w:cs="Times New Roman"/>
          <w:sz w:val="24"/>
          <w:szCs w:val="24"/>
        </w:rPr>
        <w:t>)</w:t>
      </w:r>
      <w:r w:rsidRPr="0082750C">
        <w:rPr>
          <w:rFonts w:ascii="Times New Roman" w:hAnsi="Times New Roman" w:cs="Times New Roman"/>
          <w:sz w:val="24"/>
          <w:szCs w:val="24"/>
        </w:rPr>
        <w:tab/>
      </w:r>
      <w:r w:rsidR="00374997">
        <w:rPr>
          <w:rFonts w:ascii="Times New Roman" w:hAnsi="Times New Roman" w:cs="Times New Roman"/>
          <w:sz w:val="24"/>
          <w:szCs w:val="24"/>
        </w:rPr>
        <w:t>55</w:t>
      </w:r>
      <w:r w:rsidR="004F091E">
        <w:rPr>
          <w:rFonts w:ascii="Times New Roman" w:hAnsi="Times New Roman" w:cs="Times New Roman"/>
          <w:sz w:val="24"/>
          <w:szCs w:val="24"/>
        </w:rPr>
        <w:t>%</w:t>
      </w:r>
      <w:r w:rsidR="00374997">
        <w:rPr>
          <w:rFonts w:ascii="Times New Roman" w:hAnsi="Times New Roman" w:cs="Times New Roman"/>
          <w:sz w:val="24"/>
          <w:szCs w:val="24"/>
        </w:rPr>
        <w:t xml:space="preserve"> for </w:t>
      </w:r>
      <w:proofErr w:type="gramStart"/>
      <w:r w:rsidR="00DE7535">
        <w:rPr>
          <w:rFonts w:ascii="Times New Roman" w:hAnsi="Times New Roman" w:cs="Times New Roman"/>
          <w:sz w:val="24"/>
          <w:szCs w:val="24"/>
        </w:rPr>
        <w:t>20</w:t>
      </w:r>
      <w:r w:rsidR="00374997">
        <w:rPr>
          <w:rFonts w:ascii="Times New Roman" w:hAnsi="Times New Roman" w:cs="Times New Roman"/>
          <w:sz w:val="24"/>
          <w:szCs w:val="24"/>
        </w:rPr>
        <w:t>20-21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10E94291" w14:textId="70C8F262" w:rsidR="000D6BA4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 w:rsidR="00374997">
        <w:rPr>
          <w:rFonts w:ascii="Times New Roman" w:hAnsi="Times New Roman" w:cs="Times New Roman"/>
          <w:sz w:val="24"/>
          <w:szCs w:val="24"/>
        </w:rPr>
        <w:t xml:space="preserve">60% for </w:t>
      </w:r>
      <w:r w:rsidR="00DE7535">
        <w:rPr>
          <w:rFonts w:ascii="Times New Roman" w:hAnsi="Times New Roman" w:cs="Times New Roman"/>
          <w:sz w:val="24"/>
          <w:szCs w:val="24"/>
        </w:rPr>
        <w:t>2021-22</w:t>
      </w:r>
      <w:r>
        <w:rPr>
          <w:rFonts w:ascii="Times New Roman" w:hAnsi="Times New Roman" w:cs="Times New Roman"/>
          <w:sz w:val="24"/>
          <w:szCs w:val="24"/>
        </w:rPr>
        <w:t>;</w:t>
      </w:r>
      <w:r w:rsidR="00DE7535">
        <w:rPr>
          <w:rFonts w:ascii="Times New Roman" w:hAnsi="Times New Roman" w:cs="Times New Roman"/>
          <w:sz w:val="24"/>
          <w:szCs w:val="24"/>
        </w:rPr>
        <w:t xml:space="preserve"> and </w:t>
      </w:r>
    </w:p>
    <w:p w14:paraId="596A7E87" w14:textId="680787BE" w:rsidR="006138B9" w:rsidRPr="003F3A62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 w:rsidR="00DE7535">
        <w:rPr>
          <w:rFonts w:ascii="Times New Roman" w:hAnsi="Times New Roman" w:cs="Times New Roman"/>
          <w:sz w:val="24"/>
          <w:szCs w:val="24"/>
        </w:rPr>
        <w:t>65% for 2022-23</w:t>
      </w:r>
      <w:r w:rsidR="004F091E">
        <w:rPr>
          <w:rFonts w:ascii="Times New Roman" w:hAnsi="Times New Roman" w:cs="Times New Roman"/>
          <w:sz w:val="24"/>
          <w:szCs w:val="24"/>
        </w:rPr>
        <w:t>.</w:t>
      </w:r>
    </w:p>
    <w:p w14:paraId="5B0B2B1B" w14:textId="4023D8F9" w:rsidR="003D0791" w:rsidRDefault="00851215" w:rsidP="00CA21F9">
      <w:pPr>
        <w:spacing w:before="200"/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712AB4">
        <w:rPr>
          <w:rFonts w:ascii="Times New Roman" w:hAnsi="Times New Roman" w:cs="Times New Roman"/>
          <w:sz w:val="24"/>
          <w:szCs w:val="24"/>
        </w:rPr>
        <w:t xml:space="preserve"> </w:t>
      </w:r>
      <w:r w:rsidR="009E43CF" w:rsidRPr="005A31D8">
        <w:rPr>
          <w:rFonts w:ascii="Times New Roman" w:hAnsi="Times New Roman" w:cs="Times New Roman"/>
          <w:sz w:val="24"/>
          <w:szCs w:val="24"/>
        </w:rPr>
        <w:t>1</w:t>
      </w:r>
      <w:r w:rsidR="00820178" w:rsidRPr="005A31D8">
        <w:rPr>
          <w:rFonts w:ascii="Times New Roman" w:hAnsi="Times New Roman" w:cs="Times New Roman"/>
          <w:sz w:val="24"/>
          <w:szCs w:val="24"/>
        </w:rPr>
        <w:t>5</w:t>
      </w:r>
      <w:r w:rsidR="009E43CF" w:rsidRPr="005A31D8">
        <w:rPr>
          <w:rFonts w:ascii="Times New Roman" w:hAnsi="Times New Roman" w:cs="Times New Roman"/>
          <w:sz w:val="24"/>
          <w:szCs w:val="24"/>
        </w:rPr>
        <w:t xml:space="preserve"> June</w:t>
      </w:r>
      <w:r w:rsidR="00CA21F9" w:rsidRPr="005A31D8">
        <w:rPr>
          <w:rFonts w:ascii="Times New Roman" w:hAnsi="Times New Roman" w:cs="Times New Roman"/>
          <w:sz w:val="24"/>
          <w:szCs w:val="24"/>
        </w:rPr>
        <w:t xml:space="preserve"> 2021</w:t>
      </w: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B5115"/>
    <w:rsid w:val="000D6BA4"/>
    <w:rsid w:val="000F5D84"/>
    <w:rsid w:val="00155BAB"/>
    <w:rsid w:val="00170F17"/>
    <w:rsid w:val="001B445F"/>
    <w:rsid w:val="001B548E"/>
    <w:rsid w:val="002029EF"/>
    <w:rsid w:val="00216AC3"/>
    <w:rsid w:val="00281396"/>
    <w:rsid w:val="002865B9"/>
    <w:rsid w:val="002A2332"/>
    <w:rsid w:val="002E2230"/>
    <w:rsid w:val="00310909"/>
    <w:rsid w:val="00322AD6"/>
    <w:rsid w:val="00325C68"/>
    <w:rsid w:val="00374997"/>
    <w:rsid w:val="003C1C23"/>
    <w:rsid w:val="003C37AC"/>
    <w:rsid w:val="003D0791"/>
    <w:rsid w:val="003F44D4"/>
    <w:rsid w:val="00416048"/>
    <w:rsid w:val="00420A94"/>
    <w:rsid w:val="00423CEF"/>
    <w:rsid w:val="00434D92"/>
    <w:rsid w:val="004553DB"/>
    <w:rsid w:val="00467EC8"/>
    <w:rsid w:val="004A7E8F"/>
    <w:rsid w:val="004D42E3"/>
    <w:rsid w:val="004F091E"/>
    <w:rsid w:val="00542494"/>
    <w:rsid w:val="00547A24"/>
    <w:rsid w:val="00571B49"/>
    <w:rsid w:val="005A31D8"/>
    <w:rsid w:val="005A68E4"/>
    <w:rsid w:val="00600478"/>
    <w:rsid w:val="00602C01"/>
    <w:rsid w:val="006138B9"/>
    <w:rsid w:val="00626D8E"/>
    <w:rsid w:val="006829D0"/>
    <w:rsid w:val="006C3E7E"/>
    <w:rsid w:val="006E0864"/>
    <w:rsid w:val="00712AB4"/>
    <w:rsid w:val="0072542E"/>
    <w:rsid w:val="007260A5"/>
    <w:rsid w:val="00737A1E"/>
    <w:rsid w:val="00767D3B"/>
    <w:rsid w:val="007878F7"/>
    <w:rsid w:val="00792F2C"/>
    <w:rsid w:val="00820178"/>
    <w:rsid w:val="008257F4"/>
    <w:rsid w:val="0082750C"/>
    <w:rsid w:val="00831D20"/>
    <w:rsid w:val="00851215"/>
    <w:rsid w:val="0085756D"/>
    <w:rsid w:val="00882F01"/>
    <w:rsid w:val="0089590D"/>
    <w:rsid w:val="008B0EAF"/>
    <w:rsid w:val="008C2D96"/>
    <w:rsid w:val="008C568C"/>
    <w:rsid w:val="008D58DD"/>
    <w:rsid w:val="009132DC"/>
    <w:rsid w:val="00936160"/>
    <w:rsid w:val="0094550B"/>
    <w:rsid w:val="00985297"/>
    <w:rsid w:val="00991D02"/>
    <w:rsid w:val="009A0811"/>
    <w:rsid w:val="009B275A"/>
    <w:rsid w:val="009C59AA"/>
    <w:rsid w:val="009E43CF"/>
    <w:rsid w:val="00A0387B"/>
    <w:rsid w:val="00A70ADB"/>
    <w:rsid w:val="00AB2CF2"/>
    <w:rsid w:val="00AD404F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A21F9"/>
    <w:rsid w:val="00CC6983"/>
    <w:rsid w:val="00D730C8"/>
    <w:rsid w:val="00DE7535"/>
    <w:rsid w:val="00DF7213"/>
    <w:rsid w:val="00E11930"/>
    <w:rsid w:val="00E25F10"/>
    <w:rsid w:val="00E929CA"/>
    <w:rsid w:val="00E94795"/>
    <w:rsid w:val="00EB11DD"/>
    <w:rsid w:val="00EE3992"/>
    <w:rsid w:val="00F2656A"/>
    <w:rsid w:val="00F30BF7"/>
    <w:rsid w:val="00F57F58"/>
    <w:rsid w:val="00FB207F"/>
    <w:rsid w:val="00FC2DE7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4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1144</Characters>
  <Application>Microsoft Office Word</Application>
  <DocSecurity>2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2021-06-21T06:33:00Z</dcterms:created>
  <dcterms:modified xsi:type="dcterms:W3CDTF">2021-06-21T06:33:00Z</dcterms:modified>
  <cp:contentStatus/>
</cp:coreProperties>
</file>