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AF2630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F2630">
        <w:rPr>
          <w:b/>
          <w:sz w:val="36"/>
          <w:szCs w:val="36"/>
        </w:rPr>
        <w:t>AUSTRALIAN COMMUNICATIONS AND MEDIA AUTHORITY</w:t>
      </w:r>
    </w:p>
    <w:p w14:paraId="74422726" w14:textId="7F5957F3" w:rsidR="00560296" w:rsidRPr="00502416" w:rsidRDefault="00560296" w:rsidP="00851215">
      <w:pPr>
        <w:jc w:val="center"/>
        <w:rPr>
          <w:b/>
          <w:i/>
          <w:sz w:val="28"/>
          <w:szCs w:val="28"/>
        </w:rPr>
      </w:pPr>
      <w:r w:rsidRPr="00AF2630">
        <w:rPr>
          <w:b/>
          <w:sz w:val="28"/>
          <w:szCs w:val="28"/>
        </w:rPr>
        <w:t xml:space="preserve">DRAFT Exemption </w:t>
      </w:r>
      <w:r w:rsidRPr="00502416">
        <w:rPr>
          <w:b/>
          <w:sz w:val="28"/>
          <w:szCs w:val="28"/>
        </w:rPr>
        <w:t xml:space="preserve">Order </w:t>
      </w:r>
      <w:r w:rsidRPr="00502416">
        <w:rPr>
          <w:b/>
          <w:noProof/>
          <w:sz w:val="28"/>
          <w:szCs w:val="28"/>
        </w:rPr>
        <w:t>STV</w:t>
      </w:r>
      <w:r w:rsidR="00FC55C0">
        <w:rPr>
          <w:b/>
          <w:noProof/>
          <w:sz w:val="28"/>
          <w:szCs w:val="28"/>
        </w:rPr>
        <w:t>-</w:t>
      </w:r>
      <w:r w:rsidRPr="00502416">
        <w:rPr>
          <w:b/>
          <w:noProof/>
          <w:sz w:val="28"/>
          <w:szCs w:val="28"/>
        </w:rPr>
        <w:t>EO-</w:t>
      </w:r>
      <w:r w:rsidR="00466506" w:rsidRPr="00502416">
        <w:rPr>
          <w:b/>
          <w:noProof/>
          <w:sz w:val="28"/>
          <w:szCs w:val="28"/>
        </w:rPr>
        <w:t>36</w:t>
      </w:r>
      <w:r w:rsidR="00892C33" w:rsidRPr="00502416">
        <w:rPr>
          <w:b/>
          <w:noProof/>
          <w:sz w:val="28"/>
          <w:szCs w:val="28"/>
        </w:rPr>
        <w:t>3</w:t>
      </w:r>
      <w:r w:rsidRPr="00502416">
        <w:rPr>
          <w:b/>
          <w:sz w:val="28"/>
          <w:szCs w:val="28"/>
        </w:rPr>
        <w:br/>
        <w:t>made under subsection 130</w:t>
      </w:r>
      <w:proofErr w:type="gramStart"/>
      <w:r w:rsidRPr="00502416">
        <w:rPr>
          <w:b/>
          <w:sz w:val="28"/>
          <w:szCs w:val="28"/>
        </w:rPr>
        <w:t>ZY(</w:t>
      </w:r>
      <w:proofErr w:type="gramEnd"/>
      <w:r w:rsidRPr="00502416">
        <w:rPr>
          <w:b/>
          <w:sz w:val="28"/>
          <w:szCs w:val="28"/>
        </w:rPr>
        <w:t xml:space="preserve">3) of the </w:t>
      </w:r>
      <w:r w:rsidRPr="005024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5024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502416">
        <w:rPr>
          <w:rFonts w:ascii="Arial" w:hAnsi="Arial" w:cs="Arial"/>
          <w:b/>
          <w:sz w:val="24"/>
          <w:szCs w:val="24"/>
        </w:rPr>
        <w:t>1.</w:t>
      </w:r>
      <w:r w:rsidRPr="005024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2D1271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2D1271">
        <w:rPr>
          <w:rFonts w:ascii="Times New Roman" w:hAnsi="Times New Roman" w:cs="Times New Roman"/>
          <w:sz w:val="24"/>
          <w:szCs w:val="24"/>
        </w:rPr>
        <w:tab/>
      </w:r>
      <w:r w:rsidRPr="002D1271">
        <w:rPr>
          <w:rFonts w:ascii="Times New Roman" w:hAnsi="Times New Roman" w:cs="Times New Roman"/>
        </w:rPr>
        <w:t>In this instrument:</w:t>
      </w:r>
    </w:p>
    <w:p w14:paraId="3DBD29D8" w14:textId="77777777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502416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5024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502416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502416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457A28E1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5024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24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13E2C" w:rsidRPr="00502416">
        <w:rPr>
          <w:rFonts w:ascii="Times New Roman" w:hAnsi="Times New Roman" w:cs="Times New Roman"/>
          <w:sz w:val="24"/>
          <w:szCs w:val="24"/>
        </w:rPr>
        <w:t>Selectra</w:t>
      </w:r>
      <w:proofErr w:type="spellEnd"/>
      <w:r w:rsidR="008A2249" w:rsidRPr="00502416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466506" w:rsidRPr="00502416">
        <w:rPr>
          <w:rFonts w:ascii="Times New Roman" w:hAnsi="Times New Roman" w:cs="Times New Roman"/>
          <w:sz w:val="24"/>
          <w:szCs w:val="24"/>
        </w:rPr>
        <w:t xml:space="preserve"> </w:t>
      </w:r>
      <w:r w:rsidRPr="00502416">
        <w:rPr>
          <w:rFonts w:ascii="Times New Roman" w:hAnsi="Times New Roman" w:cs="Times New Roman"/>
          <w:sz w:val="24"/>
          <w:szCs w:val="24"/>
        </w:rPr>
        <w:t xml:space="preserve">(ABN </w:t>
      </w:r>
      <w:r w:rsidR="00892C33" w:rsidRPr="00502416">
        <w:rPr>
          <w:rFonts w:ascii="Times New Roman" w:hAnsi="Times New Roman" w:cs="Times New Roman"/>
          <w:sz w:val="24"/>
          <w:szCs w:val="24"/>
        </w:rPr>
        <w:t>72 065 367 526</w:t>
      </w:r>
      <w:r w:rsidRPr="00502416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7C5E7C85" w14:textId="401F622B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5024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5024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5024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502416">
        <w:rPr>
          <w:rFonts w:ascii="Times New Roman" w:hAnsi="Times New Roman" w:cs="Times New Roman"/>
          <w:noProof/>
          <w:sz w:val="24"/>
          <w:szCs w:val="24"/>
        </w:rPr>
        <w:t>2</w:t>
      </w:r>
      <w:r w:rsidR="00513E2C" w:rsidRPr="00502416">
        <w:rPr>
          <w:rFonts w:ascii="Times New Roman" w:hAnsi="Times New Roman" w:cs="Times New Roman"/>
          <w:noProof/>
          <w:sz w:val="24"/>
          <w:szCs w:val="24"/>
        </w:rPr>
        <w:t>9</w:t>
      </w:r>
      <w:r w:rsidRPr="005024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502416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502416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502416">
        <w:rPr>
          <w:rFonts w:ascii="Times New Roman" w:hAnsi="Times New Roman" w:cs="Times New Roman"/>
          <w:noProof/>
          <w:sz w:val="24"/>
          <w:szCs w:val="24"/>
        </w:rPr>
        <w:t>9</w:t>
      </w:r>
      <w:r w:rsidRPr="00502416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69DC2521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502416">
        <w:rPr>
          <w:rFonts w:ascii="Times New Roman" w:hAnsi="Times New Roman" w:cs="Times New Roman"/>
          <w:sz w:val="24"/>
          <w:szCs w:val="24"/>
        </w:rPr>
        <w:t xml:space="preserve"> means</w:t>
      </w:r>
      <w:r w:rsidR="00502416" w:rsidRPr="00502416">
        <w:rPr>
          <w:rFonts w:ascii="Times New Roman" w:hAnsi="Times New Roman" w:cs="Times New Roman"/>
          <w:sz w:val="24"/>
          <w:szCs w:val="24"/>
        </w:rPr>
        <w:t xml:space="preserve"> the</w:t>
      </w:r>
      <w:r w:rsidRPr="00502416">
        <w:rPr>
          <w:rFonts w:ascii="Times New Roman" w:hAnsi="Times New Roman" w:cs="Times New Roman"/>
          <w:sz w:val="24"/>
          <w:szCs w:val="24"/>
        </w:rPr>
        <w:t xml:space="preserve"> </w:t>
      </w:r>
      <w:r w:rsidR="005628E4" w:rsidRPr="00502416">
        <w:rPr>
          <w:rFonts w:ascii="Times New Roman" w:hAnsi="Times New Roman" w:cs="Times New Roman"/>
          <w:noProof/>
          <w:sz w:val="24"/>
          <w:szCs w:val="24"/>
        </w:rPr>
        <w:t>A</w:t>
      </w:r>
      <w:r w:rsidR="004F3528" w:rsidRPr="00502416">
        <w:rPr>
          <w:rFonts w:ascii="Times New Roman" w:hAnsi="Times New Roman" w:cs="Times New Roman"/>
          <w:noProof/>
          <w:sz w:val="24"/>
          <w:szCs w:val="24"/>
        </w:rPr>
        <w:t>ustralian Christian Channel</w:t>
      </w:r>
      <w:r w:rsidR="00502416" w:rsidRPr="005024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5024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5024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5CF0E27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502416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502416">
        <w:rPr>
          <w:rFonts w:ascii="Times New Roman" w:hAnsi="Times New Roman" w:cs="Times New Roman"/>
          <w:sz w:val="24"/>
          <w:szCs w:val="24"/>
        </w:rPr>
        <w:t>8</w:t>
      </w:r>
      <w:r w:rsidRPr="00502416">
        <w:rPr>
          <w:rFonts w:ascii="Times New Roman" w:hAnsi="Times New Roman" w:cs="Times New Roman"/>
          <w:sz w:val="24"/>
          <w:szCs w:val="24"/>
        </w:rPr>
        <w:t xml:space="preserve"> to 30 June 201</w:t>
      </w:r>
      <w:r w:rsidR="004F3528" w:rsidRPr="00502416">
        <w:rPr>
          <w:rFonts w:ascii="Times New Roman" w:hAnsi="Times New Roman" w:cs="Times New Roman"/>
          <w:sz w:val="24"/>
          <w:szCs w:val="24"/>
        </w:rPr>
        <w:t>9</w:t>
      </w:r>
      <w:r w:rsidRPr="005024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AF2630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502416">
        <w:rPr>
          <w:rFonts w:ascii="Arial" w:hAnsi="Arial" w:cs="Arial"/>
          <w:b/>
          <w:sz w:val="24"/>
          <w:szCs w:val="24"/>
        </w:rPr>
        <w:t>2.</w:t>
      </w:r>
      <w:r w:rsidRPr="005024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AF2630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AF2630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AF2630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2E759BA9" w:rsidR="00560296" w:rsidRPr="00AF2630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(a)</w:t>
      </w:r>
      <w:r w:rsidRPr="00AF2630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502416">
        <w:rPr>
          <w:rFonts w:ascii="Times New Roman" w:hAnsi="Times New Roman" w:cs="Times New Roman"/>
          <w:sz w:val="24"/>
          <w:szCs w:val="24"/>
        </w:rPr>
        <w:t>n</w:t>
      </w:r>
      <w:r w:rsidRPr="00AF2630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AF2630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AF2630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AF2630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AF2630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(b)</w:t>
      </w:r>
      <w:r w:rsidRPr="00AF2630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AF2630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AF2630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AF2630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AF2630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1735D887" w14:textId="71CB6E5A" w:rsidR="004C4140" w:rsidRDefault="00560296" w:rsidP="00FC55C0">
      <w:pPr>
        <w:ind w:firstLine="720"/>
      </w:pPr>
      <w:r w:rsidRPr="00AF2630">
        <w:rPr>
          <w:rFonts w:ascii="Times New Roman" w:hAnsi="Times New Roman" w:cs="Times New Roman"/>
          <w:sz w:val="24"/>
          <w:szCs w:val="24"/>
        </w:rPr>
        <w:t>Dated:</w:t>
      </w:r>
      <w:r w:rsidR="00FC55C0">
        <w:rPr>
          <w:rFonts w:ascii="Times New Roman" w:hAnsi="Times New Roman" w:cs="Times New Roman"/>
          <w:sz w:val="24"/>
          <w:szCs w:val="24"/>
        </w:rPr>
        <w:t xml:space="preserve"> 16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FC55C0"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3A1FF47D" w:rsidR="00560296" w:rsidRPr="00A22503" w:rsidRDefault="00560296" w:rsidP="00170F17">
      <w:pPr>
        <w:pStyle w:val="FootnoteText"/>
        <w:rPr>
          <w:rFonts w:ascii="Times New Roman" w:hAnsi="Times New Roman" w:cs="Times New Roman"/>
        </w:rPr>
      </w:pPr>
      <w:r w:rsidRPr="00A22503">
        <w:rPr>
          <w:rStyle w:val="FootnoteReference"/>
          <w:rFonts w:ascii="Times New Roman" w:hAnsi="Times New Roman" w:cs="Times New Roman"/>
        </w:rPr>
        <w:footnoteRef/>
      </w:r>
      <w:r w:rsidRPr="00A22503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A22503">
        <w:rPr>
          <w:rFonts w:ascii="Times New Roman" w:hAnsi="Times New Roman" w:cs="Times New Roman"/>
        </w:rPr>
        <w:t>30 day</w:t>
      </w:r>
      <w:proofErr w:type="gramEnd"/>
      <w:r w:rsidRPr="00A22503">
        <w:rPr>
          <w:rFonts w:ascii="Times New Roman" w:hAnsi="Times New Roman" w:cs="Times New Roman"/>
        </w:rPr>
        <w:t xml:space="preserve"> consultation period will be considered by the ACMA in </w:t>
      </w:r>
      <w:r w:rsidR="00FC55C0" w:rsidRPr="00A22503">
        <w:rPr>
          <w:rFonts w:ascii="Times New Roman" w:hAnsi="Times New Roman" w:cs="Times New Roman"/>
        </w:rPr>
        <w:t>deciding whether to make any f</w:t>
      </w:r>
      <w:r w:rsidRPr="00A22503">
        <w:rPr>
          <w:rFonts w:ascii="Times New Roman" w:hAnsi="Times New Roman" w:cs="Times New Roman"/>
        </w:rPr>
        <w:t>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E4FE9"/>
    <w:rsid w:val="000F5D84"/>
    <w:rsid w:val="00155BAB"/>
    <w:rsid w:val="00165A14"/>
    <w:rsid w:val="00170F17"/>
    <w:rsid w:val="0019390F"/>
    <w:rsid w:val="00197589"/>
    <w:rsid w:val="001B548E"/>
    <w:rsid w:val="002029EF"/>
    <w:rsid w:val="00216AC3"/>
    <w:rsid w:val="00266BC9"/>
    <w:rsid w:val="002863ED"/>
    <w:rsid w:val="00296AF3"/>
    <w:rsid w:val="002B6546"/>
    <w:rsid w:val="002D1271"/>
    <w:rsid w:val="00310909"/>
    <w:rsid w:val="00314D29"/>
    <w:rsid w:val="003C1C23"/>
    <w:rsid w:val="003C37AC"/>
    <w:rsid w:val="00420A94"/>
    <w:rsid w:val="00423CEF"/>
    <w:rsid w:val="00434A39"/>
    <w:rsid w:val="00434D92"/>
    <w:rsid w:val="004553DB"/>
    <w:rsid w:val="00466506"/>
    <w:rsid w:val="004C4140"/>
    <w:rsid w:val="004F3528"/>
    <w:rsid w:val="00502416"/>
    <w:rsid w:val="00513E2C"/>
    <w:rsid w:val="00542494"/>
    <w:rsid w:val="00547A24"/>
    <w:rsid w:val="00560296"/>
    <w:rsid w:val="005628E4"/>
    <w:rsid w:val="005849B7"/>
    <w:rsid w:val="00587074"/>
    <w:rsid w:val="005A230F"/>
    <w:rsid w:val="005A4AE6"/>
    <w:rsid w:val="005A68E4"/>
    <w:rsid w:val="00622F11"/>
    <w:rsid w:val="00633E95"/>
    <w:rsid w:val="00653CF2"/>
    <w:rsid w:val="006829D0"/>
    <w:rsid w:val="006D2C4E"/>
    <w:rsid w:val="006E0864"/>
    <w:rsid w:val="00737A1E"/>
    <w:rsid w:val="00756D23"/>
    <w:rsid w:val="0079023E"/>
    <w:rsid w:val="007E45B6"/>
    <w:rsid w:val="008257F4"/>
    <w:rsid w:val="00851215"/>
    <w:rsid w:val="00863387"/>
    <w:rsid w:val="0087236F"/>
    <w:rsid w:val="00886127"/>
    <w:rsid w:val="00892C33"/>
    <w:rsid w:val="008A2249"/>
    <w:rsid w:val="008C2D96"/>
    <w:rsid w:val="00937B8B"/>
    <w:rsid w:val="0094550B"/>
    <w:rsid w:val="00950AA2"/>
    <w:rsid w:val="0096520F"/>
    <w:rsid w:val="0097181E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22503"/>
    <w:rsid w:val="00A474F3"/>
    <w:rsid w:val="00A6066D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C7182D"/>
    <w:rsid w:val="00C80ACB"/>
    <w:rsid w:val="00CA4DA5"/>
    <w:rsid w:val="00CC139F"/>
    <w:rsid w:val="00CC2AD4"/>
    <w:rsid w:val="00CC6983"/>
    <w:rsid w:val="00CE49A0"/>
    <w:rsid w:val="00CF2D53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F16462"/>
    <w:rsid w:val="00FC55C0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937B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7B8B"/>
  </w:style>
  <w:style w:type="paragraph" w:styleId="Footer">
    <w:name w:val="footer"/>
    <w:basedOn w:val="Normal"/>
    <w:link w:val="FooterChar"/>
    <w:uiPriority w:val="99"/>
    <w:unhideWhenUsed/>
    <w:rsid w:val="00937B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7B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05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AM7W7QW6R7VW-674487575-5728</_dlc_DocId>
    <_dlc_DocIdUrl xmlns="d71819ef-55b9-420a-86a4-d36bc037540e">
      <Url>http://collaboration/organisation/cccd/CCB/MOD/_layouts/15/DocIdRedir.aspx?ID=AM7W7QW6R7VW-674487575-5728</Url>
      <Description>AM7W7QW6R7VW-674487575-5728</Description>
    </_dlc_DocIdUrl>
  </documentManagement>
</p:properties>
</file>

<file path=customXml/itemProps1.xml><?xml version="1.0" encoding="utf-8"?>
<ds:datastoreItem xmlns:ds="http://schemas.openxmlformats.org/officeDocument/2006/customXml" ds:itemID="{731B2E46-C35A-431E-9D28-91A0E64A3CFA}"/>
</file>

<file path=customXml/itemProps2.xml><?xml version="1.0" encoding="utf-8"?>
<ds:datastoreItem xmlns:ds="http://schemas.openxmlformats.org/officeDocument/2006/customXml" ds:itemID="{510FC097-87F6-494F-8FB1-788850570018}"/>
</file>

<file path=customXml/itemProps3.xml><?xml version="1.0" encoding="utf-8"?>
<ds:datastoreItem xmlns:ds="http://schemas.openxmlformats.org/officeDocument/2006/customXml" ds:itemID="{2B004891-253C-49C3-A656-C96AEA72DFAC}"/>
</file>

<file path=customXml/itemProps4.xml><?xml version="1.0" encoding="utf-8"?>
<ds:datastoreItem xmlns:ds="http://schemas.openxmlformats.org/officeDocument/2006/customXml" ds:itemID="{16D3408E-42C9-4B59-8023-0D2DF7DDE5F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2019-05-17T05:52:00Z</dcterms:created>
  <dcterms:modified xsi:type="dcterms:W3CDTF">2019-05-17T05:52:00Z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e420a423-711b-445e-a719-7486b5479594</vt:lpwstr>
  </property>
</Properties>
</file>