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62530A" w14:textId="0A50005D" w:rsidR="00BE459D" w:rsidRDefault="00B30A6C" w:rsidP="0033104B">
      <w:pPr>
        <w:pStyle w:val="ACMAHeading1"/>
        <w:spacing w:before="960" w:after="240"/>
      </w:pPr>
      <w:r w:rsidRPr="002B0831">
        <w:t>Investigation</w:t>
      </w:r>
      <w:r>
        <w:t xml:space="preserve"> </w:t>
      </w:r>
      <w:r w:rsidR="0079419E">
        <w:t>r</w:t>
      </w:r>
      <w:r>
        <w:t xml:space="preserve">eport </w:t>
      </w:r>
      <w:r w:rsidR="0079419E">
        <w:t>n</w:t>
      </w:r>
      <w:r>
        <w:t xml:space="preserve">o. </w:t>
      </w:r>
      <w:r w:rsidR="00EF41B0" w:rsidRPr="00260B44">
        <w:rPr>
          <w:rStyle w:val="Emphasis"/>
          <w:i w:val="0"/>
        </w:rPr>
        <w:t>BI-</w:t>
      </w:r>
      <w:r w:rsidR="00CD4F83">
        <w:rPr>
          <w:rStyle w:val="Emphasis"/>
          <w:i w:val="0"/>
        </w:rPr>
        <w:t>397 &amp;</w:t>
      </w:r>
      <w:r w:rsidR="000C5F64" w:rsidRPr="00260B44">
        <w:rPr>
          <w:rStyle w:val="Emphasis"/>
          <w:i w:val="0"/>
        </w:rPr>
        <w:t xml:space="preserve"> BI-398</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6D6CB40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091887E5" w14:textId="77777777" w:rsidR="005E47E5" w:rsidRPr="0033104B" w:rsidRDefault="003E08A5" w:rsidP="0033104B">
            <w:pPr>
              <w:pStyle w:val="ACMATableHeading"/>
            </w:pPr>
            <w:bookmarkStart w:id="0" w:name="ColumnTitle"/>
            <w:r w:rsidRPr="0033104B">
              <w:t>Summary</w:t>
            </w:r>
          </w:p>
        </w:tc>
        <w:tc>
          <w:tcPr>
            <w:tcW w:w="5724" w:type="dxa"/>
          </w:tcPr>
          <w:p w14:paraId="0D2206D4" w14:textId="52890FE7" w:rsidR="005E47E5" w:rsidRPr="00B261EE" w:rsidRDefault="004C5260" w:rsidP="004C5260">
            <w:pPr>
              <w:pStyle w:val="ACMATableHeading"/>
              <w:tabs>
                <w:tab w:val="left" w:pos="3435"/>
              </w:tabs>
            </w:pPr>
            <w:r>
              <w:tab/>
            </w:r>
          </w:p>
        </w:tc>
      </w:tr>
      <w:bookmarkEnd w:id="0"/>
      <w:tr w:rsidR="005E47E5" w14:paraId="523080B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E444A09" w14:textId="77777777" w:rsidR="005E47E5" w:rsidRPr="002C0225" w:rsidRDefault="000C5F64" w:rsidP="0033104B">
            <w:pPr>
              <w:pStyle w:val="ACMATableBody"/>
              <w:rPr>
                <w:b/>
              </w:rPr>
            </w:pPr>
            <w:r w:rsidRPr="002C0225">
              <w:rPr>
                <w:b/>
              </w:rPr>
              <w:t>Broadcaster</w:t>
            </w:r>
          </w:p>
        </w:tc>
        <w:tc>
          <w:tcPr>
            <w:tcW w:w="5724" w:type="dxa"/>
            <w:tcBorders>
              <w:top w:val="single" w:sz="4" w:space="0" w:color="auto"/>
              <w:left w:val="single" w:sz="4" w:space="0" w:color="auto"/>
              <w:bottom w:val="single" w:sz="4" w:space="0" w:color="auto"/>
            </w:tcBorders>
            <w:shd w:val="clear" w:color="auto" w:fill="auto"/>
          </w:tcPr>
          <w:p w14:paraId="1CD92A17" w14:textId="385D972B" w:rsidR="005E47E5" w:rsidRPr="002C0225" w:rsidRDefault="002C0225" w:rsidP="0033104B">
            <w:pPr>
              <w:pStyle w:val="ACMATableBody"/>
            </w:pPr>
            <w:r w:rsidRPr="002C0225">
              <w:t>Australian Broadcasting Corporation</w:t>
            </w:r>
          </w:p>
        </w:tc>
      </w:tr>
      <w:tr w:rsidR="005E47E5" w14:paraId="19C4AE1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9C67D1E" w14:textId="77777777" w:rsidR="005E47E5" w:rsidRPr="0033104B" w:rsidRDefault="005E47E5" w:rsidP="0033104B">
            <w:pPr>
              <w:pStyle w:val="ACMATableBody"/>
              <w:rPr>
                <w:b/>
              </w:rPr>
            </w:pPr>
            <w:r w:rsidRPr="0033104B">
              <w:rPr>
                <w:b/>
              </w:rPr>
              <w:t>Station</w:t>
            </w:r>
          </w:p>
        </w:tc>
        <w:tc>
          <w:tcPr>
            <w:tcW w:w="5724" w:type="dxa"/>
            <w:tcBorders>
              <w:top w:val="single" w:sz="4" w:space="0" w:color="auto"/>
              <w:left w:val="single" w:sz="4" w:space="0" w:color="auto"/>
              <w:bottom w:val="single" w:sz="4" w:space="0" w:color="auto"/>
            </w:tcBorders>
            <w:shd w:val="clear" w:color="auto" w:fill="auto"/>
          </w:tcPr>
          <w:p w14:paraId="3EBAA7D0" w14:textId="37798E11" w:rsidR="005E47E5" w:rsidRPr="00747CC0" w:rsidRDefault="002C0225" w:rsidP="0033104B">
            <w:pPr>
              <w:pStyle w:val="ACMATableBody"/>
              <w:rPr>
                <w:highlight w:val="yellow"/>
              </w:rPr>
            </w:pPr>
            <w:r>
              <w:t>ABC</w:t>
            </w:r>
            <w:r w:rsidR="00E46E9B">
              <w:t xml:space="preserve"> ME</w:t>
            </w:r>
          </w:p>
        </w:tc>
      </w:tr>
      <w:tr w:rsidR="005E47E5" w14:paraId="537C6F5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957151A" w14:textId="77777777" w:rsidR="005E47E5" w:rsidRPr="0033104B" w:rsidRDefault="00A04A54" w:rsidP="0033104B">
            <w:pPr>
              <w:pStyle w:val="ACMATableBody"/>
              <w:rPr>
                <w:b/>
              </w:rPr>
            </w:pPr>
            <w:r w:rsidRPr="0033104B">
              <w:rPr>
                <w:b/>
              </w:rPr>
              <w:t>Type of s</w:t>
            </w:r>
            <w:r w:rsidR="005E47E5" w:rsidRPr="0033104B">
              <w:rPr>
                <w:b/>
              </w:rPr>
              <w:t>ervice</w:t>
            </w:r>
          </w:p>
        </w:tc>
        <w:tc>
          <w:tcPr>
            <w:tcW w:w="5724" w:type="dxa"/>
            <w:tcBorders>
              <w:top w:val="single" w:sz="4" w:space="0" w:color="auto"/>
              <w:left w:val="single" w:sz="4" w:space="0" w:color="auto"/>
              <w:bottom w:val="single" w:sz="4" w:space="0" w:color="auto"/>
            </w:tcBorders>
            <w:shd w:val="clear" w:color="auto" w:fill="auto"/>
          </w:tcPr>
          <w:p w14:paraId="0CD14623" w14:textId="7DFEAD84" w:rsidR="005E47E5" w:rsidRPr="00747CC0" w:rsidRDefault="00B30A6C" w:rsidP="000F12E8">
            <w:pPr>
              <w:pStyle w:val="ACMATableBody"/>
              <w:rPr>
                <w:highlight w:val="yellow"/>
              </w:rPr>
            </w:pPr>
            <w:r w:rsidRPr="002C0225">
              <w:t>National broadcasting</w:t>
            </w:r>
            <w:r w:rsidR="0079419E" w:rsidRPr="002C0225">
              <w:t>—</w:t>
            </w:r>
            <w:r w:rsidR="001B7E7F" w:rsidRPr="002C0225">
              <w:t>t</w:t>
            </w:r>
            <w:r w:rsidR="002C0225" w:rsidRPr="002C0225">
              <w:t>elevision</w:t>
            </w:r>
          </w:p>
        </w:tc>
      </w:tr>
      <w:tr w:rsidR="005E47E5" w14:paraId="515BAD8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7C7AF59" w14:textId="77777777" w:rsidR="005E47E5" w:rsidRPr="0033104B" w:rsidRDefault="00A04A54" w:rsidP="0033104B">
            <w:pPr>
              <w:pStyle w:val="ACMATableBody"/>
              <w:rPr>
                <w:b/>
              </w:rPr>
            </w:pPr>
            <w:r w:rsidRPr="0033104B">
              <w:rPr>
                <w:b/>
              </w:rPr>
              <w:t>Name of p</w:t>
            </w:r>
            <w:r w:rsidR="005E47E5" w:rsidRPr="0033104B">
              <w:rPr>
                <w:b/>
              </w:rPr>
              <w:t>rogra</w:t>
            </w:r>
            <w:r w:rsidR="005E47E5" w:rsidRPr="00260B44">
              <w:rPr>
                <w:b/>
              </w:rPr>
              <w:t>m</w:t>
            </w:r>
            <w:r w:rsidR="00747CC0" w:rsidRPr="00260B44">
              <w:rPr>
                <w:b/>
              </w:rPr>
              <w:t>s</w:t>
            </w:r>
          </w:p>
        </w:tc>
        <w:tc>
          <w:tcPr>
            <w:tcW w:w="5724" w:type="dxa"/>
            <w:tcBorders>
              <w:top w:val="single" w:sz="4" w:space="0" w:color="auto"/>
              <w:left w:val="single" w:sz="4" w:space="0" w:color="auto"/>
              <w:bottom w:val="single" w:sz="4" w:space="0" w:color="auto"/>
            </w:tcBorders>
            <w:shd w:val="clear" w:color="auto" w:fill="auto"/>
          </w:tcPr>
          <w:p w14:paraId="374DF287" w14:textId="49874EF7" w:rsidR="005E47E5" w:rsidRDefault="00056BDF" w:rsidP="0033104B">
            <w:pPr>
              <w:pStyle w:val="ACMATableBody"/>
              <w:rPr>
                <w:i/>
              </w:rPr>
            </w:pPr>
            <w:r>
              <w:t>P</w:t>
            </w:r>
            <w:r w:rsidR="002C0225" w:rsidRPr="002C0225">
              <w:t>romotion for</w:t>
            </w:r>
            <w:r w:rsidR="002C0225" w:rsidRPr="002C0225">
              <w:rPr>
                <w:i/>
              </w:rPr>
              <w:t xml:space="preserve"> Mardi Gras </w:t>
            </w:r>
            <w:r w:rsidR="00F508D8">
              <w:rPr>
                <w:i/>
              </w:rPr>
              <w:t>and</w:t>
            </w:r>
            <w:r w:rsidR="002C0225" w:rsidRPr="00A7495F">
              <w:rPr>
                <w:i/>
              </w:rPr>
              <w:t xml:space="preserve"> Me</w:t>
            </w:r>
          </w:p>
          <w:p w14:paraId="729ECE42" w14:textId="6D4DA56E" w:rsidR="00E149FF" w:rsidRPr="00213AFF" w:rsidRDefault="00E149FF" w:rsidP="00984CFA">
            <w:pPr>
              <w:pStyle w:val="ACMATableBody"/>
              <w:rPr>
                <w:i/>
                <w:highlight w:val="yellow"/>
              </w:rPr>
            </w:pPr>
            <w:r w:rsidRPr="002C0225">
              <w:rPr>
                <w:i/>
              </w:rPr>
              <w:t>Behind the News</w:t>
            </w:r>
          </w:p>
        </w:tc>
      </w:tr>
      <w:tr w:rsidR="005E47E5" w14:paraId="6181B00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51C7E64" w14:textId="77777777" w:rsidR="005E47E5" w:rsidRPr="0033104B" w:rsidRDefault="00747CC0" w:rsidP="00747CC0">
            <w:pPr>
              <w:pStyle w:val="ACMATableBody"/>
              <w:rPr>
                <w:b/>
              </w:rPr>
            </w:pPr>
            <w:r w:rsidRPr="00260B44">
              <w:rPr>
                <w:b/>
              </w:rPr>
              <w:t xml:space="preserve">Dates </w:t>
            </w:r>
            <w:r w:rsidR="00B30A6C" w:rsidRPr="00260B44">
              <w:rPr>
                <w:b/>
              </w:rPr>
              <w:t>of broadcast</w:t>
            </w:r>
            <w:r w:rsidRPr="00260B44">
              <w:rPr>
                <w:b/>
              </w:rPr>
              <w:t>s</w:t>
            </w:r>
          </w:p>
        </w:tc>
        <w:tc>
          <w:tcPr>
            <w:tcW w:w="5724" w:type="dxa"/>
            <w:tcBorders>
              <w:top w:val="single" w:sz="4" w:space="0" w:color="auto"/>
              <w:left w:val="single" w:sz="4" w:space="0" w:color="auto"/>
              <w:bottom w:val="single" w:sz="4" w:space="0" w:color="auto"/>
            </w:tcBorders>
            <w:shd w:val="clear" w:color="auto" w:fill="auto"/>
          </w:tcPr>
          <w:p w14:paraId="636AEDCE" w14:textId="0A00A274" w:rsidR="00E149FF" w:rsidRDefault="00E149FF" w:rsidP="00747CC0">
            <w:pPr>
              <w:pStyle w:val="ACMATableBody"/>
            </w:pPr>
            <w:r w:rsidRPr="009841C6">
              <w:t>2 March 2018</w:t>
            </w:r>
            <w:r>
              <w:t xml:space="preserve"> </w:t>
            </w:r>
            <w:r w:rsidRPr="00AE2C6E">
              <w:t>(promotion</w:t>
            </w:r>
            <w:r w:rsidR="007D4F42">
              <w:t xml:space="preserve"> </w:t>
            </w:r>
            <w:r w:rsidR="007D4F42" w:rsidRPr="002C0225">
              <w:t>for</w:t>
            </w:r>
            <w:r w:rsidR="007D4F42" w:rsidRPr="002C0225">
              <w:rPr>
                <w:i/>
              </w:rPr>
              <w:t xml:space="preserve"> Mardi Gras </w:t>
            </w:r>
            <w:r w:rsidR="00F508D8">
              <w:rPr>
                <w:i/>
              </w:rPr>
              <w:t>and</w:t>
            </w:r>
            <w:r w:rsidR="007D4F42" w:rsidRPr="00A7495F">
              <w:rPr>
                <w:i/>
              </w:rPr>
              <w:t xml:space="preserve"> Me</w:t>
            </w:r>
            <w:r>
              <w:t>)</w:t>
            </w:r>
          </w:p>
          <w:p w14:paraId="71298935" w14:textId="588FAAD2" w:rsidR="005E47E5" w:rsidRDefault="00E8784B" w:rsidP="00984CFA">
            <w:pPr>
              <w:pStyle w:val="ACMATableBody"/>
            </w:pPr>
            <w:r>
              <w:t>6</w:t>
            </w:r>
            <w:r w:rsidR="005326BF">
              <w:t xml:space="preserve"> March 2018 </w:t>
            </w:r>
            <w:r w:rsidR="00E149FF">
              <w:t>(</w:t>
            </w:r>
            <w:r w:rsidR="00730FFE" w:rsidRPr="002C0225">
              <w:rPr>
                <w:i/>
              </w:rPr>
              <w:t>Behind the News</w:t>
            </w:r>
            <w:r w:rsidR="00730FFE">
              <w:t>)</w:t>
            </w:r>
            <w:r w:rsidR="00730FFE" w:rsidRPr="00881B9F" w:rsidDel="00CA7D75">
              <w:rPr>
                <w:i/>
                <w:shd w:val="clear" w:color="auto" w:fill="FBD4B4" w:themeFill="accent6" w:themeFillTint="66"/>
              </w:rPr>
              <w:t xml:space="preserve"> </w:t>
            </w:r>
          </w:p>
        </w:tc>
      </w:tr>
      <w:tr w:rsidR="005E47E5" w14:paraId="4553AC5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74A435F" w14:textId="77777777" w:rsidR="005E47E5" w:rsidRPr="0033104B" w:rsidRDefault="000C5F64" w:rsidP="0033104B">
            <w:pPr>
              <w:pStyle w:val="ACMATableBody"/>
              <w:rPr>
                <w:b/>
              </w:rPr>
            </w:pPr>
            <w:r w:rsidRPr="00260B44">
              <w:rPr>
                <w:b/>
              </w:rPr>
              <w:t>Relevant code</w:t>
            </w:r>
          </w:p>
        </w:tc>
        <w:tc>
          <w:tcPr>
            <w:tcW w:w="5724" w:type="dxa"/>
            <w:tcBorders>
              <w:top w:val="single" w:sz="4" w:space="0" w:color="auto"/>
              <w:left w:val="single" w:sz="4" w:space="0" w:color="auto"/>
              <w:bottom w:val="single" w:sz="4" w:space="0" w:color="auto"/>
            </w:tcBorders>
            <w:shd w:val="clear" w:color="auto" w:fill="auto"/>
          </w:tcPr>
          <w:p w14:paraId="07077D04" w14:textId="3512EE04" w:rsidR="005E47E5" w:rsidRPr="009841C6" w:rsidRDefault="009841C6" w:rsidP="00747CC0">
            <w:pPr>
              <w:pStyle w:val="ACMATableBody"/>
              <w:rPr>
                <w:rFonts w:cs="Arial"/>
              </w:rPr>
            </w:pPr>
            <w:r w:rsidRPr="009841C6">
              <w:t>ABC Code of Practice 2011 (revised in 2016)</w:t>
            </w:r>
          </w:p>
        </w:tc>
      </w:tr>
      <w:tr w:rsidR="004B789D" w14:paraId="4ED84194" w14:textId="77777777" w:rsidTr="004B789D">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13B1DBD" w14:textId="2101D8DC" w:rsidR="004B789D" w:rsidRPr="00260B44" w:rsidRDefault="004B789D" w:rsidP="0033104B">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53F0902F" w14:textId="2B1717E3" w:rsidR="004B789D" w:rsidRPr="009841C6" w:rsidRDefault="004B789D" w:rsidP="00747CC0">
            <w:pPr>
              <w:pStyle w:val="ACMATableBody"/>
            </w:pPr>
            <w:r>
              <w:t>8 June 2018</w:t>
            </w:r>
          </w:p>
        </w:tc>
      </w:tr>
      <w:tr w:rsidR="00684B32" w14:paraId="1C32E8C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6074DB0" w14:textId="77777777" w:rsidR="00684B32" w:rsidRPr="0033104B" w:rsidRDefault="0088427E" w:rsidP="00754C70">
            <w:pPr>
              <w:pStyle w:val="ACMATableBody"/>
              <w:rPr>
                <w:b/>
              </w:rPr>
            </w:pPr>
            <w:r>
              <w:rPr>
                <w:b/>
              </w:rPr>
              <w:t>Decision</w:t>
            </w:r>
          </w:p>
        </w:tc>
        <w:tc>
          <w:tcPr>
            <w:tcW w:w="5724" w:type="dxa"/>
            <w:tcBorders>
              <w:top w:val="single" w:sz="4" w:space="0" w:color="auto"/>
              <w:left w:val="single" w:sz="4" w:space="0" w:color="auto"/>
              <w:bottom w:val="single" w:sz="4" w:space="0" w:color="auto"/>
            </w:tcBorders>
            <w:shd w:val="clear" w:color="auto" w:fill="auto"/>
          </w:tcPr>
          <w:p w14:paraId="513C28BC" w14:textId="30122CEE" w:rsidR="007936AF" w:rsidRDefault="007936AF" w:rsidP="007936AF">
            <w:pPr>
              <w:pStyle w:val="ACMATableBody"/>
              <w:rPr>
                <w:rFonts w:cs="Arial"/>
              </w:rPr>
            </w:pPr>
            <w:r w:rsidRPr="007936AF">
              <w:rPr>
                <w:rFonts w:cs="Arial"/>
              </w:rPr>
              <w:t>No breach</w:t>
            </w:r>
            <w:r w:rsidR="0088427E" w:rsidRPr="007936AF">
              <w:rPr>
                <w:rFonts w:cs="Arial"/>
              </w:rPr>
              <w:t xml:space="preserve"> of</w:t>
            </w:r>
            <w:r w:rsidR="0088427E" w:rsidRPr="004132DE">
              <w:rPr>
                <w:rFonts w:cs="Arial"/>
              </w:rPr>
              <w:t xml:space="preserve"> </w:t>
            </w:r>
            <w:r w:rsidRPr="007936AF">
              <w:rPr>
                <w:rFonts w:cs="Arial"/>
              </w:rPr>
              <w:t>Standard 7</w:t>
            </w:r>
            <w:r w:rsidR="005326BF">
              <w:rPr>
                <w:rFonts w:cs="Arial"/>
              </w:rPr>
              <w:t>.1</w:t>
            </w:r>
            <w:r w:rsidRPr="007936AF">
              <w:rPr>
                <w:rFonts w:cs="Arial"/>
              </w:rPr>
              <w:t xml:space="preserve"> [harm </w:t>
            </w:r>
            <w:r w:rsidR="003C32B2">
              <w:rPr>
                <w:rFonts w:cs="Arial"/>
              </w:rPr>
              <w:t>or</w:t>
            </w:r>
            <w:r w:rsidRPr="007936AF">
              <w:rPr>
                <w:rFonts w:cs="Arial"/>
              </w:rPr>
              <w:t xml:space="preserve"> offence]</w:t>
            </w:r>
          </w:p>
          <w:p w14:paraId="5D4AA110" w14:textId="6D80F83A" w:rsidR="002C05C5" w:rsidRDefault="002C05C5" w:rsidP="00984CFA">
            <w:pPr>
              <w:pStyle w:val="ACMATableBody"/>
              <w:rPr>
                <w:rFonts w:cs="Arial"/>
              </w:rPr>
            </w:pPr>
            <w:r w:rsidRPr="007936AF">
              <w:rPr>
                <w:rFonts w:cs="Arial"/>
              </w:rPr>
              <w:t>No breach of Standard 8</w:t>
            </w:r>
            <w:r>
              <w:rPr>
                <w:rFonts w:cs="Arial"/>
              </w:rPr>
              <w:t>.3 [</w:t>
            </w:r>
            <w:r w:rsidR="007C3D43">
              <w:rPr>
                <w:rFonts w:cs="Arial"/>
              </w:rPr>
              <w:t>manage risks to children]</w:t>
            </w:r>
          </w:p>
          <w:p w14:paraId="0BF39F4C" w14:textId="4FE69896" w:rsidR="00B367A5" w:rsidRPr="0088427E" w:rsidRDefault="00B367A5">
            <w:pPr>
              <w:pStyle w:val="ACMATableBody"/>
              <w:rPr>
                <w:rFonts w:cs="Arial"/>
                <w:highlight w:val="yellow"/>
              </w:rPr>
            </w:pPr>
            <w:r w:rsidRPr="007936AF">
              <w:rPr>
                <w:rFonts w:cs="Arial"/>
              </w:rPr>
              <w:t>No breach of Standard 8</w:t>
            </w:r>
            <w:r>
              <w:rPr>
                <w:rFonts w:cs="Arial"/>
              </w:rPr>
              <w:t>.4</w:t>
            </w:r>
            <w:r w:rsidRPr="007936AF">
              <w:rPr>
                <w:rFonts w:cs="Arial"/>
              </w:rPr>
              <w:t xml:space="preserve"> [</w:t>
            </w:r>
            <w:r w:rsidRPr="005326BF">
              <w:rPr>
                <w:rFonts w:cs="Arial"/>
              </w:rPr>
              <w:t>minimise risks to children</w:t>
            </w:r>
            <w:r w:rsidRPr="007936AF">
              <w:rPr>
                <w:rFonts w:cs="Arial"/>
              </w:rPr>
              <w:t>]</w:t>
            </w:r>
            <w:r w:rsidR="00881B9F">
              <w:rPr>
                <w:rFonts w:cs="Arial"/>
              </w:rPr>
              <w:t xml:space="preserve"> </w:t>
            </w:r>
          </w:p>
        </w:tc>
      </w:tr>
    </w:tbl>
    <w:p w14:paraId="6818B650" w14:textId="77777777" w:rsidR="001C6546" w:rsidRPr="00972DB3" w:rsidRDefault="00D668E3" w:rsidP="00972DB3">
      <w:pPr>
        <w:pStyle w:val="ACMABodyText"/>
        <w:rPr>
          <w:rFonts w:eastAsiaTheme="minorHAnsi"/>
          <w:i/>
        </w:rPr>
      </w:pPr>
      <w:r>
        <w:br w:type="page"/>
      </w:r>
    </w:p>
    <w:p w14:paraId="171718B8" w14:textId="77777777" w:rsidR="001C6546" w:rsidRPr="007A7C97" w:rsidRDefault="007B047A" w:rsidP="001C6546">
      <w:pPr>
        <w:pStyle w:val="ACMAHeading2"/>
      </w:pPr>
      <w:r>
        <w:lastRenderedPageBreak/>
        <w:t>Background</w:t>
      </w:r>
    </w:p>
    <w:p w14:paraId="6C1C15C5" w14:textId="3932FDC9" w:rsidR="00281F78" w:rsidRPr="009A6EE0" w:rsidRDefault="001C6546" w:rsidP="001C6546">
      <w:pPr>
        <w:pStyle w:val="ACMABodyText"/>
      </w:pPr>
      <w:r>
        <w:t xml:space="preserve">In </w:t>
      </w:r>
      <w:r w:rsidR="00A7495F" w:rsidRPr="00A7495F">
        <w:t>April 2018</w:t>
      </w:r>
      <w:r>
        <w:t xml:space="preserve">, the Australian Communications and Media </w:t>
      </w:r>
      <w:r w:rsidRPr="00056BDF">
        <w:t xml:space="preserve">Authority (the ACMA) commenced an investigation </w:t>
      </w:r>
      <w:r w:rsidR="00DC2A69">
        <w:t xml:space="preserve">into </w:t>
      </w:r>
      <w:r w:rsidR="00056BDF" w:rsidRPr="009A6EE0">
        <w:t>a</w:t>
      </w:r>
      <w:r w:rsidR="00056BDF" w:rsidRPr="009A6EE0">
        <w:rPr>
          <w:i/>
        </w:rPr>
        <w:t xml:space="preserve"> </w:t>
      </w:r>
      <w:r w:rsidR="00056BDF" w:rsidRPr="009A6EE0">
        <w:t>promotion for</w:t>
      </w:r>
      <w:r w:rsidR="009F44D5">
        <w:rPr>
          <w:i/>
        </w:rPr>
        <w:t xml:space="preserve"> Mardi Gras and</w:t>
      </w:r>
      <w:r w:rsidR="00056BDF" w:rsidRPr="009A6EE0">
        <w:rPr>
          <w:i/>
        </w:rPr>
        <w:t xml:space="preserve"> Me</w:t>
      </w:r>
      <w:r w:rsidR="000B7645" w:rsidRPr="009A6EE0">
        <w:rPr>
          <w:i/>
        </w:rPr>
        <w:t xml:space="preserve"> </w:t>
      </w:r>
      <w:r w:rsidR="009D156A">
        <w:t xml:space="preserve">(the promotion) </w:t>
      </w:r>
      <w:r w:rsidR="00163439">
        <w:t xml:space="preserve">and </w:t>
      </w:r>
      <w:r w:rsidR="00163439" w:rsidRPr="00056BDF">
        <w:t xml:space="preserve">a </w:t>
      </w:r>
      <w:r w:rsidR="00730FFE">
        <w:t xml:space="preserve">report in </w:t>
      </w:r>
      <w:r w:rsidR="00163439" w:rsidRPr="009A6EE0">
        <w:rPr>
          <w:i/>
        </w:rPr>
        <w:t>Behind the News</w:t>
      </w:r>
      <w:r w:rsidR="009D156A">
        <w:t xml:space="preserve"> (the report)</w:t>
      </w:r>
      <w:r w:rsidR="00281F78" w:rsidRPr="009A6EE0">
        <w:t>.</w:t>
      </w:r>
    </w:p>
    <w:p w14:paraId="0C7C18FC" w14:textId="45B5286E" w:rsidR="001C6546" w:rsidRDefault="00281F78" w:rsidP="001C6546">
      <w:pPr>
        <w:pStyle w:val="ACMABodyText"/>
      </w:pPr>
      <w:r w:rsidRPr="009A6EE0">
        <w:t>The</w:t>
      </w:r>
      <w:r w:rsidR="000B7645" w:rsidRPr="009A6EE0">
        <w:t xml:space="preserve"> </w:t>
      </w:r>
      <w:r w:rsidR="009A6EE0" w:rsidRPr="009A6EE0">
        <w:t>promotion</w:t>
      </w:r>
      <w:r w:rsidRPr="009A6EE0">
        <w:t xml:space="preserve"> </w:t>
      </w:r>
      <w:r w:rsidR="00F60BF8">
        <w:t xml:space="preserve">was </w:t>
      </w:r>
      <w:r w:rsidR="009A6EE0" w:rsidRPr="009A6EE0">
        <w:t xml:space="preserve">broadcast on </w:t>
      </w:r>
      <w:r w:rsidR="009A6EE0">
        <w:t>2 March 2018</w:t>
      </w:r>
      <w:r w:rsidR="00B75B50">
        <w:t xml:space="preserve"> </w:t>
      </w:r>
      <w:r w:rsidR="009A6EE0">
        <w:t xml:space="preserve">and </w:t>
      </w:r>
      <w:r w:rsidR="009D156A">
        <w:t xml:space="preserve">the report </w:t>
      </w:r>
      <w:r w:rsidR="0045363E">
        <w:t xml:space="preserve">was broadcast </w:t>
      </w:r>
      <w:r w:rsidR="009D156A">
        <w:t xml:space="preserve">on </w:t>
      </w:r>
      <w:r w:rsidR="007E3AE2">
        <w:t xml:space="preserve">                   </w:t>
      </w:r>
      <w:r w:rsidR="00B75B50">
        <w:t>6</w:t>
      </w:r>
      <w:r w:rsidR="009A6EE0">
        <w:t xml:space="preserve"> March 2018</w:t>
      </w:r>
      <w:r w:rsidR="008A0465">
        <w:t xml:space="preserve">. Both were broadcast on </w:t>
      </w:r>
      <w:r w:rsidR="008A0465" w:rsidRPr="009A6EE0">
        <w:t>ABC</w:t>
      </w:r>
      <w:r w:rsidR="008A0465">
        <w:t xml:space="preserve"> ME</w:t>
      </w:r>
      <w:r w:rsidR="008A0465" w:rsidRPr="009A6EE0">
        <w:t xml:space="preserve"> by the Australian Broadcasting Corporation (ABC)</w:t>
      </w:r>
      <w:r w:rsidR="00B75B50">
        <w:t>.</w:t>
      </w:r>
    </w:p>
    <w:p w14:paraId="0FD73D1D" w14:textId="16149FF9" w:rsidR="006162E4" w:rsidRDefault="00205CDE" w:rsidP="00F03742">
      <w:pPr>
        <w:pStyle w:val="ACMABodyText"/>
        <w:rPr>
          <w:sz w:val="18"/>
          <w:szCs w:val="18"/>
          <w:highlight w:val="yellow"/>
        </w:rPr>
      </w:pPr>
      <w:r>
        <w:t xml:space="preserve">The </w:t>
      </w:r>
      <w:r w:rsidR="00213AFF">
        <w:t xml:space="preserve">ACMA received </w:t>
      </w:r>
      <w:r w:rsidR="00213AFF" w:rsidRPr="000C0107">
        <w:t xml:space="preserve">a </w:t>
      </w:r>
      <w:r w:rsidR="000C0107" w:rsidRPr="000C0107">
        <w:t>complaint</w:t>
      </w:r>
      <w:r w:rsidR="00213AFF">
        <w:t xml:space="preserve"> </w:t>
      </w:r>
      <w:r w:rsidR="00213AFF" w:rsidRPr="000C0107">
        <w:t>alleging</w:t>
      </w:r>
      <w:r w:rsidR="00F03742" w:rsidRPr="000C0107">
        <w:rPr>
          <w:sz w:val="18"/>
          <w:szCs w:val="18"/>
        </w:rPr>
        <w:t xml:space="preserve"> </w:t>
      </w:r>
      <w:r w:rsidR="000C0107" w:rsidRPr="000C0107">
        <w:t>the</w:t>
      </w:r>
      <w:r w:rsidR="00BA0626">
        <w:t xml:space="preserve"> broadcasts contained</w:t>
      </w:r>
      <w:r w:rsidR="000C0107" w:rsidRPr="000C0107">
        <w:t xml:space="preserve"> material </w:t>
      </w:r>
      <w:r w:rsidR="00BA0626">
        <w:t xml:space="preserve">that </w:t>
      </w:r>
      <w:r w:rsidR="000C0107" w:rsidRPr="000C0107">
        <w:t>was not appropriate for children</w:t>
      </w:r>
      <w:r w:rsidR="002C05C5">
        <w:t>.</w:t>
      </w:r>
      <w:r w:rsidR="000C0107" w:rsidRPr="000C0107">
        <w:t xml:space="preserve"> </w:t>
      </w:r>
    </w:p>
    <w:p w14:paraId="4F50328A" w14:textId="324C14D6" w:rsidR="009D3591" w:rsidRDefault="009D3591" w:rsidP="001C6546">
      <w:pPr>
        <w:pStyle w:val="ACMABodyText"/>
      </w:pPr>
      <w:r>
        <w:t xml:space="preserve">The </w:t>
      </w:r>
      <w:r w:rsidRPr="008764C7">
        <w:t xml:space="preserve">ACMA </w:t>
      </w:r>
      <w:r w:rsidRPr="00CB39B3">
        <w:t>has</w:t>
      </w:r>
      <w:r w:rsidR="00AF0D57" w:rsidRPr="00CB39B3">
        <w:t xml:space="preserve"> </w:t>
      </w:r>
      <w:r w:rsidRPr="000C0107">
        <w:t>investigate</w:t>
      </w:r>
      <w:r w:rsidR="00F03742" w:rsidRPr="000C0107">
        <w:t>d</w:t>
      </w:r>
      <w:r w:rsidR="006526F9" w:rsidRPr="000C0107">
        <w:t xml:space="preserve"> </w:t>
      </w:r>
      <w:r w:rsidR="000C0107" w:rsidRPr="000C0107">
        <w:t>the ABC’s</w:t>
      </w:r>
      <w:r w:rsidRPr="000C0107">
        <w:t xml:space="preserve"> compliance </w:t>
      </w:r>
      <w:r w:rsidR="00013EAC" w:rsidRPr="000C0107">
        <w:t xml:space="preserve">with </w:t>
      </w:r>
      <w:r w:rsidR="00C03DE1" w:rsidRPr="000C0107">
        <w:t>S</w:t>
      </w:r>
      <w:r w:rsidRPr="000C0107">
        <w:t xml:space="preserve">tandard </w:t>
      </w:r>
      <w:r w:rsidR="000C0107" w:rsidRPr="000C0107">
        <w:t>7</w:t>
      </w:r>
      <w:r w:rsidR="00DC2A69">
        <w:t>.1</w:t>
      </w:r>
      <w:r w:rsidR="000C0107" w:rsidRPr="000C0107">
        <w:t>,</w:t>
      </w:r>
      <w:r w:rsidR="00DC2A69">
        <w:t xml:space="preserve"> </w:t>
      </w:r>
      <w:r w:rsidR="002C05C5" w:rsidRPr="000C0107">
        <w:t>Standard</w:t>
      </w:r>
      <w:r w:rsidR="002C05C5">
        <w:t xml:space="preserve"> 8.3 and </w:t>
      </w:r>
      <w:r w:rsidR="000C0107" w:rsidRPr="000C0107">
        <w:t>Standard</w:t>
      </w:r>
      <w:r w:rsidR="000C0107">
        <w:t xml:space="preserve"> 8</w:t>
      </w:r>
      <w:r w:rsidR="00DC2A69">
        <w:t>.4</w:t>
      </w:r>
      <w:r w:rsidR="000C0107">
        <w:t xml:space="preserve"> </w:t>
      </w:r>
      <w:r>
        <w:t xml:space="preserve">of the </w:t>
      </w:r>
      <w:r w:rsidR="000C0107" w:rsidRPr="000C0107">
        <w:t xml:space="preserve">ABC Code of Practice 2011 (revised in 2016) </w:t>
      </w:r>
      <w:r w:rsidRPr="000C0107">
        <w:t xml:space="preserve">(the </w:t>
      </w:r>
      <w:r w:rsidR="000C0107" w:rsidRPr="000C0107">
        <w:t>Code</w:t>
      </w:r>
      <w:r w:rsidRPr="000C0107">
        <w:t>)</w:t>
      </w:r>
      <w:r w:rsidR="008E5248">
        <w:t>.</w:t>
      </w:r>
    </w:p>
    <w:p w14:paraId="1F4725D1" w14:textId="7B1FFE36" w:rsidR="00B34F76" w:rsidRDefault="00BC5606" w:rsidP="001C6546">
      <w:pPr>
        <w:pStyle w:val="ACMABodyText"/>
      </w:pPr>
      <w:r>
        <w:t>T</w:t>
      </w:r>
      <w:r w:rsidR="00AB1BCA">
        <w:t>he complainant raised concerns about the two broadcasts</w:t>
      </w:r>
      <w:r>
        <w:t>’</w:t>
      </w:r>
      <w:r w:rsidR="00AB1BCA">
        <w:t xml:space="preserve"> classification</w:t>
      </w:r>
      <w:r>
        <w:t>.</w:t>
      </w:r>
      <w:r w:rsidR="00AB1BCA">
        <w:t xml:space="preserve"> </w:t>
      </w:r>
      <w:r>
        <w:t>T</w:t>
      </w:r>
      <w:r w:rsidR="00AB1BCA">
        <w:t>h</w:t>
      </w:r>
      <w:r w:rsidR="00B34F76">
        <w:t xml:space="preserve">e ACMA has </w:t>
      </w:r>
      <w:r w:rsidR="00AB1BCA">
        <w:t xml:space="preserve">not </w:t>
      </w:r>
      <w:r w:rsidR="00B34F76">
        <w:t>investigated compliance with Standard 7.3 [classification]</w:t>
      </w:r>
      <w:r>
        <w:t xml:space="preserve"> because u</w:t>
      </w:r>
      <w:r w:rsidR="00B34F76">
        <w:t>nder the Code, program promotions and news programs are not required to be classified.</w:t>
      </w:r>
      <w:r w:rsidR="00A62FCF">
        <w:t xml:space="preserve"> </w:t>
      </w:r>
    </w:p>
    <w:p w14:paraId="52AFAA07" w14:textId="01BD8E74" w:rsidR="001C6546" w:rsidRDefault="001C6546" w:rsidP="001C6546">
      <w:pPr>
        <w:pStyle w:val="ACMAHeading2"/>
      </w:pPr>
      <w:r w:rsidRPr="00BA7833">
        <w:t>The program</w:t>
      </w:r>
      <w:r w:rsidR="00BA7833" w:rsidRPr="00BA7833">
        <w:t>s</w:t>
      </w:r>
    </w:p>
    <w:p w14:paraId="7C45045E" w14:textId="402F38B7" w:rsidR="0038436B" w:rsidRPr="0038436B" w:rsidRDefault="0038436B" w:rsidP="00343D2A">
      <w:pPr>
        <w:pStyle w:val="ACMABodyText"/>
        <w:rPr>
          <w:b/>
        </w:rPr>
      </w:pPr>
      <w:r w:rsidRPr="0038436B">
        <w:rPr>
          <w:b/>
        </w:rPr>
        <w:t xml:space="preserve">Promotion for </w:t>
      </w:r>
      <w:r w:rsidR="00F508D8">
        <w:rPr>
          <w:b/>
          <w:i/>
        </w:rPr>
        <w:t>Mardi Gras and</w:t>
      </w:r>
      <w:r w:rsidRPr="0038436B">
        <w:rPr>
          <w:b/>
          <w:i/>
        </w:rPr>
        <w:t xml:space="preserve"> Me</w:t>
      </w:r>
    </w:p>
    <w:p w14:paraId="5408B0AE" w14:textId="4A328A35" w:rsidR="00DC2A69" w:rsidRDefault="00163439" w:rsidP="00DC2A69">
      <w:pPr>
        <w:pStyle w:val="ACMABodyText"/>
        <w:spacing w:after="120"/>
      </w:pPr>
      <w:r w:rsidRPr="00AB6EFA">
        <w:t>The promotion</w:t>
      </w:r>
      <w:r>
        <w:t xml:space="preserve"> </w:t>
      </w:r>
      <w:r w:rsidR="00546A16">
        <w:t xml:space="preserve">was </w:t>
      </w:r>
      <w:r>
        <w:t>for</w:t>
      </w:r>
      <w:r w:rsidRPr="00AB6EFA">
        <w:t xml:space="preserve"> </w:t>
      </w:r>
      <w:r w:rsidR="00F508D8">
        <w:rPr>
          <w:i/>
        </w:rPr>
        <w:t>Mardi Gras and</w:t>
      </w:r>
      <w:r w:rsidRPr="00302B00">
        <w:rPr>
          <w:i/>
        </w:rPr>
        <w:t xml:space="preserve"> Me</w:t>
      </w:r>
      <w:r w:rsidR="00546A16">
        <w:t>,</w:t>
      </w:r>
      <w:r w:rsidRPr="00AB6EFA">
        <w:t xml:space="preserve"> </w:t>
      </w:r>
      <w:r>
        <w:t>a</w:t>
      </w:r>
      <w:r w:rsidR="00DC2A69">
        <w:t xml:space="preserve"> documentary </w:t>
      </w:r>
      <w:r w:rsidR="00DC2A69" w:rsidRPr="00B94916">
        <w:t xml:space="preserve">program, described </w:t>
      </w:r>
      <w:r w:rsidR="00DC2A69">
        <w:t xml:space="preserve">as: </w:t>
      </w:r>
    </w:p>
    <w:p w14:paraId="6C6EEB0F" w14:textId="2EB5FA91" w:rsidR="00DC2A69" w:rsidRDefault="00DC2A69" w:rsidP="00DC2A69">
      <w:pPr>
        <w:pStyle w:val="ACMAQuoteindented"/>
        <w:rPr>
          <w:highlight w:val="yellow"/>
        </w:rPr>
      </w:pPr>
      <w:r w:rsidRPr="00A12919">
        <w:rPr>
          <w:szCs w:val="18"/>
        </w:rPr>
        <w:t>Mardi Gras &amp; Me follows a group of young people as they prepare to march in the 40th Sydney Mardi Gras Parade. They meet some famous LGBTQIA+ faces, and create banners &amp; costumes to celebrate this historic event in style!</w:t>
      </w:r>
      <w:r w:rsidRPr="00B9102C">
        <w:rPr>
          <w:rStyle w:val="FootnoteReference"/>
          <w:szCs w:val="18"/>
        </w:rPr>
        <w:footnoteReference w:id="1"/>
      </w:r>
      <w:r>
        <w:t xml:space="preserve"> </w:t>
      </w:r>
    </w:p>
    <w:p w14:paraId="763C9535" w14:textId="37F10C5A" w:rsidR="00DC2A69" w:rsidRPr="00AB6EFA" w:rsidRDefault="00DC2A69" w:rsidP="00DC2A69">
      <w:pPr>
        <w:pStyle w:val="ACMABodyText"/>
      </w:pPr>
      <w:r w:rsidRPr="00AB6EFA">
        <w:t>The</w:t>
      </w:r>
      <w:r w:rsidR="00C3502A">
        <w:t xml:space="preserve"> </w:t>
      </w:r>
      <w:r w:rsidRPr="00AB6EFA">
        <w:t>promotion</w:t>
      </w:r>
      <w:r w:rsidR="00C3502A">
        <w:t xml:space="preserve"> was 30 seconds in duration</w:t>
      </w:r>
      <w:r w:rsidR="00330D93">
        <w:t>. It</w:t>
      </w:r>
      <w:r>
        <w:t xml:space="preserve"> </w:t>
      </w:r>
      <w:r w:rsidR="006459EC">
        <w:t xml:space="preserve">mainly </w:t>
      </w:r>
      <w:r>
        <w:t>co</w:t>
      </w:r>
      <w:r w:rsidR="00804F92">
        <w:t>nsist</w:t>
      </w:r>
      <w:r w:rsidR="003A49F7">
        <w:t>ed</w:t>
      </w:r>
      <w:r w:rsidR="00804F92">
        <w:t xml:space="preserve"> of very brief depict</w:t>
      </w:r>
      <w:r w:rsidR="006459EC">
        <w:t>ions of</w:t>
      </w:r>
      <w:r w:rsidR="00804F92">
        <w:t xml:space="preserve"> children in colourful </w:t>
      </w:r>
      <w:r w:rsidR="00A632DE">
        <w:t>outfits</w:t>
      </w:r>
      <w:r w:rsidR="00FF6B41">
        <w:t>,</w:t>
      </w:r>
      <w:r w:rsidR="00804F92">
        <w:t xml:space="preserve"> as they prepare</w:t>
      </w:r>
      <w:r w:rsidR="003A63EC">
        <w:t>d</w:t>
      </w:r>
      <w:r w:rsidR="00632D59">
        <w:t xml:space="preserve"> for the </w:t>
      </w:r>
      <w:r w:rsidR="00A502FE">
        <w:t xml:space="preserve">Sydney </w:t>
      </w:r>
      <w:r w:rsidR="00090DED">
        <w:t xml:space="preserve">Gay and Lesbian Mardi Gras </w:t>
      </w:r>
      <w:r w:rsidR="003A63EC">
        <w:t>P</w:t>
      </w:r>
      <w:r w:rsidR="00D91999" w:rsidRPr="002322DD">
        <w:t>arade</w:t>
      </w:r>
      <w:r w:rsidR="00D91999">
        <w:t xml:space="preserve"> </w:t>
      </w:r>
      <w:r w:rsidR="00632D59">
        <w:t>(Mardi Gras p</w:t>
      </w:r>
      <w:r w:rsidR="00632D59" w:rsidRPr="002322DD">
        <w:t>arade</w:t>
      </w:r>
      <w:r w:rsidR="00632D59">
        <w:t>)</w:t>
      </w:r>
      <w:r w:rsidR="00632D59" w:rsidRPr="002322DD">
        <w:t xml:space="preserve"> </w:t>
      </w:r>
      <w:r w:rsidR="00723027">
        <w:t>for</w:t>
      </w:r>
      <w:r w:rsidR="00632D59">
        <w:t xml:space="preserve"> 2018, </w:t>
      </w:r>
      <w:r w:rsidR="00804F92">
        <w:t>with other children and some adults</w:t>
      </w:r>
      <w:r w:rsidR="0005166B">
        <w:t xml:space="preserve"> who appear</w:t>
      </w:r>
      <w:r w:rsidR="00FF6B41">
        <w:t>ed</w:t>
      </w:r>
      <w:r w:rsidR="0005166B">
        <w:t xml:space="preserve"> to be </w:t>
      </w:r>
      <w:r w:rsidR="00FF6B41">
        <w:t>family members</w:t>
      </w:r>
      <w:r w:rsidR="00804F92">
        <w:t xml:space="preserve">. The tone of the promotion </w:t>
      </w:r>
      <w:r w:rsidR="00072F3F">
        <w:t>wa</w:t>
      </w:r>
      <w:r w:rsidR="00804F92">
        <w:t xml:space="preserve">s upbeat and celebratory.  </w:t>
      </w:r>
    </w:p>
    <w:p w14:paraId="0D350EB7" w14:textId="69AFE2E0" w:rsidR="00DC2A69" w:rsidRDefault="00DC2A69" w:rsidP="00DC2A69">
      <w:pPr>
        <w:pStyle w:val="ACMABodyText"/>
      </w:pPr>
      <w:r w:rsidRPr="00FC32A9">
        <w:t>A transcript of the</w:t>
      </w:r>
      <w:r>
        <w:t xml:space="preserve"> promotion</w:t>
      </w:r>
      <w:r w:rsidRPr="009D3591">
        <w:t xml:space="preserve"> </w:t>
      </w:r>
      <w:r w:rsidRPr="00FC32A9">
        <w:t xml:space="preserve">is at </w:t>
      </w:r>
      <w:r w:rsidRPr="00FC32A9">
        <w:rPr>
          <w:b/>
        </w:rPr>
        <w:t>Attachment A</w:t>
      </w:r>
      <w:r w:rsidRPr="00FC32A9">
        <w:t>.</w:t>
      </w:r>
    </w:p>
    <w:p w14:paraId="3816E4C3" w14:textId="503C497D" w:rsidR="0038436B" w:rsidRPr="00F24EC9" w:rsidRDefault="0038436B" w:rsidP="00343D2A">
      <w:pPr>
        <w:pStyle w:val="ACMABodyText"/>
        <w:spacing w:after="120"/>
        <w:rPr>
          <w:b/>
          <w:i/>
        </w:rPr>
      </w:pPr>
      <w:r w:rsidRPr="00F24EC9">
        <w:rPr>
          <w:b/>
          <w:i/>
        </w:rPr>
        <w:t>Behind the News</w:t>
      </w:r>
    </w:p>
    <w:p w14:paraId="381ABCD7" w14:textId="655BAA71" w:rsidR="001C6546" w:rsidRDefault="005E051B" w:rsidP="00075F5D">
      <w:pPr>
        <w:pStyle w:val="ACMABodyText"/>
        <w:spacing w:after="120"/>
      </w:pPr>
      <w:r>
        <w:rPr>
          <w:i/>
        </w:rPr>
        <w:t>Behind the News</w:t>
      </w:r>
      <w:r w:rsidR="00193551" w:rsidRPr="00193551">
        <w:rPr>
          <w:i/>
        </w:rPr>
        <w:t xml:space="preserve"> </w:t>
      </w:r>
      <w:r w:rsidR="001C6546" w:rsidRPr="00B94916">
        <w:t xml:space="preserve">is a </w:t>
      </w:r>
      <w:r w:rsidR="006349A2">
        <w:t xml:space="preserve">30 minute </w:t>
      </w:r>
      <w:r w:rsidRPr="005E051B">
        <w:t>news</w:t>
      </w:r>
      <w:r>
        <w:t xml:space="preserve"> </w:t>
      </w:r>
      <w:r w:rsidR="001C6546" w:rsidRPr="005E051B">
        <w:t>program</w:t>
      </w:r>
      <w:r w:rsidR="0005166B">
        <w:t>, described as</w:t>
      </w:r>
      <w:r w:rsidR="001C6546">
        <w:t xml:space="preserve">: </w:t>
      </w:r>
    </w:p>
    <w:p w14:paraId="5E289A05" w14:textId="77777777" w:rsidR="009E5E17" w:rsidRDefault="00DD0C96" w:rsidP="003F642F">
      <w:pPr>
        <w:pStyle w:val="ACMAQuoteindented"/>
        <w:spacing w:after="120"/>
        <w:rPr>
          <w:rFonts w:cs="Times New Roman"/>
          <w:szCs w:val="18"/>
        </w:rPr>
      </w:pPr>
      <w:r w:rsidRPr="00DD0C96">
        <w:rPr>
          <w:rFonts w:cs="Times New Roman"/>
          <w:szCs w:val="18"/>
        </w:rPr>
        <w:t xml:space="preserve">Over 45 years old and still going strong, </w:t>
      </w:r>
      <w:r w:rsidRPr="00DD0C96">
        <w:rPr>
          <w:rFonts w:cs="Times New Roman"/>
          <w:i/>
          <w:szCs w:val="18"/>
        </w:rPr>
        <w:t>Behind the News</w:t>
      </w:r>
      <w:r w:rsidRPr="00DD0C96">
        <w:rPr>
          <w:rFonts w:cs="Times New Roman"/>
          <w:szCs w:val="18"/>
        </w:rPr>
        <w:t xml:space="preserve"> is a high-energy, fun way for Upper Primary and Secondary students to learn about current issues and events in their world.</w:t>
      </w:r>
      <w:r w:rsidR="009E5E17">
        <w:rPr>
          <w:rFonts w:cs="Times New Roman"/>
          <w:szCs w:val="18"/>
        </w:rPr>
        <w:t xml:space="preserve"> </w:t>
      </w:r>
    </w:p>
    <w:p w14:paraId="74CB45F7" w14:textId="56A99F5C" w:rsidR="00431E14" w:rsidRPr="009E5E17" w:rsidRDefault="00DD0C96" w:rsidP="009E5E17">
      <w:pPr>
        <w:pStyle w:val="ACMAQuoteindented"/>
        <w:rPr>
          <w:rFonts w:cs="Times New Roman"/>
          <w:szCs w:val="18"/>
        </w:rPr>
      </w:pPr>
      <w:r w:rsidRPr="00DD0C96">
        <w:rPr>
          <w:rFonts w:cs="Times New Roman"/>
          <w:szCs w:val="18"/>
        </w:rPr>
        <w:t>Each program is built around major news stories of the week, providing background information not usually given in news bulletins</w:t>
      </w:r>
      <w:r w:rsidR="005E051B" w:rsidRPr="00DD0C96">
        <w:rPr>
          <w:rFonts w:cs="Times New Roman"/>
          <w:szCs w:val="18"/>
        </w:rPr>
        <w:t>.</w:t>
      </w:r>
      <w:r w:rsidR="001C6546" w:rsidRPr="00AE33CC">
        <w:rPr>
          <w:rStyle w:val="FootnoteReference"/>
          <w:szCs w:val="18"/>
        </w:rPr>
        <w:footnoteReference w:id="2"/>
      </w:r>
    </w:p>
    <w:p w14:paraId="354807F9" w14:textId="61294268" w:rsidR="001C6546" w:rsidRDefault="006349A2" w:rsidP="001C6546">
      <w:pPr>
        <w:pStyle w:val="ACMABodyText"/>
      </w:pPr>
      <w:r>
        <w:t>T</w:t>
      </w:r>
      <w:r w:rsidR="00E723ED">
        <w:t xml:space="preserve">he </w:t>
      </w:r>
      <w:r w:rsidR="0045363E">
        <w:t xml:space="preserve">report </w:t>
      </w:r>
      <w:r w:rsidR="00E723ED">
        <w:t xml:space="preserve">broadcast </w:t>
      </w:r>
      <w:r w:rsidR="0045363E">
        <w:t>on</w:t>
      </w:r>
      <w:r>
        <w:t xml:space="preserve"> 6 March 2018 </w:t>
      </w:r>
      <w:r w:rsidR="0045363E">
        <w:t>was</w:t>
      </w:r>
      <w:r w:rsidR="00E723ED">
        <w:t xml:space="preserve"> </w:t>
      </w:r>
      <w:r w:rsidR="00631396" w:rsidRPr="00C15EF9">
        <w:t xml:space="preserve">about the </w:t>
      </w:r>
      <w:r w:rsidR="00AF6CD6">
        <w:t>hist</w:t>
      </w:r>
      <w:r w:rsidR="00AF6CD6" w:rsidRPr="002322DD">
        <w:t>ory of the</w:t>
      </w:r>
      <w:r w:rsidR="00520F6F">
        <w:t xml:space="preserve"> </w:t>
      </w:r>
      <w:r w:rsidR="00CF1A57">
        <w:t>Mardi Gras p</w:t>
      </w:r>
      <w:r w:rsidR="00631396" w:rsidRPr="002322DD">
        <w:t>arade</w:t>
      </w:r>
      <w:r w:rsidR="00A01A9E" w:rsidRPr="002322DD">
        <w:t xml:space="preserve"> and its evolution from a 1978 protest to a present-day cultural celebration</w:t>
      </w:r>
      <w:r w:rsidR="00942F5D" w:rsidRPr="002322DD">
        <w:t xml:space="preserve">. </w:t>
      </w:r>
      <w:r w:rsidR="00A632DE" w:rsidRPr="002322DD">
        <w:t xml:space="preserve">The </w:t>
      </w:r>
      <w:r w:rsidR="00942F5D" w:rsidRPr="002322DD">
        <w:t xml:space="preserve">report </w:t>
      </w:r>
      <w:r w:rsidR="00A632DE" w:rsidRPr="002322DD">
        <w:t>inclu</w:t>
      </w:r>
      <w:r w:rsidR="00A502FE" w:rsidRPr="002322DD">
        <w:t>de</w:t>
      </w:r>
      <w:r w:rsidR="00942F5D" w:rsidRPr="002322DD">
        <w:t>d</w:t>
      </w:r>
      <w:r w:rsidR="00A502FE" w:rsidRPr="002322DD">
        <w:t xml:space="preserve"> </w:t>
      </w:r>
      <w:r w:rsidR="007A1378" w:rsidRPr="002322DD">
        <w:t>historical</w:t>
      </w:r>
      <w:r w:rsidR="0014019F" w:rsidRPr="002322DD">
        <w:t xml:space="preserve"> </w:t>
      </w:r>
      <w:r w:rsidR="00D8230E" w:rsidRPr="002322DD">
        <w:t xml:space="preserve">material from </w:t>
      </w:r>
      <w:r w:rsidR="0014019F" w:rsidRPr="002322DD">
        <w:t>media reports,</w:t>
      </w:r>
      <w:r w:rsidR="007A1378" w:rsidRPr="002322DD">
        <w:t xml:space="preserve"> contemporary </w:t>
      </w:r>
      <w:r w:rsidR="00A502FE" w:rsidRPr="002322DD">
        <w:t>footage</w:t>
      </w:r>
      <w:r w:rsidR="00D8230E" w:rsidRPr="002322DD">
        <w:t xml:space="preserve"> of recent</w:t>
      </w:r>
      <w:r w:rsidR="00A502FE" w:rsidRPr="002322DD">
        <w:t xml:space="preserve"> parades</w:t>
      </w:r>
      <w:r w:rsidR="0072419E" w:rsidRPr="002322DD">
        <w:t xml:space="preserve"> and</w:t>
      </w:r>
      <w:r w:rsidR="00942F5D" w:rsidRPr="002322DD">
        <w:t xml:space="preserve"> </w:t>
      </w:r>
      <w:r w:rsidR="00A632DE" w:rsidRPr="002322DD">
        <w:t>interviews with peopl</w:t>
      </w:r>
      <w:r w:rsidR="004A0B08" w:rsidRPr="002322DD">
        <w:t>e</w:t>
      </w:r>
      <w:r w:rsidR="00E91F6A" w:rsidRPr="002322DD">
        <w:t xml:space="preserve"> involved </w:t>
      </w:r>
      <w:r w:rsidR="00A502FE" w:rsidRPr="002322DD">
        <w:t>with</w:t>
      </w:r>
      <w:r w:rsidR="0072419E" w:rsidRPr="002322DD">
        <w:t xml:space="preserve"> </w:t>
      </w:r>
      <w:r w:rsidR="00EC1F81">
        <w:t>it</w:t>
      </w:r>
      <w:r w:rsidR="0072419E" w:rsidRPr="002322DD">
        <w:t>.</w:t>
      </w:r>
      <w:r w:rsidR="00A502FE" w:rsidRPr="002322DD">
        <w:t xml:space="preserve"> Other</w:t>
      </w:r>
      <w:r w:rsidR="00A632DE" w:rsidRPr="002322DD">
        <w:t xml:space="preserve"> </w:t>
      </w:r>
      <w:r w:rsidR="00A502FE" w:rsidRPr="002322DD">
        <w:t>footage</w:t>
      </w:r>
      <w:r w:rsidR="0072419E" w:rsidRPr="002322DD">
        <w:t xml:space="preserve"> </w:t>
      </w:r>
      <w:r w:rsidR="00A502FE" w:rsidRPr="002322DD">
        <w:t>include</w:t>
      </w:r>
      <w:r w:rsidR="0072419E" w:rsidRPr="002322DD">
        <w:t>d</w:t>
      </w:r>
      <w:r w:rsidR="00A632DE" w:rsidRPr="002322DD">
        <w:t xml:space="preserve"> child</w:t>
      </w:r>
      <w:r w:rsidR="00A502FE" w:rsidRPr="002322DD">
        <w:t>ren depicted in colourful outfits as they</w:t>
      </w:r>
      <w:r w:rsidR="00A632DE" w:rsidRPr="002322DD">
        <w:t xml:space="preserve"> prepare</w:t>
      </w:r>
      <w:r w:rsidR="0005166B">
        <w:t>d</w:t>
      </w:r>
      <w:r w:rsidR="00A632DE" w:rsidRPr="002322DD">
        <w:t xml:space="preserve"> for the</w:t>
      </w:r>
      <w:r w:rsidR="0072419E" w:rsidRPr="002322DD">
        <w:t xml:space="preserve"> 2018</w:t>
      </w:r>
      <w:r w:rsidR="00520F6F">
        <w:t xml:space="preserve"> Mardi Gras </w:t>
      </w:r>
      <w:r w:rsidR="00EC1F81">
        <w:t>p</w:t>
      </w:r>
      <w:r w:rsidR="00A632DE" w:rsidRPr="002322DD">
        <w:t>arade</w:t>
      </w:r>
      <w:r w:rsidR="00194ECB">
        <w:t>, on the occasion of its fortieth anniversary</w:t>
      </w:r>
      <w:r w:rsidR="00B4046B" w:rsidRPr="002322DD">
        <w:t>.</w:t>
      </w:r>
      <w:r w:rsidR="00A632DE" w:rsidRPr="002322DD">
        <w:t xml:space="preserve"> </w:t>
      </w:r>
      <w:r w:rsidR="00A20665" w:rsidRPr="002322DD">
        <w:t>The t</w:t>
      </w:r>
      <w:r w:rsidR="00677AD7" w:rsidRPr="002322DD">
        <w:t xml:space="preserve">enor of </w:t>
      </w:r>
      <w:r w:rsidR="00A20665" w:rsidRPr="002322DD">
        <w:t xml:space="preserve">the </w:t>
      </w:r>
      <w:r w:rsidR="00D86976" w:rsidRPr="002322DD">
        <w:t>report</w:t>
      </w:r>
      <w:r w:rsidR="00A20665" w:rsidRPr="002322DD">
        <w:t xml:space="preserve"> </w:t>
      </w:r>
      <w:r w:rsidR="00B4046B" w:rsidRPr="002322DD">
        <w:t>wa</w:t>
      </w:r>
      <w:r w:rsidR="00A20665" w:rsidRPr="002322DD">
        <w:t>s informative</w:t>
      </w:r>
      <w:r w:rsidR="002A69DA">
        <w:t>.</w:t>
      </w:r>
      <w:r w:rsidR="00D8230E" w:rsidRPr="002322DD">
        <w:t xml:space="preserve"> </w:t>
      </w:r>
    </w:p>
    <w:p w14:paraId="27669D05" w14:textId="20849A23" w:rsidR="001C6546" w:rsidRDefault="001C6546" w:rsidP="001C6546">
      <w:pPr>
        <w:pStyle w:val="ACMABodyText"/>
      </w:pPr>
      <w:r w:rsidRPr="00FC32A9">
        <w:lastRenderedPageBreak/>
        <w:t>A transcript of the</w:t>
      </w:r>
      <w:r w:rsidR="00783189">
        <w:t xml:space="preserve"> </w:t>
      </w:r>
      <w:r w:rsidR="001E2EE5">
        <w:t>report</w:t>
      </w:r>
      <w:r w:rsidRPr="00C15EF9">
        <w:t xml:space="preserve"> is</w:t>
      </w:r>
      <w:r w:rsidRPr="00FC32A9">
        <w:t xml:space="preserve"> at </w:t>
      </w:r>
      <w:r w:rsidR="00365316">
        <w:rPr>
          <w:b/>
        </w:rPr>
        <w:t>Attachment B</w:t>
      </w:r>
      <w:r w:rsidR="00FC32A9" w:rsidRPr="00FC32A9">
        <w:t>.</w:t>
      </w:r>
    </w:p>
    <w:p w14:paraId="26A2A02F" w14:textId="77777777" w:rsidR="00733663" w:rsidRDefault="001C6546" w:rsidP="0024000F">
      <w:pPr>
        <w:pStyle w:val="ACMAHeading2"/>
      </w:pPr>
      <w:r>
        <w:t>Assessment</w:t>
      </w:r>
      <w:r w:rsidR="00001254">
        <w:t xml:space="preserve"> </w:t>
      </w:r>
      <w:r w:rsidR="00733663">
        <w:t>and submissions</w:t>
      </w:r>
    </w:p>
    <w:p w14:paraId="47E7FCF8" w14:textId="5F8A5861" w:rsidR="00D80CCA" w:rsidRPr="0024000F" w:rsidRDefault="00D80CCA" w:rsidP="00D80CCA">
      <w:pPr>
        <w:pStyle w:val="ACMABodyText"/>
      </w:pPr>
      <w:r w:rsidRPr="0024000F">
        <w:t xml:space="preserve">When assessing content, the ACMA considers the meaning conveyed by the material, including the natural, ordinary meaning of the language, context, tenor, </w:t>
      </w:r>
      <w:r w:rsidRPr="002805BD">
        <w:t>tone</w:t>
      </w:r>
      <w:r w:rsidR="002805BD" w:rsidRPr="002805BD">
        <w:t>,</w:t>
      </w:r>
      <w:r w:rsidR="002805BD">
        <w:t xml:space="preserve"> </w:t>
      </w:r>
      <w:r w:rsidR="002805BD" w:rsidRPr="002805BD">
        <w:t>images</w:t>
      </w:r>
      <w:r w:rsidRPr="002805BD">
        <w:t xml:space="preserve"> and</w:t>
      </w:r>
      <w:r w:rsidRPr="0024000F">
        <w:t xml:space="preserve"> any inferences that may be drawn. This is assessed according to the understanding of an ‘ordinary reasonable’ </w:t>
      </w:r>
      <w:r w:rsidR="003C0345" w:rsidRPr="0024000F">
        <w:t>viewer</w:t>
      </w:r>
      <w:r w:rsidRPr="0024000F">
        <w:t>.</w:t>
      </w:r>
    </w:p>
    <w:p w14:paraId="29E0A464" w14:textId="3D59605F" w:rsidR="00D80CCA" w:rsidRPr="0024000F" w:rsidRDefault="00D80CCA" w:rsidP="00075F5D">
      <w:pPr>
        <w:pStyle w:val="ACMABodyText"/>
        <w:spacing w:after="120"/>
      </w:pPr>
      <w:r w:rsidRPr="0024000F">
        <w:t>Australian courts have considered a</w:t>
      </w:r>
      <w:r w:rsidR="00C81D2C">
        <w:t>n ‘ordinary reasonable’</w:t>
      </w:r>
      <w:r w:rsidR="006F6CA7" w:rsidRPr="0024000F">
        <w:t xml:space="preserve"> </w:t>
      </w:r>
      <w:r w:rsidR="003C0345" w:rsidRPr="0024000F">
        <w:t>viewer</w:t>
      </w:r>
      <w:r w:rsidRPr="0024000F">
        <w:t xml:space="preserve"> to be:</w:t>
      </w:r>
    </w:p>
    <w:p w14:paraId="2A0F5231" w14:textId="77777777" w:rsidR="00D80CCA" w:rsidRPr="0024000F" w:rsidRDefault="00D80CCA" w:rsidP="00D80CCA">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3"/>
      </w:r>
    </w:p>
    <w:p w14:paraId="28D0EEAE" w14:textId="18F454DD" w:rsidR="0024000F" w:rsidRDefault="00D80CCA" w:rsidP="00D80CCA">
      <w:pPr>
        <w:pStyle w:val="ACMABodyText"/>
      </w:pPr>
      <w:r w:rsidRPr="0024000F">
        <w:t>Once the ACMA has ascertain</w:t>
      </w:r>
      <w:r w:rsidR="003C0345" w:rsidRPr="0024000F">
        <w:t>ed</w:t>
      </w:r>
      <w:r w:rsidRPr="0024000F">
        <w:t xml:space="preserve"> the meaning of the material that was broadcast, it then assesses compliance with the Code.</w:t>
      </w:r>
    </w:p>
    <w:p w14:paraId="72614A9F" w14:textId="35800CC4" w:rsidR="00D80CCA" w:rsidRPr="00D80CCA" w:rsidRDefault="0024000F" w:rsidP="00D80CCA">
      <w:pPr>
        <w:pStyle w:val="ACMABodyText"/>
        <w:rPr>
          <w:highlight w:val="magenta"/>
        </w:rPr>
      </w:pPr>
      <w:r>
        <w:t>Th</w:t>
      </w:r>
      <w:r w:rsidR="00845F36">
        <w:t>is</w:t>
      </w:r>
      <w:r>
        <w:t xml:space="preserve"> investigation </w:t>
      </w:r>
      <w:r w:rsidR="00C0320D">
        <w:t xml:space="preserve">has taken </w:t>
      </w:r>
      <w:r>
        <w:t xml:space="preserve">into account the complaint (at </w:t>
      </w:r>
      <w:r w:rsidRPr="000F4D14">
        <w:rPr>
          <w:b/>
        </w:rPr>
        <w:t xml:space="preserve">Attachment </w:t>
      </w:r>
      <w:r w:rsidR="001A6F98">
        <w:rPr>
          <w:b/>
        </w:rPr>
        <w:t>C</w:t>
      </w:r>
      <w:r>
        <w:t>) and</w:t>
      </w:r>
      <w:r w:rsidR="000A0747">
        <w:t xml:space="preserve"> submissions from</w:t>
      </w:r>
      <w:r>
        <w:t xml:space="preserve"> the broadcaster (at </w:t>
      </w:r>
      <w:r w:rsidRPr="000F4D14">
        <w:rPr>
          <w:b/>
        </w:rPr>
        <w:t xml:space="preserve">Attachment </w:t>
      </w:r>
      <w:r w:rsidR="001A6F98">
        <w:rPr>
          <w:b/>
        </w:rPr>
        <w:t>D</w:t>
      </w:r>
      <w:r>
        <w:t xml:space="preserve">). Other sources are identified </w:t>
      </w:r>
      <w:r w:rsidR="00094589">
        <w:t>in this report where</w:t>
      </w:r>
      <w:r w:rsidR="006162E4">
        <w:t xml:space="preserve"> relevant.</w:t>
      </w:r>
    </w:p>
    <w:p w14:paraId="66548D22" w14:textId="1B717794" w:rsidR="00442036" w:rsidRDefault="001C6546" w:rsidP="0072120E">
      <w:pPr>
        <w:pStyle w:val="ACMAHeading2"/>
      </w:pPr>
      <w:r w:rsidRPr="005565EB">
        <w:t xml:space="preserve">Issue 1: </w:t>
      </w:r>
      <w:r w:rsidR="00442036" w:rsidRPr="00CC27C9">
        <w:t>Harm and offence</w:t>
      </w:r>
    </w:p>
    <w:p w14:paraId="447412BA" w14:textId="3840B317" w:rsidR="001C6546" w:rsidRPr="00951990" w:rsidRDefault="001C6546" w:rsidP="00CD3452">
      <w:pPr>
        <w:pStyle w:val="ACMAHeading3"/>
        <w:spacing w:after="120"/>
        <w:rPr>
          <w:sz w:val="28"/>
          <w:szCs w:val="28"/>
        </w:rPr>
      </w:pPr>
      <w:r w:rsidRPr="005565EB">
        <w:rPr>
          <w:sz w:val="28"/>
          <w:szCs w:val="28"/>
        </w:rPr>
        <w:t xml:space="preserve">Relevant </w:t>
      </w:r>
      <w:r w:rsidR="005565EB" w:rsidRPr="005565EB">
        <w:rPr>
          <w:sz w:val="28"/>
          <w:szCs w:val="28"/>
        </w:rPr>
        <w:t>Code</w:t>
      </w:r>
      <w:r w:rsidRPr="005565EB">
        <w:rPr>
          <w:sz w:val="28"/>
          <w:szCs w:val="28"/>
        </w:rPr>
        <w:t xml:space="preserve"> provision</w:t>
      </w:r>
    </w:p>
    <w:p w14:paraId="2D4C02FE" w14:textId="6C5BA10B" w:rsidR="005565EB" w:rsidRDefault="00442036" w:rsidP="005565EB">
      <w:pPr>
        <w:pStyle w:val="ACMABodyText"/>
        <w:rPr>
          <w:b/>
        </w:rPr>
      </w:pPr>
      <w:r>
        <w:rPr>
          <w:b/>
        </w:rPr>
        <w:t>Standard</w:t>
      </w:r>
      <w:r w:rsidR="009E04AF">
        <w:rPr>
          <w:b/>
        </w:rPr>
        <w:t>s</w:t>
      </w:r>
      <w:r w:rsidR="005565EB">
        <w:rPr>
          <w:b/>
        </w:rPr>
        <w:t>:</w:t>
      </w:r>
    </w:p>
    <w:p w14:paraId="581BA190" w14:textId="77777777" w:rsidR="005565EB" w:rsidRDefault="005565EB" w:rsidP="00E54AC0">
      <w:pPr>
        <w:pStyle w:val="ACMAQuoteindented"/>
      </w:pPr>
      <w:r w:rsidRPr="00CC27C9">
        <w:rPr>
          <w:b/>
        </w:rPr>
        <w:t>7.1</w:t>
      </w:r>
      <w:r>
        <w:t xml:space="preserve"> Content that is likely to cause harm or offence must be justified by the editorial context.</w:t>
      </w:r>
    </w:p>
    <w:p w14:paraId="0D8C5EF8" w14:textId="7C358236" w:rsidR="00251B10" w:rsidRDefault="00251B10" w:rsidP="00251B10">
      <w:pPr>
        <w:pStyle w:val="ACMAQuoteindented"/>
        <w:ind w:left="0"/>
        <w:rPr>
          <w:sz w:val="20"/>
        </w:rPr>
      </w:pPr>
      <w:r w:rsidRPr="003D275F">
        <w:rPr>
          <w:sz w:val="20"/>
        </w:rPr>
        <w:t xml:space="preserve">The </w:t>
      </w:r>
      <w:r>
        <w:rPr>
          <w:sz w:val="20"/>
        </w:rPr>
        <w:t xml:space="preserve">ACMA also takes account of the relevant Principles </w:t>
      </w:r>
      <w:r w:rsidR="00BE5EB5">
        <w:rPr>
          <w:sz w:val="20"/>
        </w:rPr>
        <w:t xml:space="preserve">for Harm and Offence </w:t>
      </w:r>
      <w:r>
        <w:rPr>
          <w:sz w:val="20"/>
        </w:rPr>
        <w:t>set out in the Code</w:t>
      </w:r>
      <w:r w:rsidRPr="003D275F">
        <w:rPr>
          <w:sz w:val="20"/>
        </w:rPr>
        <w:t>:</w:t>
      </w:r>
    </w:p>
    <w:p w14:paraId="5D241480" w14:textId="77777777" w:rsidR="00251B10" w:rsidRPr="0024313F" w:rsidRDefault="00251B10" w:rsidP="00251B10">
      <w:pPr>
        <w:spacing w:before="0" w:line="240" w:lineRule="atLeast"/>
        <w:ind w:left="567"/>
        <w:rPr>
          <w:i w:val="0"/>
          <w:sz w:val="18"/>
          <w:szCs w:val="18"/>
        </w:rPr>
      </w:pPr>
      <w:r w:rsidRPr="0024313F">
        <w:rPr>
          <w:i w:val="0"/>
          <w:sz w:val="18"/>
          <w:szCs w:val="18"/>
        </w:rPr>
        <w:t>The ABC broadcasts comprehensive and innovative content that aims to inform, entertain and educate diverse audiences. This involves a willingness to take risks, invent and experiment with new ideas. It can result in challenging content which may offend some of the audience some of the time. But it also contributes to diversity of content in the media and to fulfilling the ABC’s function to encourage and promote the musical, dramatic and other performing arts. The ABC acknowledges that a public broadcaster should never gratuitously harm or offend and accordingly any content which is likely to harm or offend must have a clear editorial purpose.</w:t>
      </w:r>
    </w:p>
    <w:p w14:paraId="75A4D1BC" w14:textId="42182CB2" w:rsidR="00251B10" w:rsidRPr="00251B10" w:rsidRDefault="00251B10" w:rsidP="00251B10">
      <w:pPr>
        <w:spacing w:before="0" w:line="240" w:lineRule="atLeast"/>
        <w:ind w:left="567"/>
        <w:rPr>
          <w:i w:val="0"/>
          <w:sz w:val="18"/>
          <w:szCs w:val="18"/>
        </w:rPr>
      </w:pPr>
      <w:r w:rsidRPr="0024313F">
        <w:rPr>
          <w:i w:val="0"/>
          <w:sz w:val="18"/>
          <w:szCs w:val="18"/>
        </w:rPr>
        <w:t>The ABC potentially reaches the whole community, so it must take into account community standards. However, the community recognises that what is and is not acceptable in ABC content largely depends upon the particular context, including the nature of the content, its target audience, and any signposting that equips audiences to make informed choices about what they see, hear or read. Applying the harm and offence standard, therefore, requires careful judgement. What may be inappropriate and unacceptable in one context may be appropriate and acceptable in another. Coarse language, disturbing images or unconventional situations may form a legitimate part of reportage, debate, documentaries or a humorous, satirical, dramatic or other artistic work.</w:t>
      </w:r>
    </w:p>
    <w:p w14:paraId="7BC6D724" w14:textId="77777777" w:rsidR="00B97C2E" w:rsidRDefault="00B97C2E" w:rsidP="00B97C2E">
      <w:pPr>
        <w:pStyle w:val="ACMAHeading2"/>
      </w:pPr>
      <w:r>
        <w:lastRenderedPageBreak/>
        <w:t>Finding</w:t>
      </w:r>
    </w:p>
    <w:p w14:paraId="16387977" w14:textId="6DE36801" w:rsidR="00B97C2E" w:rsidRDefault="00B97C2E" w:rsidP="00B97C2E">
      <w:pPr>
        <w:pStyle w:val="ACMABodyText"/>
      </w:pPr>
      <w:r w:rsidRPr="00491FE2">
        <w:t xml:space="preserve">The </w:t>
      </w:r>
      <w:r w:rsidRPr="009003B5">
        <w:t xml:space="preserve">ABC </w:t>
      </w:r>
      <w:r>
        <w:t xml:space="preserve">did not </w:t>
      </w:r>
      <w:r w:rsidRPr="009003B5">
        <w:t>breach Standard</w:t>
      </w:r>
      <w:r w:rsidRPr="00491FE2">
        <w:t xml:space="preserve"> 7.1</w:t>
      </w:r>
      <w:r>
        <w:t xml:space="preserve"> </w:t>
      </w:r>
      <w:r w:rsidRPr="00491FE2">
        <w:t xml:space="preserve">of the Code.  </w:t>
      </w:r>
    </w:p>
    <w:p w14:paraId="3BDC43CA" w14:textId="77777777" w:rsidR="005479F5" w:rsidRDefault="005479F5" w:rsidP="005479F5">
      <w:pPr>
        <w:pStyle w:val="ACMAHeading2"/>
      </w:pPr>
      <w:r>
        <w:t>Reasons</w:t>
      </w:r>
    </w:p>
    <w:p w14:paraId="3C3D56E2" w14:textId="1B7E8A7A" w:rsidR="009F0FC9" w:rsidRPr="00343D2A" w:rsidRDefault="009F0FC9" w:rsidP="005479F5">
      <w:pPr>
        <w:pStyle w:val="ACMABodyText0"/>
        <w:spacing w:before="0" w:after="240" w:line="240" w:lineRule="atLeast"/>
        <w:rPr>
          <w:rFonts w:ascii="Arial" w:hAnsi="Arial" w:cs="Arial"/>
          <w:b/>
          <w:sz w:val="20"/>
        </w:rPr>
      </w:pPr>
      <w:r w:rsidRPr="00343D2A">
        <w:rPr>
          <w:rFonts w:ascii="Arial" w:hAnsi="Arial" w:cs="Arial"/>
          <w:b/>
          <w:sz w:val="20"/>
        </w:rPr>
        <w:t>Standard 7.1 [harm or offence]</w:t>
      </w:r>
    </w:p>
    <w:p w14:paraId="605FE7E2" w14:textId="77777777" w:rsidR="005479F5" w:rsidRPr="00C14A61" w:rsidRDefault="005479F5" w:rsidP="005479F5">
      <w:pPr>
        <w:pStyle w:val="ACMABodyText0"/>
        <w:spacing w:before="0" w:after="240" w:line="240" w:lineRule="atLeast"/>
        <w:rPr>
          <w:rFonts w:ascii="Arial" w:hAnsi="Arial" w:cs="Arial"/>
          <w:sz w:val="20"/>
        </w:rPr>
      </w:pPr>
      <w:r w:rsidRPr="00C14A61">
        <w:rPr>
          <w:rFonts w:ascii="Arial" w:hAnsi="Arial" w:cs="Arial"/>
          <w:sz w:val="20"/>
        </w:rPr>
        <w:t>To assess compliance with Standard 7.1, the ACMA asks the following questions:</w:t>
      </w:r>
    </w:p>
    <w:p w14:paraId="5A4FB406" w14:textId="77777777" w:rsidR="005479F5" w:rsidRPr="00C14A61" w:rsidRDefault="005479F5" w:rsidP="005479F5">
      <w:pPr>
        <w:pStyle w:val="ACMABodyText0"/>
        <w:spacing w:before="0" w:after="240" w:line="240" w:lineRule="atLeast"/>
        <w:ind w:left="284"/>
        <w:rPr>
          <w:rFonts w:ascii="Arial" w:hAnsi="Arial" w:cs="Arial"/>
          <w:sz w:val="20"/>
        </w:rPr>
      </w:pPr>
      <w:r w:rsidRPr="00C14A61">
        <w:rPr>
          <w:rFonts w:ascii="Arial" w:hAnsi="Arial" w:cs="Arial"/>
          <w:sz w:val="20"/>
        </w:rPr>
        <w:t>1.</w:t>
      </w:r>
      <w:r w:rsidRPr="00C14A61">
        <w:rPr>
          <w:rFonts w:ascii="Arial" w:hAnsi="Arial" w:cs="Arial"/>
          <w:sz w:val="20"/>
        </w:rPr>
        <w:tab/>
        <w:t>Does the material have the intrinsic capacity to be likely to cause harm or offence?</w:t>
      </w:r>
    </w:p>
    <w:p w14:paraId="3EBA2BBD" w14:textId="77777777" w:rsidR="005479F5" w:rsidRPr="00C14A61" w:rsidRDefault="005479F5" w:rsidP="005479F5">
      <w:pPr>
        <w:spacing w:before="0" w:line="240" w:lineRule="atLeast"/>
        <w:rPr>
          <w:rFonts w:cs="Arial"/>
          <w:i w:val="0"/>
          <w:szCs w:val="20"/>
        </w:rPr>
      </w:pPr>
      <w:r w:rsidRPr="00C14A61">
        <w:rPr>
          <w:rFonts w:cs="Arial"/>
          <w:i w:val="0"/>
          <w:szCs w:val="20"/>
        </w:rPr>
        <w:t>If it has no capacity to be likely to cause harm or offence, then the matter ends there. If the answer to question 1 is ‘yes’, then the following further questions arise:</w:t>
      </w:r>
    </w:p>
    <w:p w14:paraId="072CB82C" w14:textId="77777777" w:rsidR="005479F5" w:rsidRPr="00C14A61" w:rsidRDefault="005479F5" w:rsidP="005479F5">
      <w:pPr>
        <w:pStyle w:val="ACMABodyText0"/>
        <w:spacing w:before="0" w:after="240" w:line="240" w:lineRule="atLeast"/>
        <w:ind w:left="360"/>
        <w:rPr>
          <w:rFonts w:ascii="Arial" w:hAnsi="Arial" w:cs="Arial"/>
          <w:sz w:val="20"/>
        </w:rPr>
      </w:pPr>
      <w:r w:rsidRPr="00C14A61">
        <w:rPr>
          <w:rFonts w:ascii="Arial" w:hAnsi="Arial" w:cs="Arial"/>
          <w:sz w:val="20"/>
        </w:rPr>
        <w:t>2.</w:t>
      </w:r>
      <w:r w:rsidRPr="00C14A61">
        <w:rPr>
          <w:rFonts w:ascii="Arial" w:hAnsi="Arial" w:cs="Arial"/>
          <w:sz w:val="20"/>
        </w:rPr>
        <w:tab/>
        <w:t>What factors are there moderating any harm or offence?</w:t>
      </w:r>
    </w:p>
    <w:p w14:paraId="59A22089" w14:textId="77777777" w:rsidR="005479F5" w:rsidRPr="00C14A61" w:rsidRDefault="005479F5" w:rsidP="005479F5">
      <w:pPr>
        <w:pStyle w:val="ACMABodyText0"/>
        <w:spacing w:before="0" w:after="240" w:line="240" w:lineRule="atLeast"/>
        <w:ind w:left="360"/>
        <w:rPr>
          <w:rFonts w:ascii="Arial" w:hAnsi="Arial" w:cs="Arial"/>
          <w:sz w:val="20"/>
        </w:rPr>
      </w:pPr>
      <w:r w:rsidRPr="00C14A61">
        <w:rPr>
          <w:rFonts w:ascii="Arial" w:hAnsi="Arial" w:cs="Arial"/>
          <w:sz w:val="20"/>
        </w:rPr>
        <w:t>3.</w:t>
      </w:r>
      <w:r w:rsidRPr="00C14A61">
        <w:rPr>
          <w:rFonts w:ascii="Arial" w:hAnsi="Arial" w:cs="Arial"/>
          <w:sz w:val="20"/>
        </w:rPr>
        <w:tab/>
        <w:t>What is the editorial context?</w:t>
      </w:r>
    </w:p>
    <w:p w14:paraId="44D3F465" w14:textId="451733DB" w:rsidR="00200974" w:rsidRDefault="005479F5" w:rsidP="00200974">
      <w:pPr>
        <w:pStyle w:val="ACMABodyText0"/>
        <w:spacing w:before="0" w:after="240" w:line="240" w:lineRule="atLeast"/>
        <w:ind w:left="357"/>
        <w:rPr>
          <w:rFonts w:ascii="Arial" w:hAnsi="Arial" w:cs="Arial"/>
          <w:sz w:val="20"/>
        </w:rPr>
      </w:pPr>
      <w:r w:rsidRPr="00C14A61">
        <w:rPr>
          <w:rFonts w:ascii="Arial" w:hAnsi="Arial" w:cs="Arial"/>
          <w:sz w:val="20"/>
        </w:rPr>
        <w:t xml:space="preserve">4. </w:t>
      </w:r>
      <w:r w:rsidRPr="00C14A61">
        <w:rPr>
          <w:rFonts w:ascii="Arial" w:hAnsi="Arial" w:cs="Arial"/>
          <w:sz w:val="20"/>
        </w:rPr>
        <w:tab/>
        <w:t>Does the editorial context justify the likely harm or offence?</w:t>
      </w:r>
    </w:p>
    <w:p w14:paraId="23FF2015" w14:textId="64D25439" w:rsidR="00EB26AD" w:rsidRPr="00343D2A" w:rsidRDefault="00EB26AD" w:rsidP="00343D2A">
      <w:pPr>
        <w:pStyle w:val="ACMABodyText"/>
        <w:rPr>
          <w:u w:val="single"/>
        </w:rPr>
      </w:pPr>
      <w:r w:rsidRPr="00343D2A">
        <w:rPr>
          <w:u w:val="single"/>
        </w:rPr>
        <w:t xml:space="preserve">Promotion for </w:t>
      </w:r>
      <w:r w:rsidR="00D150F4">
        <w:rPr>
          <w:i/>
          <w:u w:val="single"/>
        </w:rPr>
        <w:t>Mardi Gras and</w:t>
      </w:r>
      <w:r w:rsidRPr="00343D2A">
        <w:rPr>
          <w:i/>
          <w:u w:val="single"/>
        </w:rPr>
        <w:t xml:space="preserve"> Me</w:t>
      </w:r>
    </w:p>
    <w:p w14:paraId="5CD57E6E" w14:textId="77777777" w:rsidR="00D6718E" w:rsidRDefault="009B2FDF" w:rsidP="009B2FDF">
      <w:pPr>
        <w:pStyle w:val="ACMABodyText"/>
        <w:spacing w:after="120"/>
      </w:pPr>
      <w:r>
        <w:t>The complain</w:t>
      </w:r>
      <w:r w:rsidR="00D6718E">
        <w:t>t to the ABC stated:</w:t>
      </w:r>
    </w:p>
    <w:p w14:paraId="67962DA5" w14:textId="18099BF8" w:rsidR="00D6718E" w:rsidRDefault="00D6718E" w:rsidP="00A67F75">
      <w:pPr>
        <w:pStyle w:val="ACMABodyText"/>
        <w:spacing w:after="120"/>
        <w:ind w:left="567"/>
      </w:pPr>
      <w:r w:rsidRPr="00A67F75">
        <w:rPr>
          <w:sz w:val="18"/>
          <w:szCs w:val="18"/>
        </w:rPr>
        <w:t>The age of consent in Australia is 16. I think it is inappropriate to advertise the Mardi Gras as a family friendly event when it is a sexually explicit event I hope you understand who your audience is and your responsibility to not prematurely sexualise children but in fact protect them until the age of consent. Very disappointing because I have lost trust in your channel providing child appropriate content without the need for me to censor and explain.</w:t>
      </w:r>
      <w:r w:rsidRPr="00D6718E" w:rsidDel="00D6718E">
        <w:rPr>
          <w:i/>
        </w:rPr>
        <w:t xml:space="preserve"> </w:t>
      </w:r>
      <w:r w:rsidR="009B2FDF">
        <w:t xml:space="preserve"> </w:t>
      </w:r>
    </w:p>
    <w:p w14:paraId="2776E2FF" w14:textId="195979E7" w:rsidR="009A54C7" w:rsidRDefault="009A54C7" w:rsidP="00A67F75">
      <w:pPr>
        <w:pStyle w:val="ACMAQuoteindented"/>
        <w:spacing w:after="120"/>
      </w:pPr>
      <w:r>
        <w:t>[…]</w:t>
      </w:r>
    </w:p>
    <w:p w14:paraId="51D7F7E8" w14:textId="527FE6EF" w:rsidR="009B2FDF" w:rsidRPr="0004281C" w:rsidDel="00D6718E" w:rsidRDefault="009B2FDF" w:rsidP="007F7783">
      <w:pPr>
        <w:pStyle w:val="ACMAQuoteindented"/>
      </w:pPr>
      <w:r w:rsidRPr="009E52CB" w:rsidDel="00D6718E">
        <w:t>ABC ME has</w:t>
      </w:r>
      <w:r w:rsidDel="00D6718E">
        <w:t xml:space="preserve"> </w:t>
      </w:r>
      <w:r w:rsidRPr="009E52CB" w:rsidDel="00D6718E">
        <w:t>"offended" me and thousands of parents who do not want their children exposed to events of a sexual nature and ABC ME has caused "harm" to the children who attended the event based on this promotion, as they were exposed to live sexually explicit content.</w:t>
      </w:r>
    </w:p>
    <w:p w14:paraId="1513F0C0" w14:textId="06450754" w:rsidR="007F7783" w:rsidRPr="007F7783" w:rsidRDefault="00637ED0" w:rsidP="007F7783">
      <w:pPr>
        <w:pStyle w:val="ACMABodyText"/>
        <w:spacing w:after="120"/>
      </w:pPr>
      <w:r>
        <w:t>The</w:t>
      </w:r>
      <w:r w:rsidR="00417A64">
        <w:t xml:space="preserve"> ABC</w:t>
      </w:r>
      <w:r>
        <w:t xml:space="preserve"> responded</w:t>
      </w:r>
      <w:r w:rsidR="007F7783" w:rsidRPr="007F7783">
        <w:t xml:space="preserve"> to the complainant:</w:t>
      </w:r>
    </w:p>
    <w:p w14:paraId="03D3792A" w14:textId="18A65382" w:rsidR="008F65E6" w:rsidRDefault="003B0C65" w:rsidP="00A67F75">
      <w:pPr>
        <w:pStyle w:val="ACMAQuoteindented"/>
      </w:pPr>
      <w:r w:rsidRPr="008D7D67">
        <w:t xml:space="preserve">ABC ME has </w:t>
      </w:r>
      <w:r w:rsidR="00552817">
        <w:t xml:space="preserve">advised that it strives to reflect the </w:t>
      </w:r>
      <w:r w:rsidRPr="008D7D67">
        <w:t>diverse lives of Australian children and their families, and that it is featuring children and families from a variety of LGBTQI backgrounds as part of the ABC’s focus on the 40th anniversary of the Sydney Gay and Lesbian Mardi Gras.</w:t>
      </w:r>
    </w:p>
    <w:p w14:paraId="096671DE" w14:textId="0BFAEFDF" w:rsidR="003B0C65" w:rsidRDefault="003B0C65" w:rsidP="003B0C65">
      <w:pPr>
        <w:pStyle w:val="ACMABodyText"/>
        <w:spacing w:after="120"/>
      </w:pPr>
      <w:r>
        <w:t>The ABC submitted to the ACMA</w:t>
      </w:r>
      <w:r w:rsidRPr="007F7783">
        <w:t>:</w:t>
      </w:r>
    </w:p>
    <w:p w14:paraId="41BA3F94" w14:textId="57ABBA1B" w:rsidR="00A5412D" w:rsidRDefault="007F7783" w:rsidP="008A1E28">
      <w:pPr>
        <w:pStyle w:val="ACMAQuoteindented"/>
        <w:spacing w:after="120"/>
      </w:pPr>
      <w:r w:rsidRPr="00F17FF1">
        <w:t xml:space="preserve">Standard 7.1 requires content that is likely to cause harm </w:t>
      </w:r>
      <w:r w:rsidR="00654A6F">
        <w:t xml:space="preserve">or </w:t>
      </w:r>
      <w:r w:rsidRPr="00F17FF1">
        <w:t>offence to be justified by the editor</w:t>
      </w:r>
      <w:r>
        <w:t xml:space="preserve">ial context. […] </w:t>
      </w:r>
      <w:r w:rsidRPr="00F17FF1">
        <w:t xml:space="preserve">We are satisfied that the images and script of the promotion were unlikely to cause harm or offence.  </w:t>
      </w:r>
    </w:p>
    <w:p w14:paraId="3B08E6F6" w14:textId="77777777" w:rsidR="009C6ECA" w:rsidRPr="00FC161E" w:rsidRDefault="009C6ECA" w:rsidP="009C6ECA">
      <w:pPr>
        <w:pStyle w:val="ACMABodyText0"/>
        <w:numPr>
          <w:ilvl w:val="0"/>
          <w:numId w:val="29"/>
        </w:numPr>
        <w:spacing w:before="0" w:after="240"/>
        <w:rPr>
          <w:rFonts w:ascii="Arial" w:hAnsi="Arial" w:cs="Arial"/>
          <w:i/>
          <w:sz w:val="20"/>
        </w:rPr>
      </w:pPr>
      <w:r w:rsidRPr="00FC161E">
        <w:rPr>
          <w:rFonts w:ascii="Arial" w:hAnsi="Arial" w:cs="Arial"/>
          <w:i/>
          <w:sz w:val="20"/>
        </w:rPr>
        <w:t>Does the material have the intrinsic capacity to be likely to cause harm or offence?</w:t>
      </w:r>
    </w:p>
    <w:p w14:paraId="133971A7" w14:textId="7EDADF2F" w:rsidR="009D6AED" w:rsidRDefault="009C6ECA" w:rsidP="009C6ECA">
      <w:pPr>
        <w:pStyle w:val="ACMABodyText"/>
      </w:pPr>
      <w:r>
        <w:t xml:space="preserve">The </w:t>
      </w:r>
      <w:r w:rsidR="00EB26AD">
        <w:t xml:space="preserve">promotion included </w:t>
      </w:r>
      <w:r w:rsidR="0086612C">
        <w:t xml:space="preserve">depictions of children </w:t>
      </w:r>
      <w:r w:rsidR="006C2B46" w:rsidRPr="00A67F75">
        <w:t xml:space="preserve">and families </w:t>
      </w:r>
      <w:r w:rsidR="0086612C">
        <w:t xml:space="preserve">preparing </w:t>
      </w:r>
      <w:r w:rsidR="00520F6F">
        <w:t xml:space="preserve">for the 2018 Mardi Gras </w:t>
      </w:r>
      <w:r w:rsidR="004D5967">
        <w:t>p</w:t>
      </w:r>
      <w:r w:rsidR="0086612C" w:rsidRPr="002077EF">
        <w:t>arade.</w:t>
      </w:r>
      <w:r w:rsidR="0086612C">
        <w:t xml:space="preserve"> </w:t>
      </w:r>
      <w:r w:rsidR="001331F8">
        <w:t>Although the promotion concerned a community cultural event related to aspects of human sexual identity, it contained no sexual references</w:t>
      </w:r>
      <w:r w:rsidR="00537A60">
        <w:t xml:space="preserve">. </w:t>
      </w:r>
      <w:r w:rsidR="00C32EA7">
        <w:t>The ACMA considers that h</w:t>
      </w:r>
      <w:r w:rsidR="007328CC">
        <w:t>uman sexual identity</w:t>
      </w:r>
      <w:r w:rsidR="00744B24">
        <w:t>,</w:t>
      </w:r>
      <w:r w:rsidR="007328CC">
        <w:t xml:space="preserve"> </w:t>
      </w:r>
      <w:r w:rsidR="00526C9D">
        <w:t>including homosexuality</w:t>
      </w:r>
      <w:r w:rsidR="00744B24">
        <w:t>,</w:t>
      </w:r>
      <w:r w:rsidR="00526C9D">
        <w:t xml:space="preserve"> </w:t>
      </w:r>
      <w:r w:rsidR="007328CC">
        <w:t xml:space="preserve">is not inherently offensive to the </w:t>
      </w:r>
      <w:r w:rsidR="007539A8">
        <w:t>ordinary reasonable viewer.</w:t>
      </w:r>
      <w:r w:rsidR="007328CC">
        <w:t xml:space="preserve"> </w:t>
      </w:r>
      <w:r w:rsidR="007539A8">
        <w:t xml:space="preserve">The ACMA </w:t>
      </w:r>
      <w:r w:rsidR="002A69DA">
        <w:t xml:space="preserve">also </w:t>
      </w:r>
      <w:r w:rsidR="007539A8">
        <w:t xml:space="preserve">considers </w:t>
      </w:r>
      <w:r w:rsidR="00EB26AD">
        <w:t>the</w:t>
      </w:r>
      <w:r w:rsidR="00537A60">
        <w:t xml:space="preserve">re is nothing in the </w:t>
      </w:r>
      <w:r w:rsidR="006C2B46">
        <w:t>treatment of t</w:t>
      </w:r>
      <w:bookmarkStart w:id="1" w:name="_GoBack"/>
      <w:bookmarkEnd w:id="1"/>
      <w:r w:rsidR="006C2B46">
        <w:t>he</w:t>
      </w:r>
      <w:r w:rsidR="00F16A52">
        <w:t xml:space="preserve"> </w:t>
      </w:r>
      <w:r w:rsidR="006C2B46">
        <w:t>subject matter</w:t>
      </w:r>
      <w:r w:rsidR="00537A60">
        <w:t xml:space="preserve"> that has </w:t>
      </w:r>
      <w:r w:rsidR="00EB26AD">
        <w:t>the intrinsic capacity to</w:t>
      </w:r>
      <w:r w:rsidR="00537A60">
        <w:t xml:space="preserve"> be likely to</w:t>
      </w:r>
      <w:r w:rsidR="00EB26AD">
        <w:t xml:space="preserve"> cause harm or offence.</w:t>
      </w:r>
      <w:r>
        <w:t xml:space="preserve"> </w:t>
      </w:r>
    </w:p>
    <w:p w14:paraId="0C3ABD20" w14:textId="77777777" w:rsidR="00C84B52" w:rsidRDefault="00C84B52" w:rsidP="00410413">
      <w:pPr>
        <w:spacing w:before="0" w:line="240" w:lineRule="atLeast"/>
        <w:rPr>
          <w:i w:val="0"/>
          <w:snapToGrid w:val="0"/>
          <w:szCs w:val="20"/>
        </w:rPr>
      </w:pPr>
    </w:p>
    <w:p w14:paraId="2FA75E2C" w14:textId="44761931" w:rsidR="00410413" w:rsidRDefault="00410413" w:rsidP="00410413">
      <w:pPr>
        <w:spacing w:before="0" w:line="240" w:lineRule="atLeast"/>
        <w:rPr>
          <w:i w:val="0"/>
          <w:snapToGrid w:val="0"/>
          <w:szCs w:val="20"/>
        </w:rPr>
      </w:pPr>
      <w:r w:rsidRPr="00EB26AD">
        <w:rPr>
          <w:i w:val="0"/>
          <w:snapToGrid w:val="0"/>
          <w:szCs w:val="20"/>
        </w:rPr>
        <w:t>As the answer to this questi</w:t>
      </w:r>
      <w:r w:rsidR="00C84B52">
        <w:rPr>
          <w:i w:val="0"/>
          <w:snapToGrid w:val="0"/>
          <w:szCs w:val="20"/>
        </w:rPr>
        <w:t>on is ‘no’,</w:t>
      </w:r>
      <w:r>
        <w:rPr>
          <w:i w:val="0"/>
          <w:snapToGrid w:val="0"/>
          <w:szCs w:val="20"/>
        </w:rPr>
        <w:t xml:space="preserve"> there is no need to ask the further questions</w:t>
      </w:r>
      <w:r w:rsidRPr="00EB26AD">
        <w:rPr>
          <w:i w:val="0"/>
          <w:snapToGrid w:val="0"/>
          <w:szCs w:val="20"/>
        </w:rPr>
        <w:t>.</w:t>
      </w:r>
    </w:p>
    <w:p w14:paraId="715B62EE" w14:textId="7F58D2E6" w:rsidR="00870DBE" w:rsidRPr="00BA5601" w:rsidRDefault="00870DBE" w:rsidP="00870DBE">
      <w:pPr>
        <w:spacing w:before="0" w:line="240" w:lineRule="atLeast"/>
        <w:rPr>
          <w:i w:val="0"/>
          <w:snapToGrid w:val="0"/>
          <w:szCs w:val="20"/>
        </w:rPr>
      </w:pPr>
      <w:r>
        <w:rPr>
          <w:i w:val="0"/>
        </w:rPr>
        <w:t>Accordingly, with respect to the broadcast of the promotion, t</w:t>
      </w:r>
      <w:r w:rsidRPr="00343D2A">
        <w:rPr>
          <w:i w:val="0"/>
        </w:rPr>
        <w:t>he ABC did not breach Standard</w:t>
      </w:r>
      <w:r w:rsidR="000441C9">
        <w:rPr>
          <w:i w:val="0"/>
        </w:rPr>
        <w:t> </w:t>
      </w:r>
      <w:r w:rsidRPr="00343D2A">
        <w:rPr>
          <w:i w:val="0"/>
        </w:rPr>
        <w:t>7.1</w:t>
      </w:r>
      <w:r>
        <w:rPr>
          <w:i w:val="0"/>
        </w:rPr>
        <w:t xml:space="preserve"> of the Code.</w:t>
      </w:r>
    </w:p>
    <w:p w14:paraId="214792F1" w14:textId="596C985E" w:rsidR="00200974" w:rsidRPr="00343D2A" w:rsidRDefault="00EB26AD" w:rsidP="00343D2A">
      <w:pPr>
        <w:pStyle w:val="ACMABodyText"/>
        <w:spacing w:after="120"/>
        <w:rPr>
          <w:i/>
          <w:u w:val="single"/>
        </w:rPr>
      </w:pPr>
      <w:r w:rsidRPr="00343D2A">
        <w:rPr>
          <w:i/>
          <w:u w:val="single"/>
        </w:rPr>
        <w:t>Behind the News</w:t>
      </w:r>
    </w:p>
    <w:p w14:paraId="20797C6A" w14:textId="730F144B" w:rsidR="00200974" w:rsidRDefault="00200974" w:rsidP="00200974">
      <w:pPr>
        <w:pStyle w:val="ACMABodyText"/>
        <w:spacing w:after="120"/>
      </w:pPr>
      <w:r>
        <w:t>The complainant submitted</w:t>
      </w:r>
      <w:r w:rsidR="00417A64">
        <w:t xml:space="preserve"> to the ABC</w:t>
      </w:r>
      <w:r>
        <w:t xml:space="preserve">: </w:t>
      </w:r>
    </w:p>
    <w:p w14:paraId="6FA6A235" w14:textId="77777777" w:rsidR="00200974" w:rsidRPr="009E52CB" w:rsidRDefault="00200974" w:rsidP="009339B6">
      <w:pPr>
        <w:pStyle w:val="ACMAQuoteindented"/>
        <w:spacing w:after="120"/>
      </w:pPr>
      <w:r w:rsidRPr="009E52CB">
        <w:t xml:space="preserve">My son arrived home yesterday afternoon and told me there was also a segment in BTN on the Mardi Gras. </w:t>
      </w:r>
    </w:p>
    <w:p w14:paraId="66A9B1D4" w14:textId="77777777" w:rsidR="00200974" w:rsidRPr="009E52CB" w:rsidRDefault="00EF2801" w:rsidP="009339B6">
      <w:pPr>
        <w:pStyle w:val="ACMAQuoteindented"/>
        <w:spacing w:after="120"/>
      </w:pPr>
      <w:hyperlink r:id="rId11" w:tgtFrame="_blank" w:history="1">
        <w:r w:rsidR="00200974" w:rsidRPr="009E52CB">
          <w:rPr>
            <w:rStyle w:val="Hyperlink"/>
          </w:rPr>
          <w:t>http://www.abc.net.au/btn/story/s4810388.htm</w:t>
        </w:r>
      </w:hyperlink>
    </w:p>
    <w:p w14:paraId="0B5C143A" w14:textId="5F7F9DC3" w:rsidR="00200974" w:rsidRDefault="00200974" w:rsidP="009339B6">
      <w:pPr>
        <w:pStyle w:val="ACMAQuoteindented"/>
        <w:spacing w:after="120"/>
      </w:pPr>
      <w:r w:rsidRPr="009E52CB">
        <w:t xml:space="preserve">Now he was "offended" and "harmed" as he stated in his words he was "disgusted at the men parading around the streets in their underwear". </w:t>
      </w:r>
    </w:p>
    <w:p w14:paraId="67D8192D" w14:textId="566808E4" w:rsidR="00F9476E" w:rsidRDefault="00F9476E" w:rsidP="009339B6">
      <w:pPr>
        <w:pStyle w:val="ACMAQuoteindented"/>
        <w:spacing w:after="120"/>
      </w:pPr>
      <w:r w:rsidRPr="00F9476E">
        <w:t xml:space="preserve">You may think nothing of this. You may think that this is something that a progressive society just accepts. But I ask you, </w:t>
      </w:r>
      <w:r w:rsidRPr="009C10D7">
        <w:t>would the ABC have shown this to children 10 years ago or even 5 years ago? I think not. Why do you now think it is OK to expose kids to this at such an early age now?</w:t>
      </w:r>
    </w:p>
    <w:p w14:paraId="602A1D44" w14:textId="42673C81" w:rsidR="00200974" w:rsidRDefault="00200974" w:rsidP="009F0A24">
      <w:pPr>
        <w:pStyle w:val="ACMAQuoteindented"/>
      </w:pPr>
      <w:r w:rsidRPr="009E52CB">
        <w:t>Could they not at the very least have had a disclosure that says "Content in this show may offend some viewers" and given an opt out to parents, teachers and/or schools?</w:t>
      </w:r>
    </w:p>
    <w:p w14:paraId="4EC04173" w14:textId="54F3F79B" w:rsidR="007F7783" w:rsidRDefault="00417A64" w:rsidP="007F7783">
      <w:pPr>
        <w:pStyle w:val="ACMABodyText"/>
      </w:pPr>
      <w:r>
        <w:t>The ABC</w:t>
      </w:r>
      <w:r w:rsidR="007F7783">
        <w:t xml:space="preserve"> responded to the complainant:</w:t>
      </w:r>
    </w:p>
    <w:p w14:paraId="455B7432" w14:textId="116A9608" w:rsidR="00CA02A7" w:rsidRDefault="007F7783" w:rsidP="009F0A24">
      <w:pPr>
        <w:pStyle w:val="ACMAQuoteindented"/>
      </w:pPr>
      <w:r w:rsidRPr="007F7783">
        <w:t>In our view, the footage used was appropriate for the target audience and the narration explained the changes and achievements that the parade celebrates in an age-appropriate manner. While we are satisfied that the segment was unlikely to cause harm or offence, its content was in any case justified in the context of an informative news story for primary school students explaining the history of the Mardi Gras parade.</w:t>
      </w:r>
    </w:p>
    <w:p w14:paraId="35982823" w14:textId="77777777" w:rsidR="00EB26AD" w:rsidRPr="00FC161E" w:rsidRDefault="00EB26AD" w:rsidP="00EB26AD">
      <w:pPr>
        <w:pStyle w:val="ACMABodyText0"/>
        <w:numPr>
          <w:ilvl w:val="0"/>
          <w:numId w:val="33"/>
        </w:numPr>
        <w:spacing w:before="0" w:after="240"/>
        <w:rPr>
          <w:rFonts w:ascii="Arial" w:hAnsi="Arial" w:cs="Arial"/>
          <w:i/>
          <w:sz w:val="20"/>
        </w:rPr>
      </w:pPr>
      <w:r w:rsidRPr="00FC161E">
        <w:rPr>
          <w:rFonts w:ascii="Arial" w:hAnsi="Arial" w:cs="Arial"/>
          <w:i/>
          <w:sz w:val="20"/>
        </w:rPr>
        <w:t>Does the material have the intrinsic capacity to be likely to cause harm or offence?</w:t>
      </w:r>
    </w:p>
    <w:p w14:paraId="7180A878" w14:textId="0D496E59" w:rsidR="00761A8E" w:rsidRDefault="00EB26AD" w:rsidP="007F60D3">
      <w:pPr>
        <w:spacing w:before="0" w:line="240" w:lineRule="atLeast"/>
        <w:rPr>
          <w:i w:val="0"/>
          <w:snapToGrid w:val="0"/>
          <w:szCs w:val="20"/>
        </w:rPr>
      </w:pPr>
      <w:r w:rsidRPr="00EB26AD">
        <w:rPr>
          <w:i w:val="0"/>
          <w:snapToGrid w:val="0"/>
          <w:szCs w:val="20"/>
        </w:rPr>
        <w:t xml:space="preserve">The </w:t>
      </w:r>
      <w:r w:rsidR="00A21815">
        <w:rPr>
          <w:i w:val="0"/>
          <w:snapToGrid w:val="0"/>
          <w:szCs w:val="20"/>
        </w:rPr>
        <w:t>report was</w:t>
      </w:r>
      <w:r w:rsidR="003B5DE5">
        <w:rPr>
          <w:i w:val="0"/>
          <w:snapToGrid w:val="0"/>
          <w:szCs w:val="20"/>
        </w:rPr>
        <w:t xml:space="preserve"> </w:t>
      </w:r>
      <w:r w:rsidR="00330D93">
        <w:rPr>
          <w:i w:val="0"/>
          <w:snapToGrid w:val="0"/>
          <w:szCs w:val="20"/>
        </w:rPr>
        <w:t>about</w:t>
      </w:r>
      <w:r w:rsidR="00DE4C35">
        <w:rPr>
          <w:i w:val="0"/>
          <w:snapToGrid w:val="0"/>
          <w:szCs w:val="20"/>
        </w:rPr>
        <w:t xml:space="preserve"> the </w:t>
      </w:r>
      <w:r w:rsidR="00F45561">
        <w:rPr>
          <w:i w:val="0"/>
          <w:snapToGrid w:val="0"/>
          <w:szCs w:val="20"/>
        </w:rPr>
        <w:t xml:space="preserve">highly newsworthy </w:t>
      </w:r>
      <w:r w:rsidR="00DE4C35">
        <w:rPr>
          <w:i w:val="0"/>
          <w:snapToGrid w:val="0"/>
          <w:szCs w:val="20"/>
        </w:rPr>
        <w:t xml:space="preserve">occasion of </w:t>
      </w:r>
      <w:r w:rsidR="00330D93">
        <w:rPr>
          <w:i w:val="0"/>
          <w:snapToGrid w:val="0"/>
          <w:szCs w:val="20"/>
        </w:rPr>
        <w:t xml:space="preserve">the </w:t>
      </w:r>
      <w:r w:rsidR="00DE4C35">
        <w:rPr>
          <w:i w:val="0"/>
          <w:snapToGrid w:val="0"/>
          <w:szCs w:val="20"/>
        </w:rPr>
        <w:t>fortieth anniversary</w:t>
      </w:r>
      <w:r w:rsidR="007465B6">
        <w:rPr>
          <w:i w:val="0"/>
          <w:snapToGrid w:val="0"/>
          <w:szCs w:val="20"/>
        </w:rPr>
        <w:t xml:space="preserve"> of the Mardi Gras parade. </w:t>
      </w:r>
      <w:r w:rsidR="00330D93">
        <w:rPr>
          <w:i w:val="0"/>
          <w:snapToGrid w:val="0"/>
          <w:szCs w:val="20"/>
        </w:rPr>
        <w:t xml:space="preserve">The purpose of the </w:t>
      </w:r>
      <w:r w:rsidR="007465B6">
        <w:rPr>
          <w:i w:val="0"/>
          <w:snapToGrid w:val="0"/>
          <w:szCs w:val="20"/>
        </w:rPr>
        <w:t>report was</w:t>
      </w:r>
      <w:r w:rsidR="00812C8A">
        <w:rPr>
          <w:i w:val="0"/>
          <w:snapToGrid w:val="0"/>
          <w:szCs w:val="20"/>
        </w:rPr>
        <w:t xml:space="preserve"> to inform the viewer about</w:t>
      </w:r>
      <w:r w:rsidR="003B5DE5">
        <w:rPr>
          <w:i w:val="0"/>
          <w:snapToGrid w:val="0"/>
          <w:szCs w:val="20"/>
        </w:rPr>
        <w:t xml:space="preserve"> </w:t>
      </w:r>
      <w:r w:rsidR="00330D93">
        <w:rPr>
          <w:i w:val="0"/>
          <w:snapToGrid w:val="0"/>
          <w:szCs w:val="20"/>
        </w:rPr>
        <w:t xml:space="preserve">its </w:t>
      </w:r>
      <w:r w:rsidR="003B5DE5">
        <w:rPr>
          <w:i w:val="0"/>
          <w:snapToGrid w:val="0"/>
          <w:szCs w:val="20"/>
        </w:rPr>
        <w:t>origin</w:t>
      </w:r>
      <w:r w:rsidR="00812C8A">
        <w:rPr>
          <w:i w:val="0"/>
          <w:snapToGrid w:val="0"/>
          <w:szCs w:val="20"/>
        </w:rPr>
        <w:t xml:space="preserve">s </w:t>
      </w:r>
      <w:r w:rsidR="007465B6">
        <w:rPr>
          <w:i w:val="0"/>
          <w:snapToGrid w:val="0"/>
          <w:szCs w:val="20"/>
        </w:rPr>
        <w:t xml:space="preserve">and </w:t>
      </w:r>
      <w:r w:rsidR="00A21815">
        <w:rPr>
          <w:i w:val="0"/>
          <w:snapToGrid w:val="0"/>
          <w:szCs w:val="20"/>
        </w:rPr>
        <w:t>significance</w:t>
      </w:r>
      <w:r w:rsidR="00812C8A">
        <w:rPr>
          <w:i w:val="0"/>
          <w:snapToGrid w:val="0"/>
          <w:szCs w:val="20"/>
        </w:rPr>
        <w:t>.</w:t>
      </w:r>
      <w:r w:rsidR="003B5DE5">
        <w:rPr>
          <w:i w:val="0"/>
          <w:snapToGrid w:val="0"/>
          <w:szCs w:val="20"/>
        </w:rPr>
        <w:t xml:space="preserve"> </w:t>
      </w:r>
    </w:p>
    <w:p w14:paraId="0F93BF33" w14:textId="7C39BF87" w:rsidR="00022AAF" w:rsidRDefault="00761A8E" w:rsidP="00761A8E">
      <w:pPr>
        <w:spacing w:before="0" w:line="240" w:lineRule="atLeast"/>
        <w:rPr>
          <w:i w:val="0"/>
          <w:snapToGrid w:val="0"/>
          <w:szCs w:val="20"/>
        </w:rPr>
      </w:pPr>
      <w:r>
        <w:rPr>
          <w:i w:val="0"/>
          <w:snapToGrid w:val="0"/>
          <w:szCs w:val="20"/>
        </w:rPr>
        <w:t>T</w:t>
      </w:r>
      <w:r w:rsidRPr="00891472">
        <w:rPr>
          <w:i w:val="0"/>
          <w:snapToGrid w:val="0"/>
          <w:szCs w:val="20"/>
        </w:rPr>
        <w:t>he Mardi Gras</w:t>
      </w:r>
      <w:r w:rsidR="007465B6">
        <w:rPr>
          <w:i w:val="0"/>
          <w:snapToGrid w:val="0"/>
          <w:szCs w:val="20"/>
        </w:rPr>
        <w:t xml:space="preserve"> parade</w:t>
      </w:r>
      <w:r w:rsidRPr="00891472">
        <w:rPr>
          <w:i w:val="0"/>
          <w:snapToGrid w:val="0"/>
          <w:szCs w:val="20"/>
        </w:rPr>
        <w:t xml:space="preserve"> is</w:t>
      </w:r>
      <w:r>
        <w:rPr>
          <w:i w:val="0"/>
          <w:snapToGrid w:val="0"/>
          <w:szCs w:val="20"/>
        </w:rPr>
        <w:t xml:space="preserve"> </w:t>
      </w:r>
      <w:r w:rsidRPr="00891472">
        <w:rPr>
          <w:i w:val="0"/>
          <w:snapToGrid w:val="0"/>
          <w:szCs w:val="20"/>
        </w:rPr>
        <w:t xml:space="preserve">a cultural </w:t>
      </w:r>
      <w:r w:rsidRPr="00891472">
        <w:rPr>
          <w:i w:val="0"/>
        </w:rPr>
        <w:t xml:space="preserve">event related to aspects of </w:t>
      </w:r>
      <w:r w:rsidR="00A52A0B">
        <w:rPr>
          <w:i w:val="0"/>
          <w:snapToGrid w:val="0"/>
          <w:szCs w:val="20"/>
        </w:rPr>
        <w:t>human sexual identity. T</w:t>
      </w:r>
      <w:r w:rsidR="00861DA0">
        <w:rPr>
          <w:i w:val="0"/>
          <w:snapToGrid w:val="0"/>
          <w:szCs w:val="20"/>
        </w:rPr>
        <w:t>he report, however,</w:t>
      </w:r>
      <w:r w:rsidRPr="00891472">
        <w:rPr>
          <w:i w:val="0"/>
          <w:snapToGrid w:val="0"/>
          <w:szCs w:val="20"/>
        </w:rPr>
        <w:t xml:space="preserve"> did not include nudity or sexual references.</w:t>
      </w:r>
      <w:r>
        <w:rPr>
          <w:i w:val="0"/>
          <w:snapToGrid w:val="0"/>
          <w:szCs w:val="20"/>
        </w:rPr>
        <w:t xml:space="preserve"> The</w:t>
      </w:r>
      <w:r w:rsidRPr="00891472">
        <w:rPr>
          <w:i w:val="0"/>
          <w:snapToGrid w:val="0"/>
          <w:szCs w:val="20"/>
        </w:rPr>
        <w:t xml:space="preserve"> footage </w:t>
      </w:r>
      <w:r>
        <w:rPr>
          <w:i w:val="0"/>
          <w:snapToGrid w:val="0"/>
          <w:szCs w:val="20"/>
        </w:rPr>
        <w:t xml:space="preserve">of </w:t>
      </w:r>
      <w:r w:rsidR="00861DA0">
        <w:rPr>
          <w:i w:val="0"/>
          <w:snapToGrid w:val="0"/>
          <w:szCs w:val="20"/>
        </w:rPr>
        <w:t xml:space="preserve">the </w:t>
      </w:r>
      <w:r>
        <w:rPr>
          <w:i w:val="0"/>
          <w:snapToGrid w:val="0"/>
          <w:szCs w:val="20"/>
        </w:rPr>
        <w:t xml:space="preserve">march </w:t>
      </w:r>
      <w:r w:rsidR="007465B6">
        <w:rPr>
          <w:i w:val="0"/>
          <w:snapToGrid w:val="0"/>
          <w:szCs w:val="20"/>
        </w:rPr>
        <w:t>included</w:t>
      </w:r>
      <w:r w:rsidR="00861DA0">
        <w:rPr>
          <w:i w:val="0"/>
          <w:snapToGrid w:val="0"/>
          <w:szCs w:val="20"/>
        </w:rPr>
        <w:t xml:space="preserve"> </w:t>
      </w:r>
      <w:r w:rsidR="007465B6">
        <w:rPr>
          <w:i w:val="0"/>
          <w:snapToGrid w:val="0"/>
          <w:szCs w:val="20"/>
        </w:rPr>
        <w:t>floats,</w:t>
      </w:r>
      <w:r w:rsidRPr="00891472">
        <w:rPr>
          <w:i w:val="0"/>
          <w:snapToGrid w:val="0"/>
          <w:szCs w:val="20"/>
        </w:rPr>
        <w:t xml:space="preserve"> </w:t>
      </w:r>
      <w:r>
        <w:rPr>
          <w:i w:val="0"/>
          <w:snapToGrid w:val="0"/>
          <w:szCs w:val="20"/>
        </w:rPr>
        <w:t xml:space="preserve">people </w:t>
      </w:r>
      <w:r w:rsidR="00861DA0">
        <w:rPr>
          <w:i w:val="0"/>
          <w:snapToGrid w:val="0"/>
          <w:szCs w:val="20"/>
        </w:rPr>
        <w:t>wearing colourful</w:t>
      </w:r>
      <w:r>
        <w:rPr>
          <w:i w:val="0"/>
          <w:snapToGrid w:val="0"/>
          <w:szCs w:val="20"/>
        </w:rPr>
        <w:t xml:space="preserve"> </w:t>
      </w:r>
      <w:r w:rsidR="007465B6">
        <w:rPr>
          <w:i w:val="0"/>
          <w:snapToGrid w:val="0"/>
          <w:szCs w:val="20"/>
        </w:rPr>
        <w:t xml:space="preserve">‘Rio-style’ carnival </w:t>
      </w:r>
      <w:r>
        <w:rPr>
          <w:i w:val="0"/>
          <w:snapToGrid w:val="0"/>
          <w:szCs w:val="20"/>
        </w:rPr>
        <w:t xml:space="preserve">costumes, with </w:t>
      </w:r>
      <w:r w:rsidR="007465B6">
        <w:rPr>
          <w:i w:val="0"/>
          <w:snapToGrid w:val="0"/>
          <w:szCs w:val="20"/>
        </w:rPr>
        <w:t xml:space="preserve">a </w:t>
      </w:r>
      <w:r>
        <w:rPr>
          <w:i w:val="0"/>
          <w:snapToGrid w:val="0"/>
          <w:szCs w:val="20"/>
        </w:rPr>
        <w:t xml:space="preserve">brief </w:t>
      </w:r>
      <w:r w:rsidR="007465B6">
        <w:rPr>
          <w:i w:val="0"/>
          <w:snapToGrid w:val="0"/>
          <w:szCs w:val="20"/>
        </w:rPr>
        <w:t>depiction</w:t>
      </w:r>
      <w:r>
        <w:rPr>
          <w:i w:val="0"/>
          <w:snapToGrid w:val="0"/>
          <w:szCs w:val="20"/>
        </w:rPr>
        <w:t xml:space="preserve"> of</w:t>
      </w:r>
      <w:r w:rsidRPr="00891472">
        <w:rPr>
          <w:i w:val="0"/>
          <w:snapToGrid w:val="0"/>
          <w:szCs w:val="20"/>
        </w:rPr>
        <w:t xml:space="preserve"> male participants in </w:t>
      </w:r>
      <w:r w:rsidR="007465B6">
        <w:rPr>
          <w:i w:val="0"/>
          <w:snapToGrid w:val="0"/>
          <w:szCs w:val="20"/>
        </w:rPr>
        <w:t>‘</w:t>
      </w:r>
      <w:r>
        <w:rPr>
          <w:i w:val="0"/>
          <w:snapToGrid w:val="0"/>
          <w:szCs w:val="20"/>
        </w:rPr>
        <w:t>speedo-style</w:t>
      </w:r>
      <w:r w:rsidR="007465B6">
        <w:rPr>
          <w:i w:val="0"/>
          <w:snapToGrid w:val="0"/>
          <w:szCs w:val="20"/>
        </w:rPr>
        <w:t>’</w:t>
      </w:r>
      <w:r>
        <w:rPr>
          <w:i w:val="0"/>
          <w:snapToGrid w:val="0"/>
          <w:szCs w:val="20"/>
        </w:rPr>
        <w:t xml:space="preserve"> </w:t>
      </w:r>
      <w:r w:rsidRPr="00891472">
        <w:rPr>
          <w:i w:val="0"/>
          <w:snapToGrid w:val="0"/>
          <w:szCs w:val="20"/>
        </w:rPr>
        <w:t>swimming briefs</w:t>
      </w:r>
      <w:r>
        <w:rPr>
          <w:i w:val="0"/>
          <w:snapToGrid w:val="0"/>
          <w:szCs w:val="20"/>
        </w:rPr>
        <w:t xml:space="preserve">. </w:t>
      </w:r>
      <w:r w:rsidR="00861DA0">
        <w:rPr>
          <w:i w:val="0"/>
          <w:snapToGrid w:val="0"/>
          <w:szCs w:val="20"/>
        </w:rPr>
        <w:t>There was</w:t>
      </w:r>
      <w:r w:rsidR="00022AAF">
        <w:rPr>
          <w:i w:val="0"/>
          <w:snapToGrid w:val="0"/>
          <w:szCs w:val="20"/>
        </w:rPr>
        <w:t xml:space="preserve"> also</w:t>
      </w:r>
      <w:r w:rsidR="00861DA0">
        <w:rPr>
          <w:i w:val="0"/>
          <w:snapToGrid w:val="0"/>
          <w:szCs w:val="20"/>
        </w:rPr>
        <w:t xml:space="preserve"> a brief </w:t>
      </w:r>
      <w:r>
        <w:rPr>
          <w:i w:val="0"/>
          <w:snapToGrid w:val="0"/>
          <w:szCs w:val="20"/>
        </w:rPr>
        <w:t xml:space="preserve">depiction of a male parade participant kissing another male on the cheek. </w:t>
      </w:r>
    </w:p>
    <w:p w14:paraId="6FFDCF47" w14:textId="1EDFDEDF" w:rsidR="00761A8E" w:rsidRDefault="00861DA0" w:rsidP="007F60D3">
      <w:pPr>
        <w:spacing w:before="0" w:line="240" w:lineRule="atLeast"/>
        <w:rPr>
          <w:i w:val="0"/>
          <w:snapToGrid w:val="0"/>
          <w:szCs w:val="20"/>
        </w:rPr>
      </w:pPr>
      <w:r>
        <w:rPr>
          <w:i w:val="0"/>
          <w:snapToGrid w:val="0"/>
          <w:szCs w:val="20"/>
        </w:rPr>
        <w:t>T</w:t>
      </w:r>
      <w:r w:rsidR="00761A8E" w:rsidRPr="00891472">
        <w:rPr>
          <w:i w:val="0"/>
          <w:snapToGrid w:val="0"/>
          <w:szCs w:val="20"/>
        </w:rPr>
        <w:t xml:space="preserve">he </w:t>
      </w:r>
      <w:r>
        <w:rPr>
          <w:i w:val="0"/>
          <w:snapToGrid w:val="0"/>
          <w:szCs w:val="20"/>
        </w:rPr>
        <w:t xml:space="preserve">focus of the </w:t>
      </w:r>
      <w:r w:rsidR="00761A8E" w:rsidRPr="00891472">
        <w:rPr>
          <w:i w:val="0"/>
          <w:snapToGrid w:val="0"/>
          <w:szCs w:val="20"/>
        </w:rPr>
        <w:t xml:space="preserve">report was </w:t>
      </w:r>
      <w:r w:rsidR="00022AAF">
        <w:rPr>
          <w:i w:val="0"/>
          <w:snapToGrid w:val="0"/>
          <w:szCs w:val="20"/>
        </w:rPr>
        <w:t>a</w:t>
      </w:r>
      <w:r w:rsidR="00761A8E" w:rsidRPr="00891472">
        <w:rPr>
          <w:i w:val="0"/>
          <w:snapToGrid w:val="0"/>
          <w:szCs w:val="20"/>
        </w:rPr>
        <w:t xml:space="preserve"> </w:t>
      </w:r>
      <w:r w:rsidR="00761A8E">
        <w:rPr>
          <w:i w:val="0"/>
          <w:snapToGrid w:val="0"/>
          <w:szCs w:val="20"/>
        </w:rPr>
        <w:t>significant anniversary of a popular public event that</w:t>
      </w:r>
      <w:r w:rsidR="00022AAF">
        <w:rPr>
          <w:i w:val="0"/>
          <w:snapToGrid w:val="0"/>
          <w:szCs w:val="20"/>
        </w:rPr>
        <w:t xml:space="preserve"> has</w:t>
      </w:r>
      <w:r w:rsidR="00761A8E">
        <w:rPr>
          <w:i w:val="0"/>
          <w:snapToGrid w:val="0"/>
          <w:szCs w:val="20"/>
        </w:rPr>
        <w:t xml:space="preserve"> widespread community support. The ACMA considers that a report that informed a young audience about the event’s origins and only referred to its association with matters concerning sexual identity in a very indirect way, did not have the </w:t>
      </w:r>
      <w:r w:rsidR="00761A8E" w:rsidRPr="00EB26AD">
        <w:rPr>
          <w:i w:val="0"/>
          <w:snapToGrid w:val="0"/>
          <w:szCs w:val="20"/>
        </w:rPr>
        <w:t>intrinsic capacity to</w:t>
      </w:r>
      <w:r w:rsidR="00761A8E">
        <w:rPr>
          <w:i w:val="0"/>
          <w:snapToGrid w:val="0"/>
          <w:szCs w:val="20"/>
        </w:rPr>
        <w:t xml:space="preserve"> be likely to</w:t>
      </w:r>
      <w:r w:rsidR="00761A8E" w:rsidRPr="00EB26AD">
        <w:rPr>
          <w:i w:val="0"/>
          <w:snapToGrid w:val="0"/>
          <w:szCs w:val="20"/>
        </w:rPr>
        <w:t xml:space="preserve"> cause harm or offence. </w:t>
      </w:r>
    </w:p>
    <w:p w14:paraId="02EF7155" w14:textId="5C5D1085" w:rsidR="007F60D3" w:rsidRDefault="00EB26AD" w:rsidP="007F60D3">
      <w:pPr>
        <w:spacing w:before="0" w:line="240" w:lineRule="atLeast"/>
        <w:rPr>
          <w:i w:val="0"/>
          <w:snapToGrid w:val="0"/>
          <w:szCs w:val="20"/>
        </w:rPr>
      </w:pPr>
      <w:r w:rsidRPr="00EB26AD">
        <w:rPr>
          <w:i w:val="0"/>
          <w:snapToGrid w:val="0"/>
          <w:szCs w:val="20"/>
        </w:rPr>
        <w:t>As the answer to this questi</w:t>
      </w:r>
      <w:r w:rsidR="00C84B52">
        <w:rPr>
          <w:i w:val="0"/>
          <w:snapToGrid w:val="0"/>
          <w:szCs w:val="20"/>
        </w:rPr>
        <w:t>on is ‘no’,</w:t>
      </w:r>
      <w:r w:rsidR="00320ADF">
        <w:rPr>
          <w:i w:val="0"/>
          <w:snapToGrid w:val="0"/>
          <w:szCs w:val="20"/>
        </w:rPr>
        <w:t xml:space="preserve"> there is no need to ask the further questions</w:t>
      </w:r>
      <w:r w:rsidRPr="00EB26AD">
        <w:rPr>
          <w:i w:val="0"/>
          <w:snapToGrid w:val="0"/>
          <w:szCs w:val="20"/>
        </w:rPr>
        <w:t>.</w:t>
      </w:r>
    </w:p>
    <w:p w14:paraId="7CB7F073" w14:textId="3FDE6BBB" w:rsidR="003C0AB2" w:rsidRDefault="00F25380" w:rsidP="00A67F75">
      <w:pPr>
        <w:spacing w:before="0" w:line="240" w:lineRule="atLeast"/>
        <w:rPr>
          <w:b/>
          <w:i w:val="0"/>
          <w:sz w:val="28"/>
          <w:szCs w:val="20"/>
        </w:rPr>
      </w:pPr>
      <w:r>
        <w:rPr>
          <w:i w:val="0"/>
        </w:rPr>
        <w:t>Accordingly,</w:t>
      </w:r>
      <w:r w:rsidR="00870DBE">
        <w:rPr>
          <w:i w:val="0"/>
        </w:rPr>
        <w:t xml:space="preserve"> with respect to the broadcast of the report,</w:t>
      </w:r>
      <w:r>
        <w:rPr>
          <w:i w:val="0"/>
        </w:rPr>
        <w:t xml:space="preserve"> t</w:t>
      </w:r>
      <w:r w:rsidRPr="00343D2A">
        <w:rPr>
          <w:i w:val="0"/>
        </w:rPr>
        <w:t>he ABC did not breach Standard 7.1</w:t>
      </w:r>
      <w:r w:rsidR="008C6CD5">
        <w:rPr>
          <w:i w:val="0"/>
        </w:rPr>
        <w:t xml:space="preserve"> of the Code</w:t>
      </w:r>
      <w:r>
        <w:rPr>
          <w:i w:val="0"/>
        </w:rPr>
        <w:t>.</w:t>
      </w:r>
      <w:r w:rsidR="003C0AB2">
        <w:br w:type="page"/>
      </w:r>
    </w:p>
    <w:p w14:paraId="6561D8EA" w14:textId="7C484CD1" w:rsidR="00442036" w:rsidRDefault="00442036" w:rsidP="00442036">
      <w:pPr>
        <w:pStyle w:val="ACMAHeading2"/>
      </w:pPr>
      <w:r>
        <w:t>Issue 2</w:t>
      </w:r>
      <w:r w:rsidRPr="005565EB">
        <w:t xml:space="preserve">: </w:t>
      </w:r>
      <w:r>
        <w:t>Children and young people</w:t>
      </w:r>
    </w:p>
    <w:p w14:paraId="75CB73A1" w14:textId="47CE94D0" w:rsidR="00442036" w:rsidRPr="00951990" w:rsidRDefault="00442036" w:rsidP="00442036">
      <w:pPr>
        <w:pStyle w:val="ACMAHeading3"/>
        <w:spacing w:after="120"/>
        <w:rPr>
          <w:sz w:val="28"/>
          <w:szCs w:val="28"/>
        </w:rPr>
      </w:pPr>
      <w:r w:rsidRPr="005565EB">
        <w:rPr>
          <w:sz w:val="28"/>
          <w:szCs w:val="28"/>
        </w:rPr>
        <w:t>Relevant Code provision</w:t>
      </w:r>
      <w:r w:rsidR="00490AA3">
        <w:rPr>
          <w:sz w:val="28"/>
          <w:szCs w:val="28"/>
        </w:rPr>
        <w:t>s</w:t>
      </w:r>
    </w:p>
    <w:p w14:paraId="191FD38A" w14:textId="2D21DAC7" w:rsidR="00442036" w:rsidRDefault="00442036" w:rsidP="00442036">
      <w:pPr>
        <w:pStyle w:val="ACMABodyText"/>
        <w:rPr>
          <w:b/>
        </w:rPr>
      </w:pPr>
      <w:r>
        <w:rPr>
          <w:b/>
        </w:rPr>
        <w:t>Standard</w:t>
      </w:r>
      <w:r w:rsidR="00A6092D">
        <w:rPr>
          <w:b/>
        </w:rPr>
        <w:t>s</w:t>
      </w:r>
      <w:r>
        <w:rPr>
          <w:b/>
        </w:rPr>
        <w:t>:</w:t>
      </w:r>
    </w:p>
    <w:p w14:paraId="15C2BF40" w14:textId="737AC46E" w:rsidR="002B2A97" w:rsidRPr="00343D2A" w:rsidRDefault="002B2A97" w:rsidP="009339B6">
      <w:pPr>
        <w:pStyle w:val="Default"/>
        <w:spacing w:after="120"/>
        <w:ind w:left="720"/>
        <w:rPr>
          <w:bCs/>
          <w:sz w:val="18"/>
          <w:szCs w:val="18"/>
        </w:rPr>
      </w:pPr>
      <w:r>
        <w:rPr>
          <w:b/>
          <w:bCs/>
          <w:sz w:val="18"/>
          <w:szCs w:val="18"/>
        </w:rPr>
        <w:t xml:space="preserve">8.3 </w:t>
      </w:r>
      <w:r w:rsidRPr="00343D2A">
        <w:rPr>
          <w:bCs/>
          <w:sz w:val="18"/>
          <w:szCs w:val="18"/>
        </w:rPr>
        <w:t>Adopt appropriate measures wherever practicable to enable children and young people, or those who supervise them, to manage risks associated with the child/youn</w:t>
      </w:r>
      <w:r w:rsidR="00490AA3">
        <w:rPr>
          <w:bCs/>
          <w:sz w:val="18"/>
          <w:szCs w:val="18"/>
        </w:rPr>
        <w:t>g</w:t>
      </w:r>
      <w:r w:rsidRPr="00343D2A">
        <w:rPr>
          <w:bCs/>
          <w:sz w:val="18"/>
          <w:szCs w:val="18"/>
        </w:rPr>
        <w:t xml:space="preserve"> person’s participation with, use of and exposure to ABC content and services designed for them.</w:t>
      </w:r>
    </w:p>
    <w:p w14:paraId="4A62D346" w14:textId="6B2FBD9C" w:rsidR="00BF518C" w:rsidRDefault="00BF518C" w:rsidP="00BF518C">
      <w:pPr>
        <w:pStyle w:val="Default"/>
        <w:spacing w:after="240"/>
        <w:ind w:left="720"/>
        <w:rPr>
          <w:sz w:val="20"/>
        </w:rPr>
      </w:pPr>
      <w:r w:rsidRPr="00344B65">
        <w:rPr>
          <w:b/>
          <w:bCs/>
          <w:sz w:val="18"/>
          <w:szCs w:val="18"/>
        </w:rPr>
        <w:t xml:space="preserve">8.4 </w:t>
      </w:r>
      <w:r w:rsidRPr="00344B65">
        <w:rPr>
          <w:sz w:val="18"/>
          <w:szCs w:val="18"/>
        </w:rPr>
        <w:t xml:space="preserve">Take particular care to minimise risks of exposure to unsuitable content or inappropriate contact by peers or strangers. </w:t>
      </w:r>
    </w:p>
    <w:p w14:paraId="4C5004A3" w14:textId="5965BEEF" w:rsidR="00BF518C" w:rsidRPr="00916141" w:rsidRDefault="00BF518C" w:rsidP="00BF518C">
      <w:pPr>
        <w:pStyle w:val="ACMAQuoteindented"/>
        <w:ind w:left="0"/>
        <w:rPr>
          <w:sz w:val="20"/>
        </w:rPr>
      </w:pPr>
      <w:r w:rsidRPr="00916141">
        <w:rPr>
          <w:sz w:val="20"/>
        </w:rPr>
        <w:t>The ACMA takes account of the relevant Principles set out in the Code</w:t>
      </w:r>
      <w:r>
        <w:rPr>
          <w:sz w:val="20"/>
        </w:rPr>
        <w:t>:</w:t>
      </w:r>
    </w:p>
    <w:p w14:paraId="0853B626" w14:textId="77777777" w:rsidR="003C4156" w:rsidRDefault="00BF518C" w:rsidP="003C4156">
      <w:pPr>
        <w:pStyle w:val="ACMABodyText"/>
        <w:spacing w:after="120"/>
        <w:ind w:left="720"/>
        <w:rPr>
          <w:sz w:val="18"/>
          <w:szCs w:val="18"/>
        </w:rPr>
      </w:pPr>
      <w:r w:rsidRPr="00604049">
        <w:rPr>
          <w:sz w:val="18"/>
          <w:szCs w:val="18"/>
        </w:rPr>
        <w:t>The ABC aims to provide children and young people (under the age of 18) with enjoyable and enriching content, as well as opportunities for them to express themselves. Children and young people participate and interact with the ABC in various ways – as actors, presenters, interviewees, subjects, conte</w:t>
      </w:r>
      <w:r w:rsidR="003C4156">
        <w:rPr>
          <w:sz w:val="18"/>
          <w:szCs w:val="18"/>
        </w:rPr>
        <w:t>nt makers and audience members.</w:t>
      </w:r>
    </w:p>
    <w:p w14:paraId="7B384AC1" w14:textId="0E7F78B8" w:rsidR="00BF518C" w:rsidRDefault="00BF518C" w:rsidP="003C4156">
      <w:pPr>
        <w:pStyle w:val="ACMABodyText"/>
        <w:spacing w:after="120"/>
        <w:ind w:left="720"/>
        <w:rPr>
          <w:sz w:val="18"/>
          <w:szCs w:val="18"/>
        </w:rPr>
      </w:pPr>
      <w:r w:rsidRPr="00604049">
        <w:rPr>
          <w:sz w:val="18"/>
          <w:szCs w:val="18"/>
        </w:rPr>
        <w:t>The ABC has a responsibility to protect children and young people from potential harm that might arise during their engagement with the ABC and its content. The ABC shares this responsibility with parents/guardians and with the child or young person him/herself. In particular, the ABC recommends that parents/guardians supervise children and young people’s access to content, their participation in interactive services, and their exposure to news and current affairs. It is not always possible to avoid presenting content that may be distressing to some audience members.</w:t>
      </w:r>
    </w:p>
    <w:p w14:paraId="55AD4355" w14:textId="77777777" w:rsidR="00F27AD4" w:rsidRDefault="00F27AD4" w:rsidP="00F27AD4">
      <w:pPr>
        <w:pStyle w:val="ACMAHeading2"/>
      </w:pPr>
      <w:r>
        <w:t>Finding</w:t>
      </w:r>
    </w:p>
    <w:p w14:paraId="72FD0505" w14:textId="4C94F48E" w:rsidR="00F27AD4" w:rsidRDefault="00F27AD4" w:rsidP="00F27AD4">
      <w:pPr>
        <w:pStyle w:val="ACMABodyText"/>
      </w:pPr>
      <w:r w:rsidRPr="00491FE2">
        <w:t xml:space="preserve">The </w:t>
      </w:r>
      <w:r w:rsidRPr="009003B5">
        <w:t xml:space="preserve">ABC </w:t>
      </w:r>
      <w:r>
        <w:t xml:space="preserve">did not </w:t>
      </w:r>
      <w:r w:rsidRPr="009003B5">
        <w:t>breach Standard</w:t>
      </w:r>
      <w:r w:rsidR="00234112">
        <w:t>s</w:t>
      </w:r>
      <w:r>
        <w:t xml:space="preserve"> </w:t>
      </w:r>
      <w:r w:rsidR="00137081">
        <w:t>8.3 or</w:t>
      </w:r>
      <w:r w:rsidR="00C41166">
        <w:t xml:space="preserve"> </w:t>
      </w:r>
      <w:r>
        <w:t xml:space="preserve">8.4 </w:t>
      </w:r>
      <w:r w:rsidRPr="00491FE2">
        <w:t xml:space="preserve">of the Code.  </w:t>
      </w:r>
    </w:p>
    <w:p w14:paraId="6FB6754B" w14:textId="77777777" w:rsidR="00F27AD4" w:rsidRDefault="00F27AD4" w:rsidP="00F27AD4">
      <w:pPr>
        <w:pStyle w:val="ACMAHeading2"/>
      </w:pPr>
      <w:r>
        <w:t>Reasons</w:t>
      </w:r>
    </w:p>
    <w:p w14:paraId="57E51CBA" w14:textId="19D1A30C" w:rsidR="00C41166" w:rsidRPr="00343D2A" w:rsidRDefault="00C41166" w:rsidP="00F27AD4">
      <w:pPr>
        <w:pStyle w:val="ACMABodyText0"/>
        <w:spacing w:before="0" w:after="240" w:line="240" w:lineRule="atLeast"/>
        <w:rPr>
          <w:rFonts w:ascii="Arial" w:hAnsi="Arial" w:cs="Arial"/>
          <w:b/>
          <w:sz w:val="20"/>
        </w:rPr>
      </w:pPr>
      <w:r w:rsidRPr="00343D2A">
        <w:rPr>
          <w:rFonts w:ascii="Arial" w:hAnsi="Arial" w:cs="Arial"/>
          <w:b/>
          <w:sz w:val="20"/>
        </w:rPr>
        <w:t>Standard 8.3 [manage risks</w:t>
      </w:r>
      <w:r w:rsidR="0059265E">
        <w:rPr>
          <w:rFonts w:ascii="Arial" w:hAnsi="Arial" w:cs="Arial"/>
          <w:b/>
          <w:sz w:val="20"/>
        </w:rPr>
        <w:t xml:space="preserve"> to children</w:t>
      </w:r>
      <w:r w:rsidRPr="00343D2A">
        <w:rPr>
          <w:rFonts w:ascii="Arial" w:hAnsi="Arial" w:cs="Arial"/>
          <w:b/>
          <w:sz w:val="20"/>
        </w:rPr>
        <w:t>]</w:t>
      </w:r>
    </w:p>
    <w:p w14:paraId="3A88138D" w14:textId="3F8C2486" w:rsidR="00582CF9" w:rsidRPr="00AE7688" w:rsidRDefault="00B855AC" w:rsidP="00F27AD4">
      <w:pPr>
        <w:pStyle w:val="ACMABodyText0"/>
        <w:spacing w:before="0" w:after="240" w:line="240" w:lineRule="atLeast"/>
        <w:rPr>
          <w:rFonts w:ascii="Arial" w:hAnsi="Arial" w:cs="Arial"/>
          <w:sz w:val="20"/>
        </w:rPr>
      </w:pPr>
      <w:r w:rsidRPr="00AE7688">
        <w:rPr>
          <w:rFonts w:ascii="Arial" w:hAnsi="Arial" w:cs="Arial"/>
          <w:sz w:val="20"/>
        </w:rPr>
        <w:t>To assess compliance w</w:t>
      </w:r>
      <w:r w:rsidR="003A5574">
        <w:rPr>
          <w:rFonts w:ascii="Arial" w:hAnsi="Arial" w:cs="Arial"/>
          <w:sz w:val="20"/>
        </w:rPr>
        <w:t>ith Standard 8.3, the ACMA asks</w:t>
      </w:r>
      <w:r w:rsidRPr="00AE7688">
        <w:rPr>
          <w:rFonts w:ascii="Arial" w:hAnsi="Arial" w:cs="Arial"/>
          <w:sz w:val="20"/>
        </w:rPr>
        <w:t xml:space="preserve"> whether the ABC adopted appropriate measures to enable children and young people, or those who supervise them, to manage risk associated with the exposure to ABC content designed for</w:t>
      </w:r>
      <w:r w:rsidR="00371AD9" w:rsidRPr="00AE7688">
        <w:rPr>
          <w:rFonts w:ascii="Arial" w:hAnsi="Arial" w:cs="Arial"/>
          <w:sz w:val="20"/>
        </w:rPr>
        <w:t xml:space="preserve"> them</w:t>
      </w:r>
      <w:r w:rsidRPr="00AE7688">
        <w:rPr>
          <w:rFonts w:ascii="Arial" w:hAnsi="Arial" w:cs="Arial"/>
          <w:sz w:val="20"/>
        </w:rPr>
        <w:t>.</w:t>
      </w:r>
    </w:p>
    <w:p w14:paraId="253BFB3D" w14:textId="77777777" w:rsidR="00582CF9" w:rsidRPr="00343D2A" w:rsidRDefault="00582CF9" w:rsidP="00582CF9">
      <w:pPr>
        <w:pStyle w:val="ACMABodyText"/>
        <w:rPr>
          <w:u w:val="single"/>
        </w:rPr>
      </w:pPr>
      <w:r w:rsidRPr="00343D2A">
        <w:rPr>
          <w:u w:val="single"/>
        </w:rPr>
        <w:t xml:space="preserve">Promotion for </w:t>
      </w:r>
      <w:r>
        <w:rPr>
          <w:i/>
          <w:u w:val="single"/>
        </w:rPr>
        <w:t>Mardi Gras and</w:t>
      </w:r>
      <w:r w:rsidRPr="00343D2A">
        <w:rPr>
          <w:i/>
          <w:u w:val="single"/>
        </w:rPr>
        <w:t xml:space="preserve"> Me</w:t>
      </w:r>
    </w:p>
    <w:p w14:paraId="09220DAF" w14:textId="52D7C60A" w:rsidR="00582CF9" w:rsidRDefault="00582CF9" w:rsidP="00582CF9">
      <w:pPr>
        <w:pStyle w:val="ACMABodyText"/>
        <w:spacing w:after="120"/>
      </w:pPr>
      <w:r>
        <w:t>The complain</w:t>
      </w:r>
      <w:r w:rsidR="001A78AE">
        <w:t>t</w:t>
      </w:r>
      <w:r>
        <w:t xml:space="preserve"> to the ABC</w:t>
      </w:r>
      <w:r w:rsidR="001A78AE">
        <w:t xml:space="preserve"> stated</w:t>
      </w:r>
      <w:r>
        <w:t xml:space="preserve">: </w:t>
      </w:r>
    </w:p>
    <w:p w14:paraId="6B6527EB" w14:textId="77777777" w:rsidR="00582CF9" w:rsidRPr="00CA02A7" w:rsidRDefault="00582CF9" w:rsidP="00582CF9">
      <w:pPr>
        <w:pStyle w:val="ACMAQuoteindented"/>
      </w:pPr>
      <w:r>
        <w:t xml:space="preserve">Let us not forget ABC ME is </w:t>
      </w:r>
      <w:r w:rsidRPr="003205E7">
        <w:t>targeting 6-12 year olds. And let us</w:t>
      </w:r>
      <w:r>
        <w:t xml:space="preserve"> not forget that prematurely exposing children to sexual themes is harmful to children.</w:t>
      </w:r>
    </w:p>
    <w:p w14:paraId="22B94355" w14:textId="77777777" w:rsidR="00582CF9" w:rsidRPr="006B318F" w:rsidRDefault="00582CF9" w:rsidP="00582CF9">
      <w:pPr>
        <w:pStyle w:val="ACMABodyText"/>
        <w:spacing w:after="120"/>
      </w:pPr>
      <w:r w:rsidRPr="008D7D67">
        <w:t>T</w:t>
      </w:r>
      <w:r>
        <w:t>he ABC</w:t>
      </w:r>
      <w:r w:rsidRPr="008D7D67">
        <w:t xml:space="preserve"> responded</w:t>
      </w:r>
      <w:r>
        <w:t xml:space="preserve"> to the complainant:</w:t>
      </w:r>
    </w:p>
    <w:p w14:paraId="3858C927" w14:textId="77777777" w:rsidR="00582CF9" w:rsidRDefault="00582CF9" w:rsidP="00582CF9">
      <w:pPr>
        <w:pStyle w:val="ACMAQuoteindented"/>
        <w:spacing w:after="120"/>
      </w:pPr>
      <w:r w:rsidRPr="008D7D67">
        <w:t>ABC ME has advised that it strives to reflect the diverse lives of Australian children and their families, and that it is featuring children and families from a variety of LGBTQI backgrounds as part of the ABC’s focus on the 40th anniversary of the Sydney Gay and Lesbian Mardi Gras.</w:t>
      </w:r>
    </w:p>
    <w:p w14:paraId="4129BCA0" w14:textId="77777777" w:rsidR="00582CF9" w:rsidRPr="00BE1E47" w:rsidRDefault="00582CF9" w:rsidP="00582CF9">
      <w:pPr>
        <w:pStyle w:val="ACMAQuoteindented"/>
        <w:spacing w:after="120"/>
        <w:ind w:left="0"/>
        <w:rPr>
          <w:rFonts w:cs="Times New Roman"/>
          <w:sz w:val="20"/>
        </w:rPr>
      </w:pPr>
      <w:r w:rsidRPr="00BE1E47">
        <w:rPr>
          <w:rFonts w:cs="Times New Roman"/>
          <w:sz w:val="20"/>
        </w:rPr>
        <w:t>The ABC submitted to the ACMA:</w:t>
      </w:r>
    </w:p>
    <w:p w14:paraId="2B178093" w14:textId="77777777" w:rsidR="00C31679" w:rsidRDefault="00582CF9" w:rsidP="00C31679">
      <w:pPr>
        <w:pStyle w:val="ACMAQuoteindented"/>
        <w:spacing w:after="120"/>
      </w:pPr>
      <w:r w:rsidRPr="00AE50AA">
        <w:t xml:space="preserve">In our view, the promotion was clear that the children featured were participating in the parade with their families, and this was a source of joy and celebration for them.  The reasons for this mood were signalled in the promotion in its references to families and acceptance and equality, and were explored in more detail in the program itself.  </w:t>
      </w:r>
    </w:p>
    <w:p w14:paraId="2205D79B" w14:textId="3FAC4A77" w:rsidR="00FF75AC" w:rsidRDefault="00FF75AC" w:rsidP="00C31679">
      <w:pPr>
        <w:pStyle w:val="ACMAQuoteindented"/>
        <w:spacing w:after="120"/>
      </w:pPr>
      <w:r>
        <w:t>[…]</w:t>
      </w:r>
    </w:p>
    <w:p w14:paraId="6FACA0F1" w14:textId="181F52FE" w:rsidR="00FF75AC" w:rsidRDefault="00FF75AC" w:rsidP="00FF75AC">
      <w:pPr>
        <w:pStyle w:val="ACMAQuoteindented"/>
        <w:spacing w:after="120"/>
      </w:pPr>
      <w:r w:rsidRPr="00AB3828">
        <w:t>In our view, ABC ME took appropriate measures by presenting material that was age-appropriate and which, if formally subject to classification requirements, would have been classified as su</w:t>
      </w:r>
      <w:r>
        <w:t>itable for a general audience. </w:t>
      </w:r>
      <w:r w:rsidRPr="00AB3828">
        <w:t>To the extent that the promotion could be said to portray themes, these were discreet, justified by context, and very mild in impact. </w:t>
      </w:r>
    </w:p>
    <w:p w14:paraId="1638B155" w14:textId="4A0BF299" w:rsidR="00582CF9" w:rsidRDefault="00582CF9" w:rsidP="00582CF9">
      <w:pPr>
        <w:spacing w:before="0" w:after="0" w:line="240" w:lineRule="auto"/>
        <w:rPr>
          <w:rFonts w:cs="Arial"/>
          <w:i w:val="0"/>
        </w:rPr>
      </w:pPr>
      <w:r>
        <w:rPr>
          <w:rFonts w:cs="Arial"/>
          <w:i w:val="0"/>
        </w:rPr>
        <w:t>The ACMA acknowledges that the promotion offended the complainant.</w:t>
      </w:r>
      <w:r w:rsidR="00B44A00">
        <w:rPr>
          <w:rFonts w:cs="Arial"/>
          <w:i w:val="0"/>
        </w:rPr>
        <w:t xml:space="preserve"> The Principles</w:t>
      </w:r>
      <w:r>
        <w:rPr>
          <w:rFonts w:cs="Arial"/>
          <w:i w:val="0"/>
        </w:rPr>
        <w:t xml:space="preserve"> </w:t>
      </w:r>
      <w:r w:rsidR="00B44A00">
        <w:rPr>
          <w:rFonts w:cs="Arial"/>
          <w:i w:val="0"/>
        </w:rPr>
        <w:t>note</w:t>
      </w:r>
      <w:r>
        <w:rPr>
          <w:rFonts w:cs="Arial"/>
          <w:i w:val="0"/>
        </w:rPr>
        <w:t xml:space="preserve"> that it is not always possible to avoid presenting content that may be distressing to some audience members.</w:t>
      </w:r>
    </w:p>
    <w:p w14:paraId="17F7C6E0" w14:textId="77777777" w:rsidR="00582CF9" w:rsidRDefault="00582CF9" w:rsidP="00582CF9">
      <w:pPr>
        <w:spacing w:before="0" w:after="0" w:line="240" w:lineRule="auto"/>
        <w:rPr>
          <w:rFonts w:cs="Arial"/>
          <w:i w:val="0"/>
        </w:rPr>
      </w:pPr>
    </w:p>
    <w:p w14:paraId="6EB173D6" w14:textId="72BBC57C" w:rsidR="00582CF9" w:rsidRPr="00582CF9" w:rsidRDefault="00582CF9" w:rsidP="00582CF9">
      <w:pPr>
        <w:spacing w:before="0" w:after="0" w:line="240" w:lineRule="auto"/>
        <w:rPr>
          <w:rFonts w:cs="Arial"/>
          <w:i w:val="0"/>
          <w:snapToGrid w:val="0"/>
          <w:szCs w:val="20"/>
        </w:rPr>
      </w:pPr>
      <w:r w:rsidRPr="00582CF9">
        <w:rPr>
          <w:rFonts w:cs="Arial"/>
          <w:i w:val="0"/>
        </w:rPr>
        <w:t>The promotion</w:t>
      </w:r>
      <w:r w:rsidR="00B44A00">
        <w:rPr>
          <w:rFonts w:cs="Arial"/>
          <w:i w:val="0"/>
        </w:rPr>
        <w:t>, specifically targeted to the young audience of ABC ME,</w:t>
      </w:r>
      <w:r w:rsidRPr="00582CF9">
        <w:rPr>
          <w:rFonts w:cs="Arial"/>
          <w:i w:val="0"/>
        </w:rPr>
        <w:t xml:space="preserve"> featured children who were participating in the parade with their families</w:t>
      </w:r>
      <w:r w:rsidR="00B44A00">
        <w:rPr>
          <w:rFonts w:cs="Arial"/>
          <w:i w:val="0"/>
        </w:rPr>
        <w:t>. T</w:t>
      </w:r>
      <w:r w:rsidRPr="00582CF9">
        <w:rPr>
          <w:rFonts w:cs="Arial"/>
          <w:i w:val="0"/>
        </w:rPr>
        <w:t>he message conveyed was one of acceptance and diversity. The ACMA has not identified any material in the promotion</w:t>
      </w:r>
      <w:r w:rsidR="00B44A00">
        <w:rPr>
          <w:rFonts w:cs="Arial"/>
          <w:i w:val="0"/>
        </w:rPr>
        <w:t xml:space="preserve"> that was</w:t>
      </w:r>
      <w:r w:rsidRPr="00582CF9">
        <w:rPr>
          <w:rFonts w:cs="Arial"/>
          <w:i w:val="0"/>
        </w:rPr>
        <w:t xml:space="preserve"> a risk</w:t>
      </w:r>
      <w:r w:rsidR="00B44A00">
        <w:rPr>
          <w:rFonts w:cs="Arial"/>
          <w:i w:val="0"/>
        </w:rPr>
        <w:t xml:space="preserve"> for its</w:t>
      </w:r>
      <w:r w:rsidRPr="00582CF9">
        <w:rPr>
          <w:rFonts w:cs="Arial"/>
          <w:i w:val="0"/>
        </w:rPr>
        <w:t xml:space="preserve"> audiences. </w:t>
      </w:r>
    </w:p>
    <w:p w14:paraId="6BA5D440" w14:textId="77777777" w:rsidR="00582CF9" w:rsidRDefault="00582CF9" w:rsidP="002D40E0">
      <w:pPr>
        <w:pStyle w:val="ACMABodyText"/>
        <w:spacing w:after="120"/>
        <w:rPr>
          <w:u w:val="single"/>
        </w:rPr>
      </w:pPr>
    </w:p>
    <w:p w14:paraId="113E9DF2" w14:textId="77777777" w:rsidR="00582CF9" w:rsidRPr="00343D2A" w:rsidRDefault="00582CF9" w:rsidP="00582CF9">
      <w:pPr>
        <w:pStyle w:val="ACMABodyText"/>
        <w:spacing w:after="120"/>
        <w:rPr>
          <w:i/>
          <w:u w:val="single"/>
        </w:rPr>
      </w:pPr>
      <w:r w:rsidRPr="00343D2A">
        <w:rPr>
          <w:i/>
          <w:u w:val="single"/>
        </w:rPr>
        <w:t>Behind the News</w:t>
      </w:r>
      <w:r>
        <w:rPr>
          <w:u w:val="single"/>
        </w:rPr>
        <w:t xml:space="preserve"> report</w:t>
      </w:r>
    </w:p>
    <w:p w14:paraId="2A3E0E41" w14:textId="77777777" w:rsidR="00582CF9" w:rsidRDefault="00582CF9" w:rsidP="00582CF9">
      <w:pPr>
        <w:pStyle w:val="ACMABodyText"/>
        <w:spacing w:after="120"/>
      </w:pPr>
      <w:r>
        <w:t xml:space="preserve">The complainant submitted to the ABC: </w:t>
      </w:r>
    </w:p>
    <w:p w14:paraId="29B59614" w14:textId="43727330" w:rsidR="00582CF9" w:rsidRDefault="00582CF9" w:rsidP="00582CF9">
      <w:pPr>
        <w:pStyle w:val="ACMAQuoteindented"/>
        <w:spacing w:after="120"/>
      </w:pPr>
      <w:r w:rsidRPr="00B92EEB">
        <w:t>If the Mardi Gras were a sober event where LGTBI people marched and paraded in their clothes and didn't have sexual references, I would not have a problem with ABC ME associating with this event. But the Mardi Gras is and has always been a public display of sexuality. So why should kids see this LIVE if as a society we filter all our media to avoid children seeing this type of content as a protection from early sexualisation? It is nonsensical.</w:t>
      </w:r>
    </w:p>
    <w:p w14:paraId="364B352A" w14:textId="77777777" w:rsidR="00582CF9" w:rsidRDefault="00582CF9" w:rsidP="00582CF9">
      <w:pPr>
        <w:pStyle w:val="ACMAQuoteindented"/>
        <w:spacing w:after="120"/>
      </w:pPr>
      <w:r>
        <w:t>[…]</w:t>
      </w:r>
    </w:p>
    <w:p w14:paraId="7E435310" w14:textId="77777777" w:rsidR="00582CF9" w:rsidRDefault="00582CF9" w:rsidP="00582CF9">
      <w:pPr>
        <w:pStyle w:val="ACMAQuoteindented"/>
        <w:spacing w:after="120"/>
      </w:pPr>
      <w:r>
        <w:t xml:space="preserve">It is specifically the images from 40 sec to 1 minute which I along with teachers, parents, children and a principal that I have spoken to, have agreed was age inappropriate for primary school kids. </w:t>
      </w:r>
    </w:p>
    <w:p w14:paraId="77D67F99" w14:textId="77777777" w:rsidR="00582CF9" w:rsidRDefault="00582CF9" w:rsidP="00582CF9">
      <w:pPr>
        <w:pStyle w:val="ACMAQuoteindented"/>
        <w:spacing w:after="120"/>
      </w:pPr>
      <w:r>
        <w:t xml:space="preserve">They're innocent and some children were truly scandalised. The children could have still understood the story without showing exposed men. </w:t>
      </w:r>
    </w:p>
    <w:p w14:paraId="7AEA1B45" w14:textId="77777777" w:rsidR="00582CF9" w:rsidRPr="009E52CB" w:rsidRDefault="00582CF9" w:rsidP="00582CF9">
      <w:pPr>
        <w:pStyle w:val="ACMAQuoteindented"/>
      </w:pPr>
      <w:r>
        <w:t>And I still believe that primary aged kids should not have the Mardi Gras promoted to them as a family event when there is so much overt sexuality at the event.</w:t>
      </w:r>
    </w:p>
    <w:p w14:paraId="02252EAA" w14:textId="77777777" w:rsidR="00582CF9" w:rsidRPr="006B318F" w:rsidRDefault="00582CF9" w:rsidP="00582CF9">
      <w:pPr>
        <w:pStyle w:val="ACMABodyText"/>
        <w:spacing w:after="120"/>
      </w:pPr>
      <w:r w:rsidRPr="006B318F">
        <w:t xml:space="preserve">The </w:t>
      </w:r>
      <w:r>
        <w:t>ABC</w:t>
      </w:r>
      <w:r w:rsidRPr="009E52CB">
        <w:t xml:space="preserve"> responded</w:t>
      </w:r>
      <w:r>
        <w:t xml:space="preserve"> to the complainant:</w:t>
      </w:r>
    </w:p>
    <w:p w14:paraId="677BE854" w14:textId="77777777" w:rsidR="00582CF9" w:rsidRDefault="00582CF9" w:rsidP="00582CF9">
      <w:pPr>
        <w:pStyle w:val="ACMAQuoteindented"/>
        <w:spacing w:after="120"/>
      </w:pPr>
      <w:r>
        <w:t xml:space="preserve">The story featured historical footage of the original protest and subsequent parades, as well as footage of more recent parades. It also included excerpts from the ABC ME program </w:t>
      </w:r>
      <w:r w:rsidRPr="00B92EEB">
        <w:rPr>
          <w:i/>
        </w:rPr>
        <w:t>Mardi Gras + M</w:t>
      </w:r>
      <w:r>
        <w:t>e, featuring children of LGBTQI families speaking about what Mardi Gras means to them.</w:t>
      </w:r>
    </w:p>
    <w:p w14:paraId="178CBDAE" w14:textId="77777777" w:rsidR="00582CF9" w:rsidRPr="003C4156" w:rsidRDefault="00582CF9" w:rsidP="00582CF9">
      <w:pPr>
        <w:pStyle w:val="ACMAQuoteindented"/>
        <w:spacing w:after="120"/>
      </w:pPr>
      <w:r>
        <w:t xml:space="preserve">In our view, the footage used was appropriate for the target audience and the narration explained the changes and achievements that the parade celebrates in an age-appropriate manner. </w:t>
      </w:r>
    </w:p>
    <w:p w14:paraId="45AAED13" w14:textId="77777777" w:rsidR="00582CF9" w:rsidRDefault="00582CF9" w:rsidP="00582CF9">
      <w:pPr>
        <w:pStyle w:val="ACMABodyText0"/>
        <w:spacing w:before="0" w:after="240" w:line="240" w:lineRule="atLeast"/>
        <w:rPr>
          <w:rFonts w:ascii="Arial" w:hAnsi="Arial" w:cs="Arial"/>
          <w:sz w:val="20"/>
        </w:rPr>
      </w:pPr>
      <w:r>
        <w:rPr>
          <w:rFonts w:ascii="Arial" w:hAnsi="Arial" w:cs="Arial"/>
          <w:sz w:val="20"/>
        </w:rPr>
        <w:t xml:space="preserve">The amount of Mardi Gras parade footage used in the report was limited. There was a one second depiction of adult male parade participants in ‘speedo-style’ swimming briefs, as they marched in the street. There was no sexualised posing or sexual references apparent during the report. The remainder of the report informed the viewer about the development of a major cultural event on the occasion of a significant anniversary. </w:t>
      </w:r>
      <w:r w:rsidRPr="00A67F75">
        <w:rPr>
          <w:rFonts w:ascii="Arial" w:hAnsi="Arial" w:cs="Arial"/>
          <w:sz w:val="20"/>
        </w:rPr>
        <w:t>It included interview material and excerpts from media reports that focused on conveying information about the historical legal status of homosexuality, the behaviour of law enforcement and media coverage of the original protest march in 1978, and the development of the Mardi Gras parade since then.</w:t>
      </w:r>
    </w:p>
    <w:p w14:paraId="4955D269" w14:textId="77777777" w:rsidR="00582CF9" w:rsidRDefault="00582CF9" w:rsidP="00582CF9">
      <w:pPr>
        <w:pStyle w:val="ACMABodyText0"/>
        <w:spacing w:before="0" w:after="240" w:line="240" w:lineRule="atLeast"/>
        <w:rPr>
          <w:rFonts w:ascii="Arial" w:hAnsi="Arial" w:cs="Arial"/>
          <w:sz w:val="20"/>
        </w:rPr>
      </w:pPr>
      <w:r>
        <w:rPr>
          <w:rFonts w:ascii="Arial" w:hAnsi="Arial" w:cs="Arial"/>
          <w:sz w:val="20"/>
        </w:rPr>
        <w:t xml:space="preserve">The children featured in the report were shown celebrating, by dressing in colourful attire, dancing, throwing coloured balloons and chanting ‘Happy Mardi Gras’ as they prepared to participate in the fortieth anniversary parade. </w:t>
      </w:r>
    </w:p>
    <w:p w14:paraId="679BEDCA" w14:textId="77777777" w:rsidR="00C31679" w:rsidRDefault="00C31679">
      <w:pPr>
        <w:spacing w:before="0" w:after="0" w:line="240" w:lineRule="auto"/>
        <w:rPr>
          <w:rFonts w:cs="Arial"/>
          <w:i w:val="0"/>
          <w:snapToGrid w:val="0"/>
          <w:szCs w:val="20"/>
        </w:rPr>
      </w:pPr>
      <w:r>
        <w:rPr>
          <w:rFonts w:cs="Arial"/>
        </w:rPr>
        <w:br w:type="page"/>
      </w:r>
    </w:p>
    <w:p w14:paraId="6C4C64E2" w14:textId="4FB18082" w:rsidR="00582CF9" w:rsidRPr="00582CF9" w:rsidRDefault="00582CF9" w:rsidP="00582CF9">
      <w:pPr>
        <w:pStyle w:val="ACMABodyText0"/>
        <w:spacing w:before="0" w:after="240" w:line="240" w:lineRule="atLeast"/>
        <w:rPr>
          <w:rFonts w:ascii="Arial" w:hAnsi="Arial" w:cs="Arial"/>
          <w:sz w:val="20"/>
        </w:rPr>
      </w:pPr>
      <w:r w:rsidRPr="00D73E93">
        <w:rPr>
          <w:rFonts w:ascii="Arial" w:hAnsi="Arial" w:cs="Arial"/>
          <w:sz w:val="20"/>
        </w:rPr>
        <w:t xml:space="preserve">The </w:t>
      </w:r>
      <w:r w:rsidR="00EE7DEE">
        <w:rPr>
          <w:rFonts w:ascii="Arial" w:hAnsi="Arial" w:cs="Arial"/>
          <w:sz w:val="20"/>
        </w:rPr>
        <w:t xml:space="preserve">target </w:t>
      </w:r>
      <w:r w:rsidRPr="00D73E93">
        <w:rPr>
          <w:rFonts w:ascii="Arial" w:hAnsi="Arial" w:cs="Arial"/>
          <w:sz w:val="20"/>
        </w:rPr>
        <w:t xml:space="preserve">audience for the </w:t>
      </w:r>
      <w:r w:rsidR="00EE7DEE">
        <w:rPr>
          <w:rFonts w:ascii="Arial" w:hAnsi="Arial" w:cs="Arial"/>
          <w:sz w:val="20"/>
        </w:rPr>
        <w:t>program, and</w:t>
      </w:r>
      <w:r w:rsidRPr="00D73E93">
        <w:rPr>
          <w:rFonts w:ascii="Arial" w:hAnsi="Arial" w:cs="Arial"/>
          <w:sz w:val="20"/>
        </w:rPr>
        <w:t xml:space="preserve"> the report, </w:t>
      </w:r>
      <w:r w:rsidR="00EE7DEE">
        <w:rPr>
          <w:rFonts w:ascii="Arial" w:hAnsi="Arial" w:cs="Arial"/>
          <w:sz w:val="20"/>
        </w:rPr>
        <w:t>is</w:t>
      </w:r>
      <w:r w:rsidRPr="00D73E93">
        <w:rPr>
          <w:rFonts w:ascii="Arial" w:hAnsi="Arial" w:cs="Arial"/>
          <w:sz w:val="20"/>
        </w:rPr>
        <w:t xml:space="preserve"> of primary school age. The content – including the clips and interviews selected and the voice-over monologues – were all consistent with the informative nature of a report within a news program. The ACMA considers that the report’s careful treatment ensured there wasn’t any risk to children and young people exposed to the content of the report.</w:t>
      </w:r>
      <w:r>
        <w:rPr>
          <w:rFonts w:ascii="Arial" w:hAnsi="Arial" w:cs="Arial"/>
          <w:sz w:val="20"/>
        </w:rPr>
        <w:t xml:space="preserve"> </w:t>
      </w:r>
    </w:p>
    <w:p w14:paraId="37821A06" w14:textId="013FB56A" w:rsidR="00084418" w:rsidRPr="00344B65" w:rsidRDefault="00084418" w:rsidP="00084418">
      <w:pPr>
        <w:pStyle w:val="ACMABodyText"/>
      </w:pPr>
      <w:r>
        <w:t>Accordingly</w:t>
      </w:r>
      <w:r w:rsidRPr="00644AD0">
        <w:t>, the ABC</w:t>
      </w:r>
      <w:r w:rsidRPr="00644AD0" w:rsidDel="006958B4">
        <w:t xml:space="preserve"> </w:t>
      </w:r>
      <w:r w:rsidRPr="00644AD0">
        <w:t>did not breach Standard 8</w:t>
      </w:r>
      <w:r>
        <w:t>.</w:t>
      </w:r>
      <w:r w:rsidR="00F17627">
        <w:t>3</w:t>
      </w:r>
      <w:r w:rsidRPr="00644AD0">
        <w:t xml:space="preserve"> of the Code.</w:t>
      </w:r>
    </w:p>
    <w:p w14:paraId="29CCC8B6" w14:textId="773884BB" w:rsidR="00C41166" w:rsidRPr="00343D2A" w:rsidRDefault="00C41166" w:rsidP="00F27AD4">
      <w:pPr>
        <w:pStyle w:val="ACMABodyText0"/>
        <w:spacing w:before="0" w:after="240" w:line="240" w:lineRule="atLeast"/>
        <w:rPr>
          <w:rFonts w:ascii="Arial" w:hAnsi="Arial" w:cs="Arial"/>
          <w:b/>
          <w:sz w:val="20"/>
        </w:rPr>
      </w:pPr>
      <w:r w:rsidRPr="00343D2A">
        <w:rPr>
          <w:rFonts w:ascii="Arial" w:hAnsi="Arial" w:cs="Arial"/>
          <w:b/>
          <w:sz w:val="20"/>
        </w:rPr>
        <w:t>Standard 8.4 [minimise risks</w:t>
      </w:r>
      <w:r w:rsidR="002A6F81">
        <w:rPr>
          <w:rFonts w:ascii="Arial" w:hAnsi="Arial" w:cs="Arial"/>
          <w:b/>
          <w:sz w:val="20"/>
        </w:rPr>
        <w:t xml:space="preserve"> of exposure to unsuitable </w:t>
      </w:r>
      <w:r w:rsidR="00AF2B2D">
        <w:rPr>
          <w:rFonts w:ascii="Arial" w:hAnsi="Arial" w:cs="Arial"/>
          <w:b/>
          <w:sz w:val="20"/>
        </w:rPr>
        <w:t>content]</w:t>
      </w:r>
    </w:p>
    <w:p w14:paraId="00CFC000" w14:textId="77777777" w:rsidR="00F27AD4" w:rsidRDefault="00F27AD4" w:rsidP="00F27AD4">
      <w:pPr>
        <w:pStyle w:val="ACMABodyText0"/>
        <w:spacing w:before="0" w:after="240" w:line="240" w:lineRule="atLeast"/>
        <w:rPr>
          <w:rFonts w:ascii="Arial" w:hAnsi="Arial" w:cs="Arial"/>
          <w:sz w:val="20"/>
        </w:rPr>
      </w:pPr>
      <w:r>
        <w:rPr>
          <w:rFonts w:ascii="Arial" w:hAnsi="Arial" w:cs="Arial"/>
          <w:sz w:val="20"/>
        </w:rPr>
        <w:t>To assess compliance with Standard 8.4, the ACMA asked whether the ABC took care to minimise the risk to children and young people of exposure to unsuitable content.</w:t>
      </w:r>
    </w:p>
    <w:p w14:paraId="3D32FCC7" w14:textId="77777777" w:rsidR="00582CF9" w:rsidRPr="003B757C" w:rsidRDefault="00582CF9" w:rsidP="00582CF9">
      <w:pPr>
        <w:pStyle w:val="ACMABodyText"/>
        <w:spacing w:after="120"/>
        <w:rPr>
          <w:i/>
          <w:u w:val="single"/>
        </w:rPr>
      </w:pPr>
      <w:r w:rsidRPr="00AE7688">
        <w:rPr>
          <w:u w:val="single"/>
        </w:rPr>
        <w:t xml:space="preserve">Promotion for </w:t>
      </w:r>
      <w:r>
        <w:rPr>
          <w:i/>
          <w:u w:val="single"/>
        </w:rPr>
        <w:t>Mardi Gras and</w:t>
      </w:r>
      <w:r w:rsidRPr="00AE7688">
        <w:rPr>
          <w:i/>
          <w:u w:val="single"/>
        </w:rPr>
        <w:t xml:space="preserve"> Me</w:t>
      </w:r>
      <w:r w:rsidRPr="003B757C">
        <w:t xml:space="preserve"> and</w:t>
      </w:r>
      <w:r>
        <w:rPr>
          <w:i/>
          <w:u w:val="single"/>
        </w:rPr>
        <w:t xml:space="preserve"> </w:t>
      </w:r>
      <w:r w:rsidRPr="00343D2A">
        <w:rPr>
          <w:i/>
          <w:u w:val="single"/>
        </w:rPr>
        <w:t>Behind the News</w:t>
      </w:r>
      <w:r>
        <w:rPr>
          <w:u w:val="single"/>
        </w:rPr>
        <w:t xml:space="preserve"> report</w:t>
      </w:r>
    </w:p>
    <w:p w14:paraId="681842D8" w14:textId="77777777" w:rsidR="00582CF9" w:rsidRPr="00AE7688" w:rsidRDefault="00582CF9" w:rsidP="00582CF9">
      <w:pPr>
        <w:pStyle w:val="ACMABodyText"/>
        <w:spacing w:after="120"/>
      </w:pPr>
      <w:r w:rsidRPr="00AE7688">
        <w:t>The complainant submitted</w:t>
      </w:r>
      <w:r>
        <w:t xml:space="preserve"> to the ABC</w:t>
      </w:r>
      <w:r w:rsidRPr="00AE7688">
        <w:t xml:space="preserve">: </w:t>
      </w:r>
    </w:p>
    <w:p w14:paraId="7E27B142" w14:textId="77777777" w:rsidR="00582CF9" w:rsidRDefault="00582CF9" w:rsidP="00A67F75">
      <w:pPr>
        <w:pStyle w:val="ACMAQuoteindented"/>
        <w:spacing w:after="120"/>
      </w:pPr>
      <w:r w:rsidRPr="00AE7688">
        <w:t xml:space="preserve">I </w:t>
      </w:r>
      <w:r>
        <w:t>feel the ABC failed the children of Australia by promoting this sexually explicit event by children, to children on your ABC ME channel which is targeted at children.</w:t>
      </w:r>
    </w:p>
    <w:p w14:paraId="7F5EB786" w14:textId="77777777" w:rsidR="003A572C" w:rsidRDefault="003A572C" w:rsidP="003A572C">
      <w:pPr>
        <w:pStyle w:val="ACMAQuoteindented"/>
        <w:spacing w:after="120"/>
      </w:pPr>
      <w:r>
        <w:t>[…]</w:t>
      </w:r>
    </w:p>
    <w:p w14:paraId="49504356" w14:textId="77777777" w:rsidR="003A572C" w:rsidRDefault="003A572C" w:rsidP="003A572C">
      <w:pPr>
        <w:pStyle w:val="ACMAQuoteindented"/>
        <w:spacing w:after="120"/>
      </w:pPr>
      <w:r w:rsidRPr="00AE7688">
        <w:t>I think the ABC has been irresponsible and I do hope in future they consider what images are shown to kids.</w:t>
      </w:r>
    </w:p>
    <w:p w14:paraId="390FF27F" w14:textId="4FC05EE8" w:rsidR="00FF75AC" w:rsidRDefault="00E7605D" w:rsidP="00FF75AC">
      <w:pPr>
        <w:pStyle w:val="ACMABodyText"/>
        <w:spacing w:after="120"/>
      </w:pPr>
      <w:r>
        <w:t>The ABC submitted to the ACMA</w:t>
      </w:r>
      <w:r w:rsidRPr="007F7783">
        <w:t>:</w:t>
      </w:r>
    </w:p>
    <w:p w14:paraId="39458369" w14:textId="24F51FF7" w:rsidR="00FF75AC" w:rsidRPr="00FF75AC" w:rsidRDefault="00FF75AC" w:rsidP="00FF75AC">
      <w:pPr>
        <w:pStyle w:val="ACMAQuoteindented"/>
        <w:rPr>
          <w:highlight w:val="yellow"/>
        </w:rPr>
      </w:pPr>
      <w:r w:rsidRPr="00AE50AA">
        <w:t>We are satisfied that the due care required by standard 8.4 has been demonstrated in the p</w:t>
      </w:r>
      <w:r w:rsidR="00A54A1B">
        <w:t xml:space="preserve">resentation of this promotion. </w:t>
      </w:r>
      <w:r>
        <w:t>[…]</w:t>
      </w:r>
      <w:r w:rsidRPr="00AE50AA">
        <w:t xml:space="preserve"> and none of its content was likely to be harmful to children.  The message conveyed in this brief promotion was overwhelmingly one of joy, acceptance, diversity and love for family.  The content of the promotion did not create a risk that children would be subject to inappropriate contact by peers or strangers – rather, it made clear that the children involved were attending the parade with their families.  </w:t>
      </w:r>
    </w:p>
    <w:p w14:paraId="06133966" w14:textId="59857E29" w:rsidR="00582CF9" w:rsidRDefault="00582CF9" w:rsidP="00582CF9">
      <w:pPr>
        <w:pStyle w:val="ACMAQuoteindented"/>
        <w:ind w:left="0"/>
        <w:rPr>
          <w:sz w:val="20"/>
        </w:rPr>
      </w:pPr>
      <w:r>
        <w:rPr>
          <w:sz w:val="20"/>
        </w:rPr>
        <w:t>The ACMA accepts the ABC’s submissions that the material presented in both broadcasts was age-appropriate. The promotion featured children who were participating in the parade</w:t>
      </w:r>
      <w:r w:rsidR="00EE7DEE">
        <w:rPr>
          <w:sz w:val="20"/>
        </w:rPr>
        <w:t xml:space="preserve"> with their families, and as noted above, </w:t>
      </w:r>
      <w:r>
        <w:rPr>
          <w:sz w:val="20"/>
        </w:rPr>
        <w:t xml:space="preserve">the message conveyed was one of acceptance and diversity. The ACMA </w:t>
      </w:r>
      <w:r w:rsidR="00EE7DEE">
        <w:rPr>
          <w:sz w:val="20"/>
        </w:rPr>
        <w:t xml:space="preserve">also </w:t>
      </w:r>
      <w:r>
        <w:rPr>
          <w:sz w:val="20"/>
        </w:rPr>
        <w:t>notes that the footage of the parade used in the report included</w:t>
      </w:r>
      <w:r w:rsidR="00EE7DEE">
        <w:rPr>
          <w:sz w:val="20"/>
        </w:rPr>
        <w:t xml:space="preserve"> </w:t>
      </w:r>
      <w:r w:rsidR="00EE7DEE" w:rsidRPr="00EE7DEE">
        <w:rPr>
          <w:sz w:val="20"/>
        </w:rPr>
        <w:t>floats, people wearing colourful ‘Rio-style’ carnival costumes, with a brief depiction of male participants in ‘speedo-style’ swimming briefs. There was also a brief depiction of a male parade participant kis</w:t>
      </w:r>
      <w:r w:rsidR="00EE7DEE">
        <w:rPr>
          <w:sz w:val="20"/>
        </w:rPr>
        <w:t>sing another male on the cheek</w:t>
      </w:r>
      <w:r>
        <w:rPr>
          <w:sz w:val="20"/>
        </w:rPr>
        <w:t xml:space="preserve">. </w:t>
      </w:r>
      <w:r w:rsidR="007D6950">
        <w:rPr>
          <w:sz w:val="20"/>
        </w:rPr>
        <w:t>There were n</w:t>
      </w:r>
      <w:r w:rsidR="00EE7DEE">
        <w:rPr>
          <w:sz w:val="20"/>
        </w:rPr>
        <w:t>o</w:t>
      </w:r>
      <w:r>
        <w:rPr>
          <w:sz w:val="20"/>
        </w:rPr>
        <w:t xml:space="preserve"> sexualised</w:t>
      </w:r>
      <w:r w:rsidR="007D6950">
        <w:rPr>
          <w:sz w:val="20"/>
        </w:rPr>
        <w:t xml:space="preserve"> depictions</w:t>
      </w:r>
      <w:r>
        <w:rPr>
          <w:sz w:val="20"/>
        </w:rPr>
        <w:t xml:space="preserve">.  </w:t>
      </w:r>
    </w:p>
    <w:p w14:paraId="26083A31" w14:textId="4BDEE818" w:rsidR="00582CF9" w:rsidRPr="00582CF9" w:rsidRDefault="00582CF9" w:rsidP="00582CF9">
      <w:pPr>
        <w:pStyle w:val="ACMAQuoteindented"/>
        <w:ind w:left="0"/>
        <w:rPr>
          <w:sz w:val="20"/>
        </w:rPr>
      </w:pPr>
      <w:r>
        <w:rPr>
          <w:sz w:val="20"/>
        </w:rPr>
        <w:t>A</w:t>
      </w:r>
      <w:r w:rsidRPr="00E54AC0">
        <w:rPr>
          <w:sz w:val="20"/>
        </w:rPr>
        <w:t>lthough the Mardi Gras parade is a cultural event related to aspects of human sexual identity</w:t>
      </w:r>
      <w:r>
        <w:rPr>
          <w:sz w:val="20"/>
        </w:rPr>
        <w:t xml:space="preserve"> such</w:t>
      </w:r>
      <w:r w:rsidRPr="00E54AC0">
        <w:rPr>
          <w:sz w:val="20"/>
        </w:rPr>
        <w:t xml:space="preserve"> matters </w:t>
      </w:r>
      <w:r>
        <w:rPr>
          <w:sz w:val="20"/>
        </w:rPr>
        <w:t xml:space="preserve">were only referred to </w:t>
      </w:r>
      <w:r w:rsidRPr="00E54AC0">
        <w:rPr>
          <w:sz w:val="20"/>
        </w:rPr>
        <w:t xml:space="preserve">in </w:t>
      </w:r>
      <w:r>
        <w:rPr>
          <w:sz w:val="20"/>
        </w:rPr>
        <w:t xml:space="preserve">very indirect or discreet </w:t>
      </w:r>
      <w:r w:rsidRPr="00E54AC0">
        <w:rPr>
          <w:sz w:val="20"/>
        </w:rPr>
        <w:t>way</w:t>
      </w:r>
      <w:r>
        <w:rPr>
          <w:sz w:val="20"/>
        </w:rPr>
        <w:t>s and as such did not present a risk to young audiences.</w:t>
      </w:r>
      <w:r w:rsidRPr="00AF2B2D">
        <w:rPr>
          <w:sz w:val="20"/>
        </w:rPr>
        <w:t xml:space="preserve"> </w:t>
      </w:r>
      <w:r w:rsidR="00AF2B2D" w:rsidRPr="00AF2B2D">
        <w:rPr>
          <w:sz w:val="20"/>
        </w:rPr>
        <w:t>The ACMA considers that neither the promotion, nor the report, contained any unsuitable content</w:t>
      </w:r>
      <w:r>
        <w:rPr>
          <w:sz w:val="20"/>
        </w:rPr>
        <w:t xml:space="preserve"> as contemplated by Standard 8.4.</w:t>
      </w:r>
    </w:p>
    <w:p w14:paraId="33899AD3" w14:textId="4C118E97" w:rsidR="00A011AC" w:rsidRPr="00344B65" w:rsidRDefault="00A011AC" w:rsidP="00A011AC">
      <w:pPr>
        <w:pStyle w:val="ACMABodyText"/>
      </w:pPr>
      <w:r>
        <w:t>Accordingly</w:t>
      </w:r>
      <w:r w:rsidRPr="00644AD0">
        <w:t xml:space="preserve">, </w:t>
      </w:r>
      <w:r>
        <w:t xml:space="preserve">with respect to the promotion, </w:t>
      </w:r>
      <w:r w:rsidRPr="00644AD0">
        <w:t>the ABC</w:t>
      </w:r>
      <w:r w:rsidRPr="00644AD0" w:rsidDel="006958B4">
        <w:t xml:space="preserve"> </w:t>
      </w:r>
      <w:r w:rsidRPr="00644AD0">
        <w:t>did not breach Standard 8</w:t>
      </w:r>
      <w:r>
        <w:t>.4</w:t>
      </w:r>
      <w:r w:rsidRPr="00644AD0">
        <w:t xml:space="preserve"> of the Code.</w:t>
      </w:r>
    </w:p>
    <w:p w14:paraId="283DB28A" w14:textId="623D2DC1" w:rsidR="003C4156" w:rsidRDefault="003C4156">
      <w:pPr>
        <w:spacing w:before="0" w:after="0" w:line="240" w:lineRule="auto"/>
        <w:rPr>
          <w:rFonts w:cs="Arial"/>
          <w:i w:val="0"/>
          <w:snapToGrid w:val="0"/>
          <w:szCs w:val="20"/>
        </w:rPr>
      </w:pPr>
    </w:p>
    <w:p w14:paraId="06D05D4C" w14:textId="2B9E26DC" w:rsidR="00D4252B" w:rsidRPr="002E3780" w:rsidRDefault="00D4252B">
      <w:pPr>
        <w:spacing w:before="0" w:after="0" w:line="240" w:lineRule="auto"/>
        <w:rPr>
          <w:rFonts w:cs="Arial"/>
          <w:i w:val="0"/>
          <w:snapToGrid w:val="0"/>
          <w:szCs w:val="20"/>
        </w:rPr>
      </w:pPr>
      <w:r>
        <w:br w:type="page"/>
      </w:r>
      <w:permStart w:id="511343908" w:edGrp="everyone"/>
      <w:permEnd w:id="511343908"/>
    </w:p>
    <w:p w14:paraId="1AB32CEC" w14:textId="4FF6985B" w:rsidR="00D4252B" w:rsidRPr="00A92649" w:rsidRDefault="006C137D" w:rsidP="00A92649">
      <w:pPr>
        <w:pStyle w:val="ACMAHeading2"/>
        <w:pageBreakBefore/>
        <w:spacing w:after="240"/>
        <w:jc w:val="right"/>
      </w:pPr>
      <w:r>
        <w:t>Attachment A</w:t>
      </w:r>
    </w:p>
    <w:p w14:paraId="53666A2E" w14:textId="48537E38" w:rsidR="00C34AD0" w:rsidRDefault="00D4252B" w:rsidP="00D4252B">
      <w:pPr>
        <w:pStyle w:val="ACMABodyTextBold"/>
      </w:pPr>
      <w:r w:rsidRPr="006A02B1">
        <w:t xml:space="preserve">Transcript of </w:t>
      </w:r>
      <w:r>
        <w:t xml:space="preserve">the promotion for </w:t>
      </w:r>
      <w:r w:rsidR="00CF1AE5">
        <w:rPr>
          <w:i/>
        </w:rPr>
        <w:t>Mardi Gras and</w:t>
      </w:r>
      <w:r w:rsidRPr="00BD311A">
        <w:rPr>
          <w:i/>
        </w:rPr>
        <w:t xml:space="preserve"> Me</w:t>
      </w:r>
      <w:r>
        <w:t>, broadcast on ABC ME</w:t>
      </w:r>
      <w:r w:rsidRPr="006A02B1">
        <w:t xml:space="preserve"> on </w:t>
      </w:r>
      <w:r>
        <w:t>2 March 2018</w:t>
      </w:r>
    </w:p>
    <w:tbl>
      <w:tblPr>
        <w:tblStyle w:val="TableGridLight"/>
        <w:tblpPr w:leftFromText="181" w:rightFromText="181" w:vertAnchor="text" w:horzAnchor="margin" w:tblpX="-146" w:tblpY="160"/>
        <w:tblW w:w="9067" w:type="dxa"/>
        <w:tblLayout w:type="fixed"/>
        <w:tblLook w:val="04A0" w:firstRow="1" w:lastRow="0" w:firstColumn="1" w:lastColumn="0" w:noHBand="0" w:noVBand="1"/>
      </w:tblPr>
      <w:tblGrid>
        <w:gridCol w:w="988"/>
        <w:gridCol w:w="5811"/>
        <w:gridCol w:w="2268"/>
      </w:tblGrid>
      <w:tr w:rsidR="00D4252B" w:rsidRPr="00C06CCC" w14:paraId="71B73B79" w14:textId="77777777" w:rsidTr="00791453">
        <w:trPr>
          <w:cantSplit/>
          <w:tblHeader/>
        </w:trPr>
        <w:tc>
          <w:tcPr>
            <w:tcW w:w="988" w:type="dxa"/>
            <w:shd w:val="clear" w:color="auto" w:fill="808080" w:themeFill="background1" w:themeFillShade="80"/>
          </w:tcPr>
          <w:p w14:paraId="305760FF" w14:textId="6BD81887" w:rsidR="00D4252B" w:rsidRDefault="00D4252B" w:rsidP="00791453">
            <w:pPr>
              <w:pStyle w:val="ACMABodyTextBold"/>
              <w:spacing w:before="240"/>
              <w:rPr>
                <w:color w:val="FFFFFF" w:themeColor="background1"/>
              </w:rPr>
            </w:pPr>
            <w:r>
              <w:rPr>
                <w:color w:val="FFFFFF" w:themeColor="background1"/>
              </w:rPr>
              <w:t>TIME</w:t>
            </w:r>
          </w:p>
        </w:tc>
        <w:tc>
          <w:tcPr>
            <w:tcW w:w="5811" w:type="dxa"/>
            <w:shd w:val="clear" w:color="auto" w:fill="808080" w:themeFill="background1" w:themeFillShade="80"/>
            <w:vAlign w:val="center"/>
          </w:tcPr>
          <w:p w14:paraId="2330ED2E" w14:textId="3B3288CE" w:rsidR="00D4252B" w:rsidRPr="00C06CCC" w:rsidRDefault="00A42654" w:rsidP="00791453">
            <w:pPr>
              <w:pStyle w:val="ACMABodyTextBold"/>
              <w:spacing w:before="240"/>
              <w:rPr>
                <w:color w:val="FFFFFF" w:themeColor="background1"/>
              </w:rPr>
            </w:pPr>
            <w:r>
              <w:rPr>
                <w:color w:val="FFFFFF" w:themeColor="background1"/>
              </w:rPr>
              <w:t>AUDIO</w:t>
            </w:r>
          </w:p>
        </w:tc>
        <w:tc>
          <w:tcPr>
            <w:tcW w:w="2268" w:type="dxa"/>
            <w:shd w:val="clear" w:color="auto" w:fill="808080" w:themeFill="background1" w:themeFillShade="80"/>
            <w:vAlign w:val="center"/>
          </w:tcPr>
          <w:p w14:paraId="2707CFAF" w14:textId="77777777" w:rsidR="00D4252B" w:rsidRPr="00C06CCC" w:rsidRDefault="00D4252B" w:rsidP="00791453">
            <w:pPr>
              <w:pStyle w:val="ACMABodyTextBold"/>
              <w:spacing w:before="240"/>
              <w:jc w:val="center"/>
              <w:rPr>
                <w:color w:val="FFFFFF" w:themeColor="background1"/>
              </w:rPr>
            </w:pPr>
            <w:r>
              <w:rPr>
                <w:color w:val="FFFFFF" w:themeColor="background1"/>
              </w:rPr>
              <w:t>ON SCREEN VISUAL</w:t>
            </w:r>
          </w:p>
        </w:tc>
      </w:tr>
      <w:tr w:rsidR="00C34AD0" w:rsidRPr="00C06CCC" w14:paraId="502269D9" w14:textId="77777777" w:rsidTr="00791453">
        <w:trPr>
          <w:cantSplit/>
          <w:trHeight w:val="1252"/>
        </w:trPr>
        <w:tc>
          <w:tcPr>
            <w:tcW w:w="988" w:type="dxa"/>
            <w:vMerge w:val="restart"/>
          </w:tcPr>
          <w:p w14:paraId="5FDCA9C6" w14:textId="77777777" w:rsidR="00C34AD0" w:rsidRPr="00E81989" w:rsidRDefault="00C34AD0" w:rsidP="00791453">
            <w:pPr>
              <w:spacing w:before="0" w:after="0" w:line="240" w:lineRule="auto"/>
              <w:rPr>
                <w:rFonts w:cs="Arial"/>
                <w:i w:val="0"/>
                <w:snapToGrid w:val="0"/>
                <w:szCs w:val="20"/>
              </w:rPr>
            </w:pPr>
            <w:r>
              <w:rPr>
                <w:rFonts w:cs="Arial"/>
                <w:i w:val="0"/>
                <w:snapToGrid w:val="0"/>
                <w:szCs w:val="20"/>
              </w:rPr>
              <w:t>00:00</w:t>
            </w:r>
          </w:p>
          <w:p w14:paraId="2F6A02AC" w14:textId="7FAF6244" w:rsidR="00C34AD0" w:rsidRDefault="00C34AD0" w:rsidP="00791453">
            <w:pPr>
              <w:spacing w:before="0" w:after="0" w:line="240" w:lineRule="auto"/>
              <w:rPr>
                <w:rFonts w:cs="Arial"/>
                <w:i w:val="0"/>
                <w:snapToGrid w:val="0"/>
                <w:szCs w:val="20"/>
              </w:rPr>
            </w:pPr>
          </w:p>
          <w:p w14:paraId="10F54FFD" w14:textId="645A850E" w:rsidR="00C34AD0" w:rsidRDefault="00C34AD0" w:rsidP="00791453">
            <w:pPr>
              <w:spacing w:before="0" w:after="0" w:line="240" w:lineRule="auto"/>
              <w:rPr>
                <w:rFonts w:cs="Arial"/>
                <w:i w:val="0"/>
                <w:snapToGrid w:val="0"/>
                <w:szCs w:val="20"/>
              </w:rPr>
            </w:pPr>
          </w:p>
          <w:p w14:paraId="1D717510" w14:textId="1EB01677" w:rsidR="00C34AD0" w:rsidRPr="00E81989" w:rsidRDefault="00C34AD0" w:rsidP="00791453">
            <w:pPr>
              <w:spacing w:before="0" w:after="0" w:line="240" w:lineRule="auto"/>
              <w:rPr>
                <w:rFonts w:cs="Arial"/>
                <w:i w:val="0"/>
                <w:snapToGrid w:val="0"/>
                <w:szCs w:val="20"/>
              </w:rPr>
            </w:pPr>
          </w:p>
        </w:tc>
        <w:tc>
          <w:tcPr>
            <w:tcW w:w="5811" w:type="dxa"/>
            <w:vMerge w:val="restart"/>
            <w:shd w:val="clear" w:color="auto" w:fill="auto"/>
          </w:tcPr>
          <w:p w14:paraId="24A4B411" w14:textId="4672DBFD" w:rsidR="00C34AD0" w:rsidRDefault="00C34AD0" w:rsidP="00791453">
            <w:pPr>
              <w:spacing w:before="0" w:after="0" w:line="240" w:lineRule="auto"/>
              <w:rPr>
                <w:rFonts w:cs="Arial"/>
                <w:i w:val="0"/>
                <w:snapToGrid w:val="0"/>
                <w:szCs w:val="20"/>
              </w:rPr>
            </w:pPr>
            <w:r w:rsidRPr="00F3556A">
              <w:rPr>
                <w:rFonts w:cs="Arial"/>
                <w:i w:val="0"/>
                <w:snapToGrid w:val="0"/>
                <w:szCs w:val="20"/>
              </w:rPr>
              <w:t>CHILD 1: Mardi Gras</w:t>
            </w:r>
            <w:r>
              <w:rPr>
                <w:rFonts w:cs="Arial"/>
                <w:i w:val="0"/>
                <w:snapToGrid w:val="0"/>
                <w:szCs w:val="20"/>
              </w:rPr>
              <w:t xml:space="preserve"> is </w:t>
            </w:r>
          </w:p>
          <w:p w14:paraId="5D9CAE11" w14:textId="77777777" w:rsidR="00C34AD0" w:rsidRDefault="00C34AD0" w:rsidP="00791453">
            <w:pPr>
              <w:spacing w:before="0" w:after="0" w:line="240" w:lineRule="auto"/>
              <w:rPr>
                <w:rFonts w:cs="Arial"/>
                <w:i w:val="0"/>
                <w:snapToGrid w:val="0"/>
                <w:szCs w:val="20"/>
              </w:rPr>
            </w:pPr>
          </w:p>
          <w:p w14:paraId="5ECE9D5D" w14:textId="0378F5F9" w:rsidR="00C34AD0" w:rsidRPr="00787FB0" w:rsidRDefault="00C34AD0" w:rsidP="00791453">
            <w:pPr>
              <w:spacing w:before="0" w:after="0" w:line="240" w:lineRule="auto"/>
              <w:rPr>
                <w:rFonts w:cs="Arial"/>
                <w:i w:val="0"/>
                <w:snapToGrid w:val="0"/>
                <w:szCs w:val="20"/>
              </w:rPr>
            </w:pPr>
            <w:r>
              <w:rPr>
                <w:rFonts w:cs="Arial"/>
                <w:i w:val="0"/>
                <w:snapToGrid w:val="0"/>
                <w:szCs w:val="20"/>
              </w:rPr>
              <w:t>CHILD 2</w:t>
            </w:r>
            <w:r w:rsidRPr="00787FB0">
              <w:rPr>
                <w:rFonts w:cs="Arial"/>
                <w:i w:val="0"/>
                <w:snapToGrid w:val="0"/>
                <w:szCs w:val="20"/>
              </w:rPr>
              <w:t xml:space="preserve">: acceptance </w:t>
            </w:r>
          </w:p>
          <w:p w14:paraId="3777D4CC" w14:textId="77777777" w:rsidR="00C34AD0" w:rsidRDefault="00C34AD0" w:rsidP="00791453">
            <w:pPr>
              <w:spacing w:before="0" w:after="0" w:line="240" w:lineRule="auto"/>
              <w:rPr>
                <w:rFonts w:cs="Arial"/>
                <w:i w:val="0"/>
                <w:snapToGrid w:val="0"/>
                <w:szCs w:val="20"/>
              </w:rPr>
            </w:pPr>
          </w:p>
          <w:p w14:paraId="0B2B720D" w14:textId="5C4FC336" w:rsidR="00C34AD0" w:rsidRPr="00787FB0" w:rsidRDefault="00C34AD0" w:rsidP="00791453">
            <w:pPr>
              <w:spacing w:before="0" w:after="0" w:line="240" w:lineRule="auto"/>
              <w:rPr>
                <w:rFonts w:cs="Arial"/>
                <w:i w:val="0"/>
                <w:snapToGrid w:val="0"/>
                <w:szCs w:val="20"/>
              </w:rPr>
            </w:pPr>
            <w:r>
              <w:rPr>
                <w:rFonts w:cs="Arial"/>
                <w:i w:val="0"/>
                <w:snapToGrid w:val="0"/>
                <w:szCs w:val="20"/>
              </w:rPr>
              <w:t>CHILD 3</w:t>
            </w:r>
            <w:r w:rsidRPr="00787FB0">
              <w:rPr>
                <w:rFonts w:cs="Arial"/>
                <w:i w:val="0"/>
                <w:snapToGrid w:val="0"/>
                <w:szCs w:val="20"/>
              </w:rPr>
              <w:t xml:space="preserve">: family </w:t>
            </w:r>
          </w:p>
          <w:p w14:paraId="1CC30B55" w14:textId="77777777" w:rsidR="00C34AD0" w:rsidRDefault="00C34AD0" w:rsidP="00791453">
            <w:pPr>
              <w:spacing w:before="0" w:after="0" w:line="240" w:lineRule="auto"/>
              <w:rPr>
                <w:rFonts w:cs="Arial"/>
                <w:i w:val="0"/>
                <w:snapToGrid w:val="0"/>
                <w:szCs w:val="20"/>
              </w:rPr>
            </w:pPr>
          </w:p>
          <w:p w14:paraId="01966E9C" w14:textId="54289B3C" w:rsidR="00C34AD0" w:rsidRDefault="00C34AD0" w:rsidP="00791453">
            <w:pPr>
              <w:spacing w:before="0" w:after="0" w:line="240" w:lineRule="auto"/>
              <w:rPr>
                <w:rFonts w:cs="Arial"/>
                <w:i w:val="0"/>
                <w:snapToGrid w:val="0"/>
                <w:szCs w:val="20"/>
              </w:rPr>
            </w:pPr>
            <w:r>
              <w:rPr>
                <w:rFonts w:cs="Arial"/>
                <w:i w:val="0"/>
                <w:snapToGrid w:val="0"/>
                <w:szCs w:val="20"/>
              </w:rPr>
              <w:t>CHILD 4</w:t>
            </w:r>
            <w:r w:rsidRPr="00787FB0">
              <w:rPr>
                <w:rFonts w:cs="Arial"/>
                <w:i w:val="0"/>
                <w:snapToGrid w:val="0"/>
                <w:szCs w:val="20"/>
              </w:rPr>
              <w:t>: celebration</w:t>
            </w:r>
          </w:p>
          <w:p w14:paraId="5C81B53D" w14:textId="099714A5" w:rsidR="00C34AD0" w:rsidRPr="00F3556A" w:rsidRDefault="00C34AD0" w:rsidP="00791453">
            <w:pPr>
              <w:spacing w:before="0" w:after="0" w:line="240" w:lineRule="auto"/>
              <w:rPr>
                <w:rFonts w:cs="Arial"/>
                <w:i w:val="0"/>
                <w:snapToGrid w:val="0"/>
                <w:szCs w:val="20"/>
              </w:rPr>
            </w:pPr>
          </w:p>
          <w:p w14:paraId="7712C836" w14:textId="19EBE403" w:rsidR="00C34AD0" w:rsidRPr="00F3556A" w:rsidRDefault="00C34AD0" w:rsidP="00791453">
            <w:pPr>
              <w:spacing w:before="0" w:after="0" w:line="240" w:lineRule="auto"/>
              <w:rPr>
                <w:rFonts w:cs="Arial"/>
                <w:i w:val="0"/>
                <w:snapToGrid w:val="0"/>
                <w:szCs w:val="20"/>
              </w:rPr>
            </w:pPr>
          </w:p>
          <w:p w14:paraId="031E0907" w14:textId="7ABC03D4" w:rsidR="00C34AD0" w:rsidRPr="00787FB0" w:rsidRDefault="00C34AD0" w:rsidP="00791453">
            <w:pPr>
              <w:spacing w:before="0" w:after="0" w:line="240" w:lineRule="auto"/>
              <w:rPr>
                <w:rFonts w:cs="Arial"/>
                <w:i w:val="0"/>
                <w:snapToGrid w:val="0"/>
                <w:szCs w:val="20"/>
              </w:rPr>
            </w:pPr>
          </w:p>
        </w:tc>
        <w:tc>
          <w:tcPr>
            <w:tcW w:w="2268" w:type="dxa"/>
            <w:shd w:val="clear" w:color="auto" w:fill="auto"/>
          </w:tcPr>
          <w:p w14:paraId="324D076B" w14:textId="318A2838" w:rsidR="00C34AD0" w:rsidRPr="00C06CCC" w:rsidRDefault="00C34AD0" w:rsidP="00791453">
            <w:pPr>
              <w:pStyle w:val="ACMABodyTextBold"/>
              <w:spacing w:line="240" w:lineRule="atLeast"/>
              <w:rPr>
                <w:b w:val="0"/>
              </w:rPr>
            </w:pPr>
            <w:r>
              <w:rPr>
                <w:b w:val="0"/>
              </w:rPr>
              <w:t>Female child doing a cartwheel with a coloured canvas in the background.</w:t>
            </w:r>
          </w:p>
        </w:tc>
      </w:tr>
      <w:tr w:rsidR="00C34AD0" w:rsidRPr="00C06CCC" w14:paraId="61DC1896" w14:textId="77777777" w:rsidTr="00791453">
        <w:trPr>
          <w:cantSplit/>
          <w:trHeight w:val="824"/>
        </w:trPr>
        <w:tc>
          <w:tcPr>
            <w:tcW w:w="988" w:type="dxa"/>
            <w:vMerge/>
          </w:tcPr>
          <w:p w14:paraId="459D24F2" w14:textId="023964D3" w:rsidR="00C34AD0" w:rsidRDefault="00C34AD0" w:rsidP="00791453">
            <w:pPr>
              <w:spacing w:before="0" w:after="0" w:line="240" w:lineRule="auto"/>
              <w:rPr>
                <w:rFonts w:cs="Arial"/>
                <w:i w:val="0"/>
                <w:snapToGrid w:val="0"/>
                <w:szCs w:val="20"/>
              </w:rPr>
            </w:pPr>
          </w:p>
        </w:tc>
        <w:tc>
          <w:tcPr>
            <w:tcW w:w="5811" w:type="dxa"/>
            <w:vMerge/>
            <w:shd w:val="clear" w:color="auto" w:fill="auto"/>
          </w:tcPr>
          <w:p w14:paraId="389F1EA6" w14:textId="31732692" w:rsidR="00C34AD0" w:rsidRPr="00F3556A" w:rsidRDefault="00C34AD0" w:rsidP="00791453">
            <w:pPr>
              <w:spacing w:before="0" w:after="0" w:line="240" w:lineRule="auto"/>
              <w:rPr>
                <w:rFonts w:cs="Arial"/>
                <w:i w:val="0"/>
                <w:snapToGrid w:val="0"/>
                <w:szCs w:val="20"/>
              </w:rPr>
            </w:pPr>
          </w:p>
        </w:tc>
        <w:tc>
          <w:tcPr>
            <w:tcW w:w="2268" w:type="dxa"/>
            <w:shd w:val="clear" w:color="auto" w:fill="auto"/>
          </w:tcPr>
          <w:p w14:paraId="4B67A2C4" w14:textId="7262331A" w:rsidR="00C34AD0" w:rsidRDefault="00C34AD0" w:rsidP="00791453">
            <w:pPr>
              <w:pStyle w:val="ACMABodyTextBold"/>
              <w:spacing w:line="240" w:lineRule="atLeast"/>
              <w:rPr>
                <w:b w:val="0"/>
              </w:rPr>
            </w:pPr>
            <w:r>
              <w:rPr>
                <w:b w:val="0"/>
              </w:rPr>
              <w:t>Children addressing the camera in colourful outfits.</w:t>
            </w:r>
          </w:p>
        </w:tc>
      </w:tr>
      <w:tr w:rsidR="00C34AD0" w:rsidRPr="00C06CCC" w14:paraId="54623CFE" w14:textId="77777777" w:rsidTr="00791453">
        <w:trPr>
          <w:cantSplit/>
          <w:trHeight w:val="632"/>
        </w:trPr>
        <w:tc>
          <w:tcPr>
            <w:tcW w:w="988" w:type="dxa"/>
            <w:vMerge/>
          </w:tcPr>
          <w:p w14:paraId="1445E9C2" w14:textId="6C565F24" w:rsidR="00C34AD0" w:rsidRDefault="00C34AD0" w:rsidP="00791453">
            <w:pPr>
              <w:spacing w:before="0" w:after="0" w:line="240" w:lineRule="auto"/>
              <w:rPr>
                <w:rFonts w:cs="Arial"/>
                <w:i w:val="0"/>
                <w:snapToGrid w:val="0"/>
                <w:szCs w:val="20"/>
              </w:rPr>
            </w:pPr>
          </w:p>
        </w:tc>
        <w:tc>
          <w:tcPr>
            <w:tcW w:w="5811" w:type="dxa"/>
            <w:vMerge/>
            <w:shd w:val="clear" w:color="auto" w:fill="auto"/>
          </w:tcPr>
          <w:p w14:paraId="592581E1" w14:textId="5D7EF841" w:rsidR="00C34AD0" w:rsidRPr="00F3556A" w:rsidRDefault="00C34AD0" w:rsidP="00791453">
            <w:pPr>
              <w:spacing w:before="0" w:after="0" w:line="240" w:lineRule="auto"/>
              <w:rPr>
                <w:rFonts w:cs="Arial"/>
                <w:i w:val="0"/>
                <w:snapToGrid w:val="0"/>
                <w:szCs w:val="20"/>
              </w:rPr>
            </w:pPr>
          </w:p>
        </w:tc>
        <w:tc>
          <w:tcPr>
            <w:tcW w:w="2268" w:type="dxa"/>
            <w:shd w:val="clear" w:color="auto" w:fill="auto"/>
          </w:tcPr>
          <w:p w14:paraId="0EF47CBE" w14:textId="312384FD" w:rsidR="00C34AD0" w:rsidRDefault="00E325F5" w:rsidP="00791453">
            <w:pPr>
              <w:pStyle w:val="ACMABodyTextBold"/>
              <w:spacing w:line="240" w:lineRule="atLeast"/>
              <w:rPr>
                <w:b w:val="0"/>
              </w:rPr>
            </w:pPr>
            <w:r>
              <w:rPr>
                <w:b w:val="0"/>
              </w:rPr>
              <w:t>Two adult females</w:t>
            </w:r>
            <w:r w:rsidR="00C34AD0">
              <w:rPr>
                <w:b w:val="0"/>
              </w:rPr>
              <w:t xml:space="preserve"> hug a female child.</w:t>
            </w:r>
          </w:p>
        </w:tc>
      </w:tr>
      <w:tr w:rsidR="00C34AD0" w:rsidRPr="00C06CCC" w14:paraId="56EA4197" w14:textId="77777777" w:rsidTr="00791453">
        <w:trPr>
          <w:cantSplit/>
          <w:trHeight w:val="866"/>
        </w:trPr>
        <w:tc>
          <w:tcPr>
            <w:tcW w:w="988" w:type="dxa"/>
            <w:vMerge/>
          </w:tcPr>
          <w:p w14:paraId="6AAF9603" w14:textId="2CB9053F" w:rsidR="00C34AD0" w:rsidRDefault="00C34AD0" w:rsidP="00791453">
            <w:pPr>
              <w:spacing w:before="0" w:after="0" w:line="240" w:lineRule="auto"/>
              <w:rPr>
                <w:rFonts w:cs="Arial"/>
                <w:i w:val="0"/>
                <w:snapToGrid w:val="0"/>
                <w:szCs w:val="20"/>
              </w:rPr>
            </w:pPr>
          </w:p>
        </w:tc>
        <w:tc>
          <w:tcPr>
            <w:tcW w:w="5811" w:type="dxa"/>
            <w:vMerge/>
            <w:shd w:val="clear" w:color="auto" w:fill="auto"/>
          </w:tcPr>
          <w:p w14:paraId="6D1AD75D" w14:textId="6FB71050" w:rsidR="00C34AD0" w:rsidRPr="00F3556A" w:rsidRDefault="00C34AD0" w:rsidP="00791453">
            <w:pPr>
              <w:spacing w:before="0" w:after="0" w:line="240" w:lineRule="auto"/>
              <w:rPr>
                <w:rFonts w:cs="Arial"/>
                <w:i w:val="0"/>
                <w:snapToGrid w:val="0"/>
                <w:szCs w:val="20"/>
              </w:rPr>
            </w:pPr>
          </w:p>
        </w:tc>
        <w:tc>
          <w:tcPr>
            <w:tcW w:w="2268" w:type="dxa"/>
            <w:shd w:val="clear" w:color="auto" w:fill="auto"/>
          </w:tcPr>
          <w:p w14:paraId="39C508AA" w14:textId="7680F0EC" w:rsidR="00C34AD0" w:rsidRDefault="00C34AD0" w:rsidP="00791453">
            <w:pPr>
              <w:pStyle w:val="ACMABodyTextBold"/>
              <w:spacing w:line="240" w:lineRule="atLeast"/>
              <w:rPr>
                <w:b w:val="0"/>
              </w:rPr>
            </w:pPr>
            <w:r>
              <w:rPr>
                <w:b w:val="0"/>
              </w:rPr>
              <w:t>Male child throws balloon filled with paint at a coloured canvas.</w:t>
            </w:r>
          </w:p>
        </w:tc>
      </w:tr>
      <w:tr w:rsidR="00B817C2" w:rsidRPr="00C06CCC" w14:paraId="67424F1A" w14:textId="77777777" w:rsidTr="00791453">
        <w:trPr>
          <w:cantSplit/>
          <w:trHeight w:val="2002"/>
        </w:trPr>
        <w:tc>
          <w:tcPr>
            <w:tcW w:w="988" w:type="dxa"/>
            <w:vMerge w:val="restart"/>
          </w:tcPr>
          <w:p w14:paraId="53439072" w14:textId="77777777" w:rsidR="00B817C2" w:rsidRDefault="00B817C2" w:rsidP="00791453">
            <w:pPr>
              <w:spacing w:before="0" w:after="0" w:line="240" w:lineRule="auto"/>
              <w:rPr>
                <w:rFonts w:cs="Arial"/>
                <w:i w:val="0"/>
                <w:snapToGrid w:val="0"/>
                <w:szCs w:val="20"/>
              </w:rPr>
            </w:pPr>
            <w:r>
              <w:rPr>
                <w:rFonts w:cs="Arial"/>
                <w:i w:val="0"/>
                <w:snapToGrid w:val="0"/>
                <w:szCs w:val="20"/>
              </w:rPr>
              <w:t>00:06</w:t>
            </w:r>
          </w:p>
        </w:tc>
        <w:tc>
          <w:tcPr>
            <w:tcW w:w="5811" w:type="dxa"/>
            <w:vMerge w:val="restart"/>
            <w:shd w:val="clear" w:color="auto" w:fill="auto"/>
          </w:tcPr>
          <w:p w14:paraId="62094911" w14:textId="3C5931E6" w:rsidR="00B817C2" w:rsidRPr="00787FB0" w:rsidRDefault="004163E1" w:rsidP="00791453">
            <w:pPr>
              <w:spacing w:before="0" w:after="0" w:line="240" w:lineRule="auto"/>
              <w:rPr>
                <w:rFonts w:cs="Arial"/>
                <w:i w:val="0"/>
                <w:snapToGrid w:val="0"/>
                <w:szCs w:val="20"/>
              </w:rPr>
            </w:pPr>
            <w:r>
              <w:rPr>
                <w:rFonts w:cs="Arial"/>
                <w:i w:val="0"/>
                <w:snapToGrid w:val="0"/>
                <w:szCs w:val="20"/>
              </w:rPr>
              <w:t xml:space="preserve">VOICEOVER: </w:t>
            </w:r>
            <w:r w:rsidR="00B817C2" w:rsidRPr="00787FB0">
              <w:rPr>
                <w:rFonts w:cs="Arial"/>
                <w:i w:val="0"/>
                <w:snapToGrid w:val="0"/>
                <w:szCs w:val="20"/>
              </w:rPr>
              <w:t>Wednesday on ABC ME</w:t>
            </w:r>
            <w:r w:rsidR="00B817C2">
              <w:rPr>
                <w:rFonts w:cs="Arial"/>
                <w:i w:val="0"/>
                <w:snapToGrid w:val="0"/>
                <w:szCs w:val="20"/>
              </w:rPr>
              <w:t xml:space="preserve">, meet families taking </w:t>
            </w:r>
            <w:r w:rsidR="00D54A7A">
              <w:rPr>
                <w:rFonts w:cs="Arial"/>
                <w:i w:val="0"/>
                <w:snapToGrid w:val="0"/>
                <w:szCs w:val="20"/>
              </w:rPr>
              <w:t>part in this year’s Mardi Gras P</w:t>
            </w:r>
            <w:r w:rsidR="00B817C2">
              <w:rPr>
                <w:rFonts w:cs="Arial"/>
                <w:i w:val="0"/>
                <w:snapToGrid w:val="0"/>
                <w:szCs w:val="20"/>
              </w:rPr>
              <w:t>arade, some for the very first time.</w:t>
            </w:r>
          </w:p>
        </w:tc>
        <w:tc>
          <w:tcPr>
            <w:tcW w:w="2268" w:type="dxa"/>
            <w:shd w:val="clear" w:color="auto" w:fill="auto"/>
          </w:tcPr>
          <w:p w14:paraId="0F294B05" w14:textId="77777777" w:rsidR="00B817C2" w:rsidRDefault="00B817C2" w:rsidP="00791453">
            <w:pPr>
              <w:pStyle w:val="ACMABodyTextBold"/>
              <w:spacing w:line="240" w:lineRule="atLeast"/>
              <w:rPr>
                <w:b w:val="0"/>
              </w:rPr>
            </w:pPr>
            <w:r>
              <w:rPr>
                <w:b w:val="0"/>
              </w:rPr>
              <w:t xml:space="preserve">TEXT ON SCREEN: </w:t>
            </w:r>
          </w:p>
          <w:p w14:paraId="19450159" w14:textId="3E2FC373" w:rsidR="00B817C2" w:rsidRDefault="00B817C2" w:rsidP="00791453">
            <w:pPr>
              <w:pStyle w:val="ACMABodyTextBold"/>
              <w:spacing w:line="240" w:lineRule="atLeast"/>
              <w:rPr>
                <w:b w:val="0"/>
              </w:rPr>
            </w:pPr>
            <w:r>
              <w:rPr>
                <w:b w:val="0"/>
              </w:rPr>
              <w:t>SPECIAL</w:t>
            </w:r>
          </w:p>
          <w:p w14:paraId="07516397" w14:textId="77777777" w:rsidR="00B817C2" w:rsidRDefault="00B817C2" w:rsidP="00791453">
            <w:pPr>
              <w:pStyle w:val="ACMABodyTextBold"/>
              <w:spacing w:line="240" w:lineRule="atLeast"/>
              <w:rPr>
                <w:b w:val="0"/>
              </w:rPr>
            </w:pPr>
            <w:r>
              <w:rPr>
                <w:b w:val="0"/>
              </w:rPr>
              <w:t>MARDI GRAS AND ME</w:t>
            </w:r>
          </w:p>
          <w:p w14:paraId="58664A6E" w14:textId="246BB3AD" w:rsidR="00B817C2" w:rsidRDefault="00B817C2" w:rsidP="00791453">
            <w:pPr>
              <w:pStyle w:val="ACMABodyTextBold"/>
              <w:spacing w:line="240" w:lineRule="atLeast"/>
              <w:rPr>
                <w:b w:val="0"/>
              </w:rPr>
            </w:pPr>
            <w:r>
              <w:rPr>
                <w:b w:val="0"/>
              </w:rPr>
              <w:t>Wednesday 7.20</w:t>
            </w:r>
            <w:r w:rsidR="00CF0F78">
              <w:rPr>
                <w:b w:val="0"/>
              </w:rPr>
              <w:t xml:space="preserve"> </w:t>
            </w:r>
            <w:r>
              <w:rPr>
                <w:b w:val="0"/>
              </w:rPr>
              <w:t>pm</w:t>
            </w:r>
          </w:p>
        </w:tc>
      </w:tr>
      <w:tr w:rsidR="00B817C2" w:rsidRPr="00C06CCC" w14:paraId="37DB5E33" w14:textId="77777777" w:rsidTr="00791453">
        <w:trPr>
          <w:cantSplit/>
          <w:trHeight w:val="628"/>
        </w:trPr>
        <w:tc>
          <w:tcPr>
            <w:tcW w:w="988" w:type="dxa"/>
            <w:vMerge/>
          </w:tcPr>
          <w:p w14:paraId="7AC1B26D" w14:textId="77777777" w:rsidR="00B817C2" w:rsidRDefault="00B817C2" w:rsidP="00791453">
            <w:pPr>
              <w:spacing w:before="0" w:after="0" w:line="240" w:lineRule="auto"/>
              <w:rPr>
                <w:rFonts w:cs="Arial"/>
                <w:i w:val="0"/>
                <w:snapToGrid w:val="0"/>
                <w:szCs w:val="20"/>
              </w:rPr>
            </w:pPr>
          </w:p>
        </w:tc>
        <w:tc>
          <w:tcPr>
            <w:tcW w:w="5811" w:type="dxa"/>
            <w:vMerge/>
            <w:shd w:val="clear" w:color="auto" w:fill="auto"/>
          </w:tcPr>
          <w:p w14:paraId="73E70903" w14:textId="77777777" w:rsidR="00B817C2" w:rsidRPr="00787FB0" w:rsidRDefault="00B817C2" w:rsidP="00791453">
            <w:pPr>
              <w:spacing w:before="0" w:after="0" w:line="240" w:lineRule="auto"/>
              <w:rPr>
                <w:rFonts w:cs="Arial"/>
                <w:i w:val="0"/>
                <w:snapToGrid w:val="0"/>
                <w:szCs w:val="20"/>
              </w:rPr>
            </w:pPr>
          </w:p>
        </w:tc>
        <w:tc>
          <w:tcPr>
            <w:tcW w:w="2268" w:type="dxa"/>
            <w:shd w:val="clear" w:color="auto" w:fill="auto"/>
          </w:tcPr>
          <w:p w14:paraId="0151BD64" w14:textId="4F69B2BC" w:rsidR="00B817C2" w:rsidRDefault="00210ADB" w:rsidP="00791453">
            <w:pPr>
              <w:pStyle w:val="ACMABodyTextBold"/>
              <w:spacing w:line="240" w:lineRule="atLeast"/>
              <w:rPr>
                <w:b w:val="0"/>
              </w:rPr>
            </w:pPr>
            <w:r>
              <w:rPr>
                <w:b w:val="0"/>
              </w:rPr>
              <w:t>Two adult females</w:t>
            </w:r>
            <w:r w:rsidR="00B817C2">
              <w:rPr>
                <w:b w:val="0"/>
              </w:rPr>
              <w:t xml:space="preserve"> hug three male children.</w:t>
            </w:r>
          </w:p>
        </w:tc>
      </w:tr>
      <w:tr w:rsidR="00E5662F" w:rsidRPr="00C06CCC" w14:paraId="61295AB1" w14:textId="77777777" w:rsidTr="00791453">
        <w:trPr>
          <w:cantSplit/>
          <w:trHeight w:val="628"/>
        </w:trPr>
        <w:tc>
          <w:tcPr>
            <w:tcW w:w="988" w:type="dxa"/>
            <w:vMerge/>
          </w:tcPr>
          <w:p w14:paraId="5EACDA65" w14:textId="77777777" w:rsidR="00E5662F" w:rsidRDefault="00E5662F" w:rsidP="00791453">
            <w:pPr>
              <w:spacing w:before="0" w:after="0" w:line="240" w:lineRule="auto"/>
              <w:rPr>
                <w:rFonts w:cs="Arial"/>
                <w:i w:val="0"/>
                <w:snapToGrid w:val="0"/>
                <w:szCs w:val="20"/>
              </w:rPr>
            </w:pPr>
          </w:p>
        </w:tc>
        <w:tc>
          <w:tcPr>
            <w:tcW w:w="5811" w:type="dxa"/>
            <w:vMerge/>
            <w:shd w:val="clear" w:color="auto" w:fill="auto"/>
          </w:tcPr>
          <w:p w14:paraId="28433E44" w14:textId="77777777" w:rsidR="00E5662F" w:rsidRPr="00787FB0" w:rsidRDefault="00E5662F" w:rsidP="00791453">
            <w:pPr>
              <w:spacing w:before="0" w:after="0" w:line="240" w:lineRule="auto"/>
              <w:rPr>
                <w:rFonts w:cs="Arial"/>
                <w:i w:val="0"/>
                <w:snapToGrid w:val="0"/>
                <w:szCs w:val="20"/>
              </w:rPr>
            </w:pPr>
          </w:p>
        </w:tc>
        <w:tc>
          <w:tcPr>
            <w:tcW w:w="2268" w:type="dxa"/>
            <w:shd w:val="clear" w:color="auto" w:fill="auto"/>
          </w:tcPr>
          <w:p w14:paraId="36B88DEC" w14:textId="0A892ED7" w:rsidR="00E5662F" w:rsidRDefault="00E5662F" w:rsidP="00791453">
            <w:pPr>
              <w:pStyle w:val="ACMABodyTextBold"/>
              <w:spacing w:line="240" w:lineRule="atLeast"/>
              <w:rPr>
                <w:b w:val="0"/>
              </w:rPr>
            </w:pPr>
            <w:r>
              <w:rPr>
                <w:b w:val="0"/>
              </w:rPr>
              <w:t>Adult female posing for the camera.</w:t>
            </w:r>
          </w:p>
        </w:tc>
      </w:tr>
      <w:tr w:rsidR="00B817C2" w:rsidRPr="00C06CCC" w14:paraId="2B0CA005" w14:textId="77777777" w:rsidTr="00791453">
        <w:trPr>
          <w:cantSplit/>
          <w:trHeight w:val="596"/>
        </w:trPr>
        <w:tc>
          <w:tcPr>
            <w:tcW w:w="988" w:type="dxa"/>
            <w:vMerge/>
          </w:tcPr>
          <w:p w14:paraId="2C41E13D" w14:textId="77777777" w:rsidR="00B817C2" w:rsidRDefault="00B817C2" w:rsidP="00791453">
            <w:pPr>
              <w:spacing w:before="0" w:after="0" w:line="240" w:lineRule="auto"/>
              <w:rPr>
                <w:rFonts w:cs="Arial"/>
                <w:i w:val="0"/>
                <w:snapToGrid w:val="0"/>
                <w:szCs w:val="20"/>
              </w:rPr>
            </w:pPr>
          </w:p>
        </w:tc>
        <w:tc>
          <w:tcPr>
            <w:tcW w:w="5811" w:type="dxa"/>
            <w:vMerge/>
            <w:shd w:val="clear" w:color="auto" w:fill="auto"/>
          </w:tcPr>
          <w:p w14:paraId="766AA664" w14:textId="77777777" w:rsidR="00B817C2" w:rsidRPr="00787FB0" w:rsidRDefault="00B817C2" w:rsidP="00791453">
            <w:pPr>
              <w:spacing w:before="0" w:after="0" w:line="240" w:lineRule="auto"/>
              <w:rPr>
                <w:rFonts w:cs="Arial"/>
                <w:i w:val="0"/>
                <w:snapToGrid w:val="0"/>
                <w:szCs w:val="20"/>
              </w:rPr>
            </w:pPr>
          </w:p>
        </w:tc>
        <w:tc>
          <w:tcPr>
            <w:tcW w:w="2268" w:type="dxa"/>
            <w:shd w:val="clear" w:color="auto" w:fill="auto"/>
          </w:tcPr>
          <w:p w14:paraId="747E443C" w14:textId="1E639ACA" w:rsidR="00B817C2" w:rsidRDefault="00B817C2" w:rsidP="00791453">
            <w:pPr>
              <w:pStyle w:val="ACMABodyTextBold"/>
              <w:spacing w:line="240" w:lineRule="atLeast"/>
              <w:rPr>
                <w:b w:val="0"/>
              </w:rPr>
            </w:pPr>
            <w:r>
              <w:rPr>
                <w:b w:val="0"/>
              </w:rPr>
              <w:t>Adult female hugs a female child.</w:t>
            </w:r>
          </w:p>
        </w:tc>
      </w:tr>
      <w:tr w:rsidR="00D4252B" w:rsidRPr="00C06CCC" w14:paraId="375CFBD2" w14:textId="77777777" w:rsidTr="00791453">
        <w:trPr>
          <w:cantSplit/>
          <w:trHeight w:val="692"/>
        </w:trPr>
        <w:tc>
          <w:tcPr>
            <w:tcW w:w="988" w:type="dxa"/>
          </w:tcPr>
          <w:p w14:paraId="75E17CEC" w14:textId="77777777" w:rsidR="00D4252B" w:rsidRDefault="00D4252B" w:rsidP="00791453">
            <w:pPr>
              <w:spacing w:before="0" w:after="0" w:line="240" w:lineRule="auto"/>
              <w:rPr>
                <w:rFonts w:cs="Arial"/>
                <w:i w:val="0"/>
                <w:snapToGrid w:val="0"/>
                <w:szCs w:val="20"/>
              </w:rPr>
            </w:pPr>
            <w:r>
              <w:rPr>
                <w:rFonts w:cs="Arial"/>
                <w:i w:val="0"/>
                <w:snapToGrid w:val="0"/>
                <w:szCs w:val="20"/>
              </w:rPr>
              <w:t>00:14</w:t>
            </w:r>
          </w:p>
        </w:tc>
        <w:tc>
          <w:tcPr>
            <w:tcW w:w="5811" w:type="dxa"/>
            <w:shd w:val="clear" w:color="auto" w:fill="auto"/>
          </w:tcPr>
          <w:p w14:paraId="668259D3" w14:textId="698427D8" w:rsidR="00D4252B" w:rsidRPr="00E81989" w:rsidRDefault="00760C60" w:rsidP="00791453">
            <w:pPr>
              <w:spacing w:before="0" w:after="0" w:line="240" w:lineRule="auto"/>
              <w:rPr>
                <w:rFonts w:cs="Arial"/>
                <w:i w:val="0"/>
                <w:snapToGrid w:val="0"/>
                <w:szCs w:val="20"/>
              </w:rPr>
            </w:pPr>
            <w:r>
              <w:rPr>
                <w:rFonts w:cs="Arial"/>
                <w:i w:val="0"/>
                <w:snapToGrid w:val="0"/>
                <w:szCs w:val="20"/>
              </w:rPr>
              <w:t>CHILD</w:t>
            </w:r>
            <w:r w:rsidR="00D4252B">
              <w:rPr>
                <w:rFonts w:cs="Arial"/>
                <w:i w:val="0"/>
                <w:snapToGrid w:val="0"/>
                <w:szCs w:val="20"/>
              </w:rPr>
              <w:t xml:space="preserve"> 5</w:t>
            </w:r>
            <w:r w:rsidR="00D4252B" w:rsidRPr="00787FB0">
              <w:rPr>
                <w:rFonts w:cs="Arial"/>
                <w:i w:val="0"/>
                <w:snapToGrid w:val="0"/>
                <w:szCs w:val="20"/>
              </w:rPr>
              <w:t xml:space="preserve">: </w:t>
            </w:r>
            <w:r w:rsidR="00D4252B">
              <w:rPr>
                <w:rFonts w:cs="Arial"/>
                <w:i w:val="0"/>
                <w:snapToGrid w:val="0"/>
                <w:szCs w:val="20"/>
              </w:rPr>
              <w:t>I’ve never been in Mardi Gras, so I’m super excited.</w:t>
            </w:r>
          </w:p>
        </w:tc>
        <w:tc>
          <w:tcPr>
            <w:tcW w:w="2268" w:type="dxa"/>
            <w:shd w:val="clear" w:color="auto" w:fill="auto"/>
          </w:tcPr>
          <w:p w14:paraId="31BCE9AA" w14:textId="0F5B3E56" w:rsidR="00D4252B" w:rsidRDefault="00210ADB" w:rsidP="00791453">
            <w:pPr>
              <w:pStyle w:val="ACMABodyTextBold"/>
              <w:spacing w:line="240" w:lineRule="atLeast"/>
              <w:rPr>
                <w:b w:val="0"/>
              </w:rPr>
            </w:pPr>
            <w:r>
              <w:rPr>
                <w:b w:val="0"/>
              </w:rPr>
              <w:t>Female</w:t>
            </w:r>
            <w:r w:rsidR="003B5781">
              <w:rPr>
                <w:b w:val="0"/>
              </w:rPr>
              <w:t xml:space="preserve"> </w:t>
            </w:r>
            <w:r>
              <w:rPr>
                <w:b w:val="0"/>
              </w:rPr>
              <w:t xml:space="preserve">child </w:t>
            </w:r>
            <w:r w:rsidR="00A82AFB">
              <w:rPr>
                <w:b w:val="0"/>
              </w:rPr>
              <w:t xml:space="preserve">posing </w:t>
            </w:r>
            <w:r w:rsidR="00347FC5">
              <w:rPr>
                <w:b w:val="0"/>
              </w:rPr>
              <w:t>with multi-coloured pom-poms</w:t>
            </w:r>
            <w:r w:rsidR="00E5662F">
              <w:rPr>
                <w:b w:val="0"/>
              </w:rPr>
              <w:t xml:space="preserve"> and addressing the camera.</w:t>
            </w:r>
          </w:p>
        </w:tc>
      </w:tr>
      <w:tr w:rsidR="00D4252B" w:rsidRPr="00C06CCC" w14:paraId="0FE4FF8E" w14:textId="77777777" w:rsidTr="00791453">
        <w:trPr>
          <w:cantSplit/>
          <w:trHeight w:val="688"/>
        </w:trPr>
        <w:tc>
          <w:tcPr>
            <w:tcW w:w="988" w:type="dxa"/>
          </w:tcPr>
          <w:p w14:paraId="053571B2" w14:textId="77777777" w:rsidR="00D4252B" w:rsidRDefault="00D4252B" w:rsidP="00791453">
            <w:pPr>
              <w:spacing w:before="0" w:after="0" w:line="240" w:lineRule="auto"/>
              <w:rPr>
                <w:rFonts w:cs="Arial"/>
                <w:i w:val="0"/>
                <w:snapToGrid w:val="0"/>
                <w:szCs w:val="20"/>
              </w:rPr>
            </w:pPr>
            <w:r>
              <w:rPr>
                <w:rFonts w:cs="Arial"/>
                <w:i w:val="0"/>
                <w:snapToGrid w:val="0"/>
                <w:szCs w:val="20"/>
              </w:rPr>
              <w:t>00:17</w:t>
            </w:r>
          </w:p>
        </w:tc>
        <w:tc>
          <w:tcPr>
            <w:tcW w:w="5811" w:type="dxa"/>
            <w:shd w:val="clear" w:color="auto" w:fill="auto"/>
          </w:tcPr>
          <w:p w14:paraId="6E577B4C" w14:textId="02954E10" w:rsidR="00D4252B" w:rsidRDefault="004163E1" w:rsidP="00791453">
            <w:pPr>
              <w:spacing w:before="0" w:after="0" w:line="240" w:lineRule="auto"/>
              <w:rPr>
                <w:rFonts w:cs="Arial"/>
                <w:i w:val="0"/>
                <w:snapToGrid w:val="0"/>
                <w:szCs w:val="20"/>
              </w:rPr>
            </w:pPr>
            <w:r w:rsidRPr="003920D9">
              <w:rPr>
                <w:rFonts w:cs="Arial"/>
                <w:i w:val="0"/>
                <w:snapToGrid w:val="0"/>
                <w:szCs w:val="20"/>
              </w:rPr>
              <w:t>VOICEOVER:</w:t>
            </w:r>
            <w:r>
              <w:rPr>
                <w:rFonts w:cs="Arial"/>
                <w:i w:val="0"/>
                <w:snapToGrid w:val="0"/>
                <w:szCs w:val="20"/>
              </w:rPr>
              <w:t xml:space="preserve"> </w:t>
            </w:r>
            <w:r w:rsidR="00D4252B">
              <w:rPr>
                <w:rFonts w:cs="Arial"/>
                <w:i w:val="0"/>
                <w:snapToGrid w:val="0"/>
                <w:szCs w:val="20"/>
              </w:rPr>
              <w:t xml:space="preserve">It’s one of Australia’s biggest events, and definitely its most colourful. </w:t>
            </w:r>
          </w:p>
        </w:tc>
        <w:tc>
          <w:tcPr>
            <w:tcW w:w="2268" w:type="dxa"/>
            <w:shd w:val="clear" w:color="auto" w:fill="auto"/>
          </w:tcPr>
          <w:p w14:paraId="2DA731D2" w14:textId="5A5303AF" w:rsidR="00D4252B" w:rsidRDefault="00E5662F" w:rsidP="00791453">
            <w:pPr>
              <w:pStyle w:val="ACMABodyTextBold"/>
              <w:spacing w:line="240" w:lineRule="atLeast"/>
              <w:rPr>
                <w:b w:val="0"/>
              </w:rPr>
            </w:pPr>
            <w:r>
              <w:rPr>
                <w:b w:val="0"/>
              </w:rPr>
              <w:t>C</w:t>
            </w:r>
            <w:r w:rsidR="00347FC5">
              <w:rPr>
                <w:b w:val="0"/>
              </w:rPr>
              <w:t>hildren posing for the camera</w:t>
            </w:r>
            <w:r w:rsidR="00A82AFB">
              <w:rPr>
                <w:b w:val="0"/>
              </w:rPr>
              <w:t xml:space="preserve"> in colourful outfit</w:t>
            </w:r>
            <w:r w:rsidR="003B5781">
              <w:rPr>
                <w:b w:val="0"/>
              </w:rPr>
              <w:t>s</w:t>
            </w:r>
            <w:r w:rsidR="00347FC5">
              <w:rPr>
                <w:b w:val="0"/>
              </w:rPr>
              <w:t xml:space="preserve">. </w:t>
            </w:r>
          </w:p>
          <w:p w14:paraId="2D22174F" w14:textId="110A4981" w:rsidR="00347FC5" w:rsidRDefault="00347FC5" w:rsidP="00791453">
            <w:pPr>
              <w:pStyle w:val="ACMABodyTextBold"/>
              <w:spacing w:line="240" w:lineRule="atLeast"/>
              <w:rPr>
                <w:b w:val="0"/>
              </w:rPr>
            </w:pPr>
            <w:r>
              <w:rPr>
                <w:b w:val="0"/>
              </w:rPr>
              <w:t>Male child throws</w:t>
            </w:r>
            <w:r w:rsidR="00E5662F">
              <w:rPr>
                <w:b w:val="0"/>
              </w:rPr>
              <w:t xml:space="preserve"> balloon filled with</w:t>
            </w:r>
            <w:r>
              <w:rPr>
                <w:b w:val="0"/>
              </w:rPr>
              <w:t xml:space="preserve"> paint at coloured canvas.</w:t>
            </w:r>
          </w:p>
        </w:tc>
      </w:tr>
      <w:tr w:rsidR="00D4252B" w:rsidRPr="00C06CCC" w14:paraId="43B0A553" w14:textId="77777777" w:rsidTr="00791453">
        <w:trPr>
          <w:cantSplit/>
          <w:trHeight w:val="570"/>
        </w:trPr>
        <w:tc>
          <w:tcPr>
            <w:tcW w:w="988" w:type="dxa"/>
          </w:tcPr>
          <w:p w14:paraId="5F2C937F" w14:textId="77777777" w:rsidR="00D4252B" w:rsidRDefault="00D4252B" w:rsidP="00791453">
            <w:pPr>
              <w:spacing w:before="0" w:after="0" w:line="240" w:lineRule="auto"/>
              <w:rPr>
                <w:rFonts w:cs="Arial"/>
                <w:i w:val="0"/>
                <w:snapToGrid w:val="0"/>
                <w:szCs w:val="20"/>
              </w:rPr>
            </w:pPr>
            <w:r>
              <w:rPr>
                <w:rFonts w:cs="Arial"/>
                <w:i w:val="0"/>
                <w:snapToGrid w:val="0"/>
                <w:szCs w:val="20"/>
              </w:rPr>
              <w:t>00:21</w:t>
            </w:r>
          </w:p>
        </w:tc>
        <w:tc>
          <w:tcPr>
            <w:tcW w:w="5811" w:type="dxa"/>
            <w:shd w:val="clear" w:color="auto" w:fill="auto"/>
          </w:tcPr>
          <w:p w14:paraId="4C234FB8" w14:textId="3805D3F0" w:rsidR="00D4252B" w:rsidRDefault="00760C60" w:rsidP="00791453">
            <w:pPr>
              <w:spacing w:before="0" w:after="0" w:line="240" w:lineRule="auto"/>
              <w:rPr>
                <w:rFonts w:cs="Arial"/>
                <w:i w:val="0"/>
                <w:snapToGrid w:val="0"/>
                <w:szCs w:val="20"/>
              </w:rPr>
            </w:pPr>
            <w:r>
              <w:rPr>
                <w:rFonts w:cs="Arial"/>
                <w:i w:val="0"/>
                <w:snapToGrid w:val="0"/>
                <w:szCs w:val="20"/>
              </w:rPr>
              <w:t>CHILD</w:t>
            </w:r>
            <w:r w:rsidR="00D4252B">
              <w:rPr>
                <w:rFonts w:cs="Arial"/>
                <w:i w:val="0"/>
                <w:snapToGrid w:val="0"/>
                <w:szCs w:val="20"/>
              </w:rPr>
              <w:t xml:space="preserve"> 6</w:t>
            </w:r>
            <w:r w:rsidR="00D4252B" w:rsidRPr="00726B90">
              <w:rPr>
                <w:rFonts w:cs="Arial"/>
                <w:i w:val="0"/>
                <w:snapToGrid w:val="0"/>
                <w:szCs w:val="20"/>
              </w:rPr>
              <w:t xml:space="preserve">: </w:t>
            </w:r>
            <w:r w:rsidR="00D4252B">
              <w:rPr>
                <w:rFonts w:cs="Arial"/>
                <w:i w:val="0"/>
                <w:snapToGrid w:val="0"/>
                <w:szCs w:val="20"/>
              </w:rPr>
              <w:t>loud, sparkly and equal.</w:t>
            </w:r>
          </w:p>
        </w:tc>
        <w:tc>
          <w:tcPr>
            <w:tcW w:w="2268" w:type="dxa"/>
            <w:shd w:val="clear" w:color="auto" w:fill="auto"/>
          </w:tcPr>
          <w:p w14:paraId="01B624DB" w14:textId="0F6A8D3F" w:rsidR="00D4252B" w:rsidRDefault="00A82AFB" w:rsidP="00791453">
            <w:pPr>
              <w:pStyle w:val="ACMABodyTextBold"/>
              <w:spacing w:line="240" w:lineRule="atLeast"/>
              <w:rPr>
                <w:b w:val="0"/>
              </w:rPr>
            </w:pPr>
            <w:r>
              <w:rPr>
                <w:b w:val="0"/>
              </w:rPr>
              <w:t>Female child addressing</w:t>
            </w:r>
            <w:r w:rsidR="00347FC5">
              <w:rPr>
                <w:b w:val="0"/>
              </w:rPr>
              <w:t xml:space="preserve"> the camera in colourful outfit.</w:t>
            </w:r>
          </w:p>
        </w:tc>
      </w:tr>
      <w:tr w:rsidR="00D4252B" w:rsidRPr="00C06CCC" w14:paraId="6C2ED2FE" w14:textId="77777777" w:rsidTr="00791453">
        <w:trPr>
          <w:cantSplit/>
          <w:trHeight w:val="692"/>
        </w:trPr>
        <w:tc>
          <w:tcPr>
            <w:tcW w:w="988" w:type="dxa"/>
          </w:tcPr>
          <w:p w14:paraId="6AC32ABB" w14:textId="77777777" w:rsidR="00D4252B" w:rsidRDefault="00D4252B" w:rsidP="00791453">
            <w:pPr>
              <w:spacing w:before="0" w:after="0" w:line="240" w:lineRule="auto"/>
              <w:rPr>
                <w:rFonts w:cs="Arial"/>
                <w:i w:val="0"/>
                <w:snapToGrid w:val="0"/>
                <w:szCs w:val="20"/>
              </w:rPr>
            </w:pPr>
            <w:r>
              <w:rPr>
                <w:rFonts w:cs="Arial"/>
                <w:i w:val="0"/>
                <w:snapToGrid w:val="0"/>
                <w:szCs w:val="20"/>
              </w:rPr>
              <w:t>00:23</w:t>
            </w:r>
          </w:p>
        </w:tc>
        <w:tc>
          <w:tcPr>
            <w:tcW w:w="5811" w:type="dxa"/>
            <w:shd w:val="clear" w:color="auto" w:fill="auto"/>
          </w:tcPr>
          <w:p w14:paraId="5C4B4703" w14:textId="5650E4FF" w:rsidR="00D4252B" w:rsidRDefault="00760C60" w:rsidP="00791453">
            <w:pPr>
              <w:spacing w:before="0" w:after="0" w:line="240" w:lineRule="auto"/>
              <w:rPr>
                <w:rFonts w:cs="Arial"/>
                <w:i w:val="0"/>
                <w:snapToGrid w:val="0"/>
                <w:szCs w:val="20"/>
              </w:rPr>
            </w:pPr>
            <w:r>
              <w:rPr>
                <w:rFonts w:cs="Arial"/>
                <w:i w:val="0"/>
                <w:snapToGrid w:val="0"/>
                <w:szCs w:val="20"/>
              </w:rPr>
              <w:t>CHILDREN</w:t>
            </w:r>
            <w:r w:rsidR="00D4252B">
              <w:rPr>
                <w:rFonts w:cs="Arial"/>
                <w:i w:val="0"/>
                <w:snapToGrid w:val="0"/>
                <w:szCs w:val="20"/>
              </w:rPr>
              <w:t>: Happy Mardi Gras!</w:t>
            </w:r>
          </w:p>
        </w:tc>
        <w:tc>
          <w:tcPr>
            <w:tcW w:w="2268" w:type="dxa"/>
            <w:shd w:val="clear" w:color="auto" w:fill="auto"/>
          </w:tcPr>
          <w:p w14:paraId="4EF01A53" w14:textId="1EAEDCF8" w:rsidR="00D4252B" w:rsidRDefault="00A82AFB" w:rsidP="00791453">
            <w:pPr>
              <w:pStyle w:val="ACMABodyTextBold"/>
              <w:spacing w:line="240" w:lineRule="atLeast"/>
              <w:rPr>
                <w:b w:val="0"/>
              </w:rPr>
            </w:pPr>
            <w:r>
              <w:rPr>
                <w:b w:val="0"/>
              </w:rPr>
              <w:t>Two male children addressing</w:t>
            </w:r>
            <w:r w:rsidR="00347FC5">
              <w:rPr>
                <w:b w:val="0"/>
              </w:rPr>
              <w:t xml:space="preserve"> the camera</w:t>
            </w:r>
            <w:r w:rsidR="00B817C2">
              <w:rPr>
                <w:b w:val="0"/>
              </w:rPr>
              <w:t xml:space="preserve"> </w:t>
            </w:r>
            <w:r>
              <w:rPr>
                <w:b w:val="0"/>
              </w:rPr>
              <w:t>in colourful outfit</w:t>
            </w:r>
            <w:r w:rsidR="00A06FCF">
              <w:rPr>
                <w:b w:val="0"/>
              </w:rPr>
              <w:t>s</w:t>
            </w:r>
            <w:r>
              <w:rPr>
                <w:b w:val="0"/>
              </w:rPr>
              <w:t>.</w:t>
            </w:r>
          </w:p>
        </w:tc>
      </w:tr>
      <w:tr w:rsidR="00B817C2" w:rsidRPr="00C06CCC" w14:paraId="46BC6378" w14:textId="77777777" w:rsidTr="00791453">
        <w:trPr>
          <w:cantSplit/>
          <w:trHeight w:val="692"/>
        </w:trPr>
        <w:tc>
          <w:tcPr>
            <w:tcW w:w="988" w:type="dxa"/>
            <w:vMerge w:val="restart"/>
          </w:tcPr>
          <w:p w14:paraId="11E60CBC" w14:textId="31CDA37E" w:rsidR="00B817C2" w:rsidRDefault="00B817C2" w:rsidP="00791453">
            <w:pPr>
              <w:spacing w:before="0" w:after="0" w:line="240" w:lineRule="auto"/>
              <w:rPr>
                <w:rFonts w:cs="Arial"/>
                <w:i w:val="0"/>
                <w:snapToGrid w:val="0"/>
                <w:szCs w:val="20"/>
              </w:rPr>
            </w:pPr>
            <w:r>
              <w:rPr>
                <w:rFonts w:cs="Arial"/>
                <w:i w:val="0"/>
                <w:snapToGrid w:val="0"/>
                <w:szCs w:val="20"/>
              </w:rPr>
              <w:t>00:25 -00:30</w:t>
            </w:r>
          </w:p>
        </w:tc>
        <w:tc>
          <w:tcPr>
            <w:tcW w:w="5811" w:type="dxa"/>
            <w:vMerge w:val="restart"/>
            <w:shd w:val="clear" w:color="auto" w:fill="auto"/>
          </w:tcPr>
          <w:p w14:paraId="41834AC2" w14:textId="34E06BC5" w:rsidR="00B817C2" w:rsidRDefault="004163E1" w:rsidP="00791453">
            <w:pPr>
              <w:spacing w:before="0" w:after="0" w:line="240" w:lineRule="auto"/>
              <w:rPr>
                <w:rFonts w:cs="Arial"/>
                <w:i w:val="0"/>
                <w:snapToGrid w:val="0"/>
                <w:szCs w:val="20"/>
              </w:rPr>
            </w:pPr>
            <w:r>
              <w:rPr>
                <w:rFonts w:cs="Arial"/>
                <w:i w:val="0"/>
                <w:snapToGrid w:val="0"/>
                <w:szCs w:val="20"/>
              </w:rPr>
              <w:t xml:space="preserve">VOICEOVER: </w:t>
            </w:r>
            <w:r w:rsidR="00B817C2">
              <w:rPr>
                <w:rFonts w:cs="Arial"/>
                <w:i w:val="0"/>
                <w:snapToGrid w:val="0"/>
                <w:szCs w:val="20"/>
              </w:rPr>
              <w:t xml:space="preserve">Mardi Gras And Me, Wednesday 7.20 on ABC ME </w:t>
            </w:r>
          </w:p>
        </w:tc>
        <w:tc>
          <w:tcPr>
            <w:tcW w:w="2268" w:type="dxa"/>
            <w:shd w:val="clear" w:color="auto" w:fill="auto"/>
          </w:tcPr>
          <w:p w14:paraId="688BC906" w14:textId="77777777" w:rsidR="00B817C2" w:rsidRDefault="00B817C2" w:rsidP="00791453">
            <w:pPr>
              <w:pStyle w:val="ACMABodyTextBold"/>
              <w:spacing w:line="240" w:lineRule="atLeast"/>
              <w:rPr>
                <w:b w:val="0"/>
              </w:rPr>
            </w:pPr>
            <w:r>
              <w:rPr>
                <w:b w:val="0"/>
              </w:rPr>
              <w:t xml:space="preserve">TEXT ON SCREEN: </w:t>
            </w:r>
          </w:p>
          <w:p w14:paraId="55ABD98C" w14:textId="77777777" w:rsidR="00B817C2" w:rsidRDefault="00B817C2" w:rsidP="00791453">
            <w:pPr>
              <w:pStyle w:val="ACMABodyTextBold"/>
              <w:spacing w:line="240" w:lineRule="atLeast"/>
              <w:rPr>
                <w:b w:val="0"/>
              </w:rPr>
            </w:pPr>
            <w:r>
              <w:rPr>
                <w:b w:val="0"/>
              </w:rPr>
              <w:t>MARDI GRAS AND ME</w:t>
            </w:r>
          </w:p>
          <w:p w14:paraId="3CC5BF0E" w14:textId="77777777" w:rsidR="00B817C2" w:rsidRDefault="00B817C2" w:rsidP="00791453">
            <w:pPr>
              <w:pStyle w:val="ACMABodyTextBold"/>
              <w:spacing w:line="240" w:lineRule="atLeast"/>
              <w:rPr>
                <w:b w:val="0"/>
              </w:rPr>
            </w:pPr>
            <w:r>
              <w:rPr>
                <w:b w:val="0"/>
              </w:rPr>
              <w:t>Wednesday 7.20pm</w:t>
            </w:r>
          </w:p>
          <w:p w14:paraId="093F44D8" w14:textId="77777777" w:rsidR="00B817C2" w:rsidRDefault="00B817C2" w:rsidP="00791453">
            <w:pPr>
              <w:pStyle w:val="ACMABodyTextBold"/>
              <w:spacing w:line="240" w:lineRule="atLeast"/>
              <w:rPr>
                <w:b w:val="0"/>
              </w:rPr>
            </w:pPr>
            <w:r>
              <w:rPr>
                <w:b w:val="0"/>
              </w:rPr>
              <w:t>(ABC logo) ME</w:t>
            </w:r>
          </w:p>
          <w:p w14:paraId="5B40D441" w14:textId="77777777" w:rsidR="00B817C2" w:rsidRDefault="00B817C2" w:rsidP="00791453">
            <w:pPr>
              <w:pStyle w:val="ACMABodyTextBold"/>
              <w:spacing w:line="240" w:lineRule="atLeast"/>
              <w:rPr>
                <w:b w:val="0"/>
              </w:rPr>
            </w:pPr>
            <w:r>
              <w:rPr>
                <w:b w:val="0"/>
              </w:rPr>
              <w:t>Catch ME</w:t>
            </w:r>
          </w:p>
          <w:p w14:paraId="64D7D2BC" w14:textId="611BADE2" w:rsidR="00B817C2" w:rsidRDefault="00B817C2" w:rsidP="00791453">
            <w:pPr>
              <w:pStyle w:val="ACMABodyTextBold"/>
              <w:spacing w:line="240" w:lineRule="atLeast"/>
              <w:rPr>
                <w:b w:val="0"/>
              </w:rPr>
            </w:pPr>
            <w:r>
              <w:rPr>
                <w:b w:val="0"/>
              </w:rPr>
              <w:t>(various device logos)</w:t>
            </w:r>
          </w:p>
        </w:tc>
      </w:tr>
      <w:tr w:rsidR="00B817C2" w:rsidRPr="00C06CCC" w14:paraId="126756E9" w14:textId="77777777" w:rsidTr="00791453">
        <w:trPr>
          <w:cantSplit/>
          <w:trHeight w:val="1427"/>
        </w:trPr>
        <w:tc>
          <w:tcPr>
            <w:tcW w:w="988" w:type="dxa"/>
            <w:vMerge/>
          </w:tcPr>
          <w:p w14:paraId="5B61493E" w14:textId="29DE6BD0" w:rsidR="00B817C2" w:rsidRDefault="00B817C2" w:rsidP="00791453">
            <w:pPr>
              <w:spacing w:before="0" w:after="0" w:line="240" w:lineRule="auto"/>
              <w:rPr>
                <w:rFonts w:cs="Arial"/>
                <w:i w:val="0"/>
                <w:snapToGrid w:val="0"/>
                <w:szCs w:val="20"/>
              </w:rPr>
            </w:pPr>
          </w:p>
        </w:tc>
        <w:tc>
          <w:tcPr>
            <w:tcW w:w="5811" w:type="dxa"/>
            <w:vMerge/>
            <w:shd w:val="clear" w:color="auto" w:fill="auto"/>
          </w:tcPr>
          <w:p w14:paraId="3E43A9D0" w14:textId="76655E45" w:rsidR="00B817C2" w:rsidRPr="00E81989" w:rsidRDefault="00B817C2" w:rsidP="00791453">
            <w:pPr>
              <w:spacing w:before="0" w:after="0" w:line="240" w:lineRule="auto"/>
              <w:rPr>
                <w:rFonts w:cs="Arial"/>
                <w:i w:val="0"/>
                <w:snapToGrid w:val="0"/>
                <w:szCs w:val="20"/>
              </w:rPr>
            </w:pPr>
          </w:p>
        </w:tc>
        <w:tc>
          <w:tcPr>
            <w:tcW w:w="2268" w:type="dxa"/>
            <w:shd w:val="clear" w:color="auto" w:fill="auto"/>
          </w:tcPr>
          <w:p w14:paraId="1F015D5C" w14:textId="08AD00FA" w:rsidR="00B817C2" w:rsidRDefault="00B817C2" w:rsidP="00791453">
            <w:pPr>
              <w:pStyle w:val="ACMABodyTextBold"/>
              <w:spacing w:line="240" w:lineRule="atLeast"/>
              <w:rPr>
                <w:b w:val="0"/>
              </w:rPr>
            </w:pPr>
            <w:r>
              <w:rPr>
                <w:b w:val="0"/>
              </w:rPr>
              <w:t>Group of children spraying the camera with coloured liquid expelled from water pistols.</w:t>
            </w:r>
          </w:p>
        </w:tc>
      </w:tr>
    </w:tbl>
    <w:p w14:paraId="217DDCDF" w14:textId="77777777" w:rsidR="00D4252B" w:rsidRDefault="00D4252B" w:rsidP="00D4252B">
      <w:pPr>
        <w:pStyle w:val="ACMABodyTextBold"/>
      </w:pPr>
    </w:p>
    <w:p w14:paraId="5435F10D" w14:textId="77777777" w:rsidR="00D4252B" w:rsidRDefault="00D4252B">
      <w:pPr>
        <w:spacing w:before="0" w:after="0" w:line="240" w:lineRule="auto"/>
        <w:rPr>
          <w:b/>
          <w:i w:val="0"/>
          <w:sz w:val="28"/>
          <w:szCs w:val="20"/>
        </w:rPr>
      </w:pPr>
    </w:p>
    <w:p w14:paraId="3DA16A55" w14:textId="7008F651" w:rsidR="00934ECC" w:rsidRDefault="006C137D" w:rsidP="00075F5D">
      <w:pPr>
        <w:pStyle w:val="ACMAHeading2"/>
        <w:pageBreakBefore/>
        <w:spacing w:after="240"/>
        <w:jc w:val="right"/>
      </w:pPr>
      <w:r w:rsidRPr="00934ECC">
        <w:t>Attachment</w:t>
      </w:r>
      <w:r>
        <w:t xml:space="preserve"> B</w:t>
      </w:r>
    </w:p>
    <w:p w14:paraId="1E06F7D8" w14:textId="4FCB30CD" w:rsidR="00E2188A" w:rsidRPr="003C2F98" w:rsidRDefault="00E2188A" w:rsidP="00FA68E9">
      <w:pPr>
        <w:pStyle w:val="ACMABodyTextBold"/>
      </w:pPr>
      <w:r w:rsidRPr="003C2F98">
        <w:t xml:space="preserve">Transcript of the </w:t>
      </w:r>
      <w:r w:rsidR="001E2EE5">
        <w:t>report in</w:t>
      </w:r>
      <w:r w:rsidRPr="003C2F98">
        <w:t xml:space="preserve"> </w:t>
      </w:r>
      <w:r w:rsidRPr="00FA68E9">
        <w:rPr>
          <w:i/>
        </w:rPr>
        <w:t>Behind the News</w:t>
      </w:r>
      <w:r w:rsidRPr="003C2F98">
        <w:t>, broadcast on ABC ME on 6 March 2018</w:t>
      </w:r>
    </w:p>
    <w:tbl>
      <w:tblPr>
        <w:tblStyle w:val="TableGridLight"/>
        <w:tblpPr w:leftFromText="181" w:rightFromText="181" w:vertAnchor="text" w:horzAnchor="margin" w:tblpX="-146" w:tblpY="160"/>
        <w:tblW w:w="9067" w:type="dxa"/>
        <w:tblLayout w:type="fixed"/>
        <w:tblLook w:val="04A0" w:firstRow="1" w:lastRow="0" w:firstColumn="1" w:lastColumn="0" w:noHBand="0" w:noVBand="1"/>
      </w:tblPr>
      <w:tblGrid>
        <w:gridCol w:w="988"/>
        <w:gridCol w:w="5811"/>
        <w:gridCol w:w="2268"/>
      </w:tblGrid>
      <w:tr w:rsidR="008B0A6D" w:rsidRPr="00C06CCC" w14:paraId="49778A5C" w14:textId="77777777" w:rsidTr="00791453">
        <w:trPr>
          <w:cantSplit/>
          <w:tblHeader/>
        </w:trPr>
        <w:tc>
          <w:tcPr>
            <w:tcW w:w="988" w:type="dxa"/>
            <w:shd w:val="clear" w:color="auto" w:fill="808080" w:themeFill="background1" w:themeFillShade="80"/>
          </w:tcPr>
          <w:p w14:paraId="43C52115" w14:textId="315F0201" w:rsidR="008B0A6D" w:rsidRPr="002929FC" w:rsidRDefault="008B0A6D" w:rsidP="00791453">
            <w:pPr>
              <w:pStyle w:val="ACMABodyTextBold"/>
              <w:spacing w:before="240"/>
              <w:rPr>
                <w:color w:val="FFFFFF" w:themeColor="background1"/>
              </w:rPr>
            </w:pPr>
            <w:r w:rsidRPr="002929FC">
              <w:rPr>
                <w:color w:val="FFFFFF" w:themeColor="background1"/>
              </w:rPr>
              <w:t>TIME</w:t>
            </w:r>
          </w:p>
        </w:tc>
        <w:tc>
          <w:tcPr>
            <w:tcW w:w="5811" w:type="dxa"/>
            <w:shd w:val="clear" w:color="auto" w:fill="808080" w:themeFill="background1" w:themeFillShade="80"/>
            <w:vAlign w:val="center"/>
          </w:tcPr>
          <w:p w14:paraId="55FA9817" w14:textId="404122C5" w:rsidR="008B0A6D" w:rsidRPr="002929FC" w:rsidRDefault="0001107B" w:rsidP="00791453">
            <w:pPr>
              <w:pStyle w:val="ACMABodyTextBold"/>
              <w:spacing w:before="240"/>
              <w:rPr>
                <w:color w:val="FFFFFF" w:themeColor="background1"/>
              </w:rPr>
            </w:pPr>
            <w:r>
              <w:rPr>
                <w:color w:val="FFFFFF" w:themeColor="background1"/>
              </w:rPr>
              <w:t>AUDIO</w:t>
            </w:r>
          </w:p>
        </w:tc>
        <w:tc>
          <w:tcPr>
            <w:tcW w:w="2268" w:type="dxa"/>
            <w:shd w:val="clear" w:color="auto" w:fill="808080" w:themeFill="background1" w:themeFillShade="80"/>
            <w:vAlign w:val="center"/>
          </w:tcPr>
          <w:p w14:paraId="09A992F6" w14:textId="77777777" w:rsidR="008B0A6D" w:rsidRPr="00C06CCC" w:rsidRDefault="008B0A6D" w:rsidP="00791453">
            <w:pPr>
              <w:pStyle w:val="ACMABodyTextBold"/>
              <w:spacing w:before="240"/>
              <w:jc w:val="center"/>
              <w:rPr>
                <w:color w:val="FFFFFF" w:themeColor="background1"/>
              </w:rPr>
            </w:pPr>
            <w:r>
              <w:rPr>
                <w:color w:val="FFFFFF" w:themeColor="background1"/>
              </w:rPr>
              <w:t>ON SCREEN VISUAL</w:t>
            </w:r>
          </w:p>
        </w:tc>
      </w:tr>
      <w:tr w:rsidR="00DB69C7" w:rsidRPr="00C06CCC" w14:paraId="7C4F6254" w14:textId="77777777" w:rsidTr="00791453">
        <w:trPr>
          <w:cantSplit/>
          <w:trHeight w:val="1818"/>
          <w:tblHeader/>
        </w:trPr>
        <w:tc>
          <w:tcPr>
            <w:tcW w:w="988" w:type="dxa"/>
            <w:shd w:val="clear" w:color="auto" w:fill="FFFFFF" w:themeFill="background1"/>
          </w:tcPr>
          <w:p w14:paraId="154B5EC8" w14:textId="77777777" w:rsidR="00DB69C7" w:rsidRPr="00015ED1" w:rsidRDefault="00DB69C7" w:rsidP="00791453">
            <w:pPr>
              <w:spacing w:before="0" w:after="0" w:line="240" w:lineRule="auto"/>
              <w:rPr>
                <w:rFonts w:cs="Arial"/>
                <w:i w:val="0"/>
                <w:snapToGrid w:val="0"/>
                <w:szCs w:val="20"/>
              </w:rPr>
            </w:pPr>
          </w:p>
        </w:tc>
        <w:tc>
          <w:tcPr>
            <w:tcW w:w="5811" w:type="dxa"/>
            <w:shd w:val="clear" w:color="auto" w:fill="FFFFFF" w:themeFill="background1"/>
          </w:tcPr>
          <w:p w14:paraId="42C4DB66" w14:textId="589F0455" w:rsidR="00DB69C7" w:rsidRDefault="006F1A61" w:rsidP="00791453">
            <w:pPr>
              <w:spacing w:before="0" w:after="0" w:line="240" w:lineRule="auto"/>
              <w:rPr>
                <w:rFonts w:cs="Arial"/>
                <w:i w:val="0"/>
                <w:snapToGrid w:val="0"/>
                <w:szCs w:val="20"/>
              </w:rPr>
            </w:pPr>
            <w:r w:rsidRPr="00015ED1">
              <w:rPr>
                <w:rFonts w:cs="Arial"/>
                <w:i w:val="0"/>
                <w:snapToGrid w:val="0"/>
                <w:szCs w:val="20"/>
              </w:rPr>
              <w:t xml:space="preserve">AMELIA </w:t>
            </w:r>
            <w:r w:rsidR="00CE65DB" w:rsidRPr="00015ED1">
              <w:rPr>
                <w:rFonts w:cs="Arial"/>
                <w:i w:val="0"/>
                <w:snapToGrid w:val="0"/>
                <w:szCs w:val="20"/>
              </w:rPr>
              <w:t xml:space="preserve">MOSELEY </w:t>
            </w:r>
            <w:r w:rsidRPr="00015ED1">
              <w:rPr>
                <w:rFonts w:cs="Arial"/>
                <w:i w:val="0"/>
                <w:snapToGrid w:val="0"/>
                <w:szCs w:val="20"/>
              </w:rPr>
              <w:t>(Presenter)</w:t>
            </w:r>
            <w:r w:rsidR="00CC050E" w:rsidRPr="00015ED1">
              <w:rPr>
                <w:rFonts w:cs="Arial"/>
                <w:i w:val="0"/>
                <w:snapToGrid w:val="0"/>
                <w:szCs w:val="20"/>
              </w:rPr>
              <w:t xml:space="preserve">: </w:t>
            </w:r>
            <w:r w:rsidR="00DB69C7" w:rsidRPr="00015ED1">
              <w:rPr>
                <w:rFonts w:cs="Arial"/>
                <w:i w:val="0"/>
                <w:snapToGrid w:val="0"/>
                <w:szCs w:val="20"/>
              </w:rPr>
              <w:t xml:space="preserve">OK, next up we’re taking a look at a celebration attended by hundreds of thousands of people each year, and this year it celebrated its 40th birthday. But how did the Mardi Gras festival actually begin? </w:t>
            </w:r>
          </w:p>
          <w:p w14:paraId="68CB418F" w14:textId="77777777" w:rsidR="00015ED1" w:rsidRPr="00015ED1" w:rsidRDefault="00015ED1" w:rsidP="00791453">
            <w:pPr>
              <w:spacing w:before="0" w:after="0" w:line="240" w:lineRule="auto"/>
              <w:rPr>
                <w:rFonts w:cs="Arial"/>
                <w:i w:val="0"/>
                <w:snapToGrid w:val="0"/>
                <w:szCs w:val="20"/>
              </w:rPr>
            </w:pPr>
          </w:p>
          <w:p w14:paraId="1C2EE1CD" w14:textId="0BE0D49F" w:rsidR="00DB69C7" w:rsidRPr="00015ED1" w:rsidRDefault="00DB69C7" w:rsidP="00791453">
            <w:pPr>
              <w:spacing w:before="0" w:after="0" w:line="240" w:lineRule="auto"/>
              <w:rPr>
                <w:rFonts w:cs="Arial"/>
                <w:i w:val="0"/>
                <w:snapToGrid w:val="0"/>
                <w:szCs w:val="20"/>
              </w:rPr>
            </w:pPr>
            <w:r w:rsidRPr="00015ED1">
              <w:rPr>
                <w:rFonts w:cs="Arial"/>
                <w:i w:val="0"/>
                <w:snapToGrid w:val="0"/>
                <w:szCs w:val="20"/>
              </w:rPr>
              <w:t>Take a look.</w:t>
            </w:r>
          </w:p>
          <w:p w14:paraId="077FE8EA" w14:textId="77777777" w:rsidR="00DB69C7" w:rsidRPr="00015ED1" w:rsidRDefault="00DB69C7" w:rsidP="00791453">
            <w:pPr>
              <w:spacing w:before="0" w:after="0" w:line="240" w:lineRule="auto"/>
              <w:rPr>
                <w:rFonts w:cs="Arial"/>
                <w:i w:val="0"/>
                <w:snapToGrid w:val="0"/>
                <w:szCs w:val="20"/>
              </w:rPr>
            </w:pPr>
          </w:p>
        </w:tc>
        <w:tc>
          <w:tcPr>
            <w:tcW w:w="2268" w:type="dxa"/>
            <w:shd w:val="clear" w:color="auto" w:fill="FFFFFF" w:themeFill="background1"/>
          </w:tcPr>
          <w:p w14:paraId="51170CB5" w14:textId="28A4C32A" w:rsidR="00DB69C7" w:rsidRPr="00832BA2" w:rsidRDefault="00832BA2" w:rsidP="00791453">
            <w:pPr>
              <w:pStyle w:val="ACMABodyTextBold"/>
              <w:spacing w:line="240" w:lineRule="atLeast"/>
              <w:rPr>
                <w:b w:val="0"/>
                <w:color w:val="FFFFFF" w:themeColor="background1"/>
              </w:rPr>
            </w:pPr>
            <w:r w:rsidRPr="00832BA2">
              <w:rPr>
                <w:b w:val="0"/>
              </w:rPr>
              <w:t>Mid shot of Amelia Mo</w:t>
            </w:r>
            <w:r w:rsidR="004B05EA">
              <w:rPr>
                <w:b w:val="0"/>
              </w:rPr>
              <w:t>seley standing on set. A black and</w:t>
            </w:r>
            <w:r w:rsidRPr="00832BA2">
              <w:rPr>
                <w:b w:val="0"/>
              </w:rPr>
              <w:t xml:space="preserve"> white image from a march is visible on the TV screen behind her.  </w:t>
            </w:r>
          </w:p>
        </w:tc>
      </w:tr>
      <w:tr w:rsidR="00CA30E0" w:rsidRPr="00C06CCC" w14:paraId="7CA8B9A9" w14:textId="77777777" w:rsidTr="00791453">
        <w:trPr>
          <w:cantSplit/>
          <w:trHeight w:val="1561"/>
          <w:tblHeader/>
        </w:trPr>
        <w:tc>
          <w:tcPr>
            <w:tcW w:w="988" w:type="dxa"/>
            <w:vMerge w:val="restart"/>
            <w:shd w:val="clear" w:color="auto" w:fill="auto"/>
          </w:tcPr>
          <w:p w14:paraId="0D4A42B3" w14:textId="7F00B689" w:rsidR="00CA30E0" w:rsidRPr="00DB69C7" w:rsidRDefault="00CA30E0" w:rsidP="00791453">
            <w:pPr>
              <w:spacing w:before="0" w:after="0" w:line="240" w:lineRule="auto"/>
            </w:pPr>
            <w:r>
              <w:rPr>
                <w:rFonts w:cs="Arial"/>
                <w:i w:val="0"/>
                <w:snapToGrid w:val="0"/>
                <w:szCs w:val="20"/>
              </w:rPr>
              <w:t>00:00</w:t>
            </w:r>
          </w:p>
        </w:tc>
        <w:tc>
          <w:tcPr>
            <w:tcW w:w="5811" w:type="dxa"/>
            <w:vMerge w:val="restart"/>
            <w:shd w:val="clear" w:color="auto" w:fill="auto"/>
          </w:tcPr>
          <w:p w14:paraId="3A1E37D5" w14:textId="5D8B4AE4" w:rsidR="00CA30E0" w:rsidRDefault="004324EE" w:rsidP="00791453">
            <w:pPr>
              <w:spacing w:before="0" w:after="0" w:line="240" w:lineRule="auto"/>
              <w:rPr>
                <w:rFonts w:cs="Arial"/>
                <w:i w:val="0"/>
                <w:snapToGrid w:val="0"/>
                <w:szCs w:val="20"/>
              </w:rPr>
            </w:pPr>
            <w:r>
              <w:rPr>
                <w:rFonts w:cs="Arial"/>
                <w:i w:val="0"/>
                <w:snapToGrid w:val="0"/>
                <w:szCs w:val="20"/>
              </w:rPr>
              <w:t>CHILD</w:t>
            </w:r>
            <w:r w:rsidR="00CA30E0" w:rsidRPr="00E81989">
              <w:rPr>
                <w:rFonts w:cs="Arial"/>
                <w:i w:val="0"/>
                <w:snapToGrid w:val="0"/>
                <w:szCs w:val="20"/>
              </w:rPr>
              <w:t xml:space="preserve"> 1: Mardi Gras is a beautiful thing, it's inclusive, it’s flamboyant, it’s crazy. </w:t>
            </w:r>
          </w:p>
          <w:p w14:paraId="3450C983" w14:textId="77777777" w:rsidR="00CA30E0" w:rsidRPr="00E81989" w:rsidRDefault="00CA30E0" w:rsidP="00791453">
            <w:pPr>
              <w:spacing w:before="0" w:after="0" w:line="240" w:lineRule="auto"/>
              <w:rPr>
                <w:rFonts w:cs="Arial"/>
                <w:i w:val="0"/>
                <w:snapToGrid w:val="0"/>
                <w:szCs w:val="20"/>
              </w:rPr>
            </w:pPr>
          </w:p>
          <w:p w14:paraId="1A4F65FB" w14:textId="766EF95D" w:rsidR="00CA30E0" w:rsidRDefault="004324EE" w:rsidP="00791453">
            <w:pPr>
              <w:spacing w:before="0" w:after="0" w:line="240" w:lineRule="auto"/>
              <w:rPr>
                <w:rFonts w:cs="Arial"/>
                <w:i w:val="0"/>
                <w:snapToGrid w:val="0"/>
                <w:szCs w:val="20"/>
              </w:rPr>
            </w:pPr>
            <w:r>
              <w:rPr>
                <w:rFonts w:cs="Arial"/>
                <w:i w:val="0"/>
                <w:snapToGrid w:val="0"/>
                <w:szCs w:val="20"/>
              </w:rPr>
              <w:t>CHILD</w:t>
            </w:r>
            <w:r w:rsidR="00CA30E0" w:rsidRPr="00E81989">
              <w:rPr>
                <w:rFonts w:cs="Arial"/>
                <w:i w:val="0"/>
                <w:snapToGrid w:val="0"/>
                <w:szCs w:val="20"/>
              </w:rPr>
              <w:t xml:space="preserve"> 2: Mardi Gras is…</w:t>
            </w:r>
          </w:p>
          <w:p w14:paraId="73081B48" w14:textId="77777777" w:rsidR="00CA30E0" w:rsidRPr="00E81989" w:rsidRDefault="00CA30E0" w:rsidP="00791453">
            <w:pPr>
              <w:spacing w:before="0" w:after="0" w:line="240" w:lineRule="auto"/>
              <w:rPr>
                <w:rFonts w:cs="Arial"/>
                <w:i w:val="0"/>
                <w:snapToGrid w:val="0"/>
                <w:szCs w:val="20"/>
              </w:rPr>
            </w:pPr>
          </w:p>
          <w:p w14:paraId="190B95D7" w14:textId="41A71816" w:rsidR="00CA30E0" w:rsidRDefault="004324EE" w:rsidP="00791453">
            <w:pPr>
              <w:spacing w:before="0" w:after="0" w:line="240" w:lineRule="auto"/>
              <w:rPr>
                <w:rFonts w:cs="Arial"/>
                <w:i w:val="0"/>
                <w:snapToGrid w:val="0"/>
                <w:szCs w:val="20"/>
              </w:rPr>
            </w:pPr>
            <w:r>
              <w:rPr>
                <w:rFonts w:cs="Arial"/>
                <w:i w:val="0"/>
                <w:snapToGrid w:val="0"/>
                <w:szCs w:val="20"/>
              </w:rPr>
              <w:t>CHILD</w:t>
            </w:r>
            <w:r w:rsidR="00CA30E0" w:rsidRPr="00E81989">
              <w:rPr>
                <w:rFonts w:cs="Arial"/>
                <w:i w:val="0"/>
                <w:snapToGrid w:val="0"/>
                <w:szCs w:val="20"/>
              </w:rPr>
              <w:t xml:space="preserve"> 3: Acceptance</w:t>
            </w:r>
          </w:p>
          <w:p w14:paraId="1FAAD42F" w14:textId="77777777" w:rsidR="00FC15F4" w:rsidRDefault="00FC15F4" w:rsidP="00791453">
            <w:pPr>
              <w:spacing w:before="0" w:after="0" w:line="240" w:lineRule="auto"/>
              <w:rPr>
                <w:rFonts w:cs="Arial"/>
                <w:i w:val="0"/>
                <w:snapToGrid w:val="0"/>
                <w:szCs w:val="20"/>
              </w:rPr>
            </w:pPr>
          </w:p>
          <w:p w14:paraId="08DF7140" w14:textId="779AE28B" w:rsidR="00CA30E0" w:rsidRDefault="004B05EA" w:rsidP="00791453">
            <w:pPr>
              <w:spacing w:before="0" w:after="0" w:line="240" w:lineRule="auto"/>
              <w:rPr>
                <w:rFonts w:cs="Arial"/>
                <w:i w:val="0"/>
                <w:snapToGrid w:val="0"/>
                <w:szCs w:val="20"/>
              </w:rPr>
            </w:pPr>
            <w:r>
              <w:rPr>
                <w:rFonts w:cs="Arial"/>
                <w:i w:val="0"/>
                <w:snapToGrid w:val="0"/>
                <w:szCs w:val="20"/>
              </w:rPr>
              <w:t>FEMALE</w:t>
            </w:r>
            <w:r w:rsidR="00CA30E0" w:rsidRPr="00E81989">
              <w:rPr>
                <w:rFonts w:cs="Arial"/>
                <w:i w:val="0"/>
                <w:snapToGrid w:val="0"/>
                <w:szCs w:val="20"/>
              </w:rPr>
              <w:t xml:space="preserve">: Inclusive </w:t>
            </w:r>
          </w:p>
          <w:p w14:paraId="7F086103" w14:textId="77777777" w:rsidR="00CA30E0" w:rsidRPr="00E81989" w:rsidRDefault="00CA30E0" w:rsidP="00791453">
            <w:pPr>
              <w:spacing w:before="0" w:after="0" w:line="240" w:lineRule="auto"/>
              <w:rPr>
                <w:rFonts w:cs="Arial"/>
                <w:i w:val="0"/>
                <w:snapToGrid w:val="0"/>
                <w:szCs w:val="20"/>
              </w:rPr>
            </w:pPr>
          </w:p>
          <w:p w14:paraId="7F7EBC34" w14:textId="51DE103E" w:rsidR="00CA30E0" w:rsidRDefault="004324EE" w:rsidP="00791453">
            <w:pPr>
              <w:spacing w:before="0" w:after="0" w:line="240" w:lineRule="auto"/>
              <w:rPr>
                <w:rFonts w:cs="Arial"/>
                <w:i w:val="0"/>
                <w:snapToGrid w:val="0"/>
                <w:szCs w:val="20"/>
              </w:rPr>
            </w:pPr>
            <w:r>
              <w:rPr>
                <w:rFonts w:cs="Arial"/>
                <w:i w:val="0"/>
                <w:snapToGrid w:val="0"/>
                <w:szCs w:val="20"/>
              </w:rPr>
              <w:t>CHILD</w:t>
            </w:r>
            <w:r w:rsidR="00CA30E0" w:rsidRPr="00E81989">
              <w:rPr>
                <w:rFonts w:cs="Arial"/>
                <w:i w:val="0"/>
                <w:snapToGrid w:val="0"/>
                <w:szCs w:val="20"/>
              </w:rPr>
              <w:t xml:space="preserve"> 4: Loud, sparkly and equal. </w:t>
            </w:r>
          </w:p>
          <w:p w14:paraId="3C070A81" w14:textId="77777777" w:rsidR="00CA30E0" w:rsidRPr="00E81989" w:rsidRDefault="00CA30E0" w:rsidP="00791453">
            <w:pPr>
              <w:spacing w:before="0" w:after="0" w:line="240" w:lineRule="auto"/>
              <w:rPr>
                <w:rFonts w:cs="Arial"/>
                <w:i w:val="0"/>
                <w:snapToGrid w:val="0"/>
                <w:szCs w:val="20"/>
              </w:rPr>
            </w:pPr>
          </w:p>
          <w:p w14:paraId="752ADB30" w14:textId="7961BF52" w:rsidR="00CA30E0" w:rsidRDefault="004324EE" w:rsidP="00791453">
            <w:pPr>
              <w:spacing w:before="0" w:after="0" w:line="240" w:lineRule="auto"/>
              <w:rPr>
                <w:rFonts w:cs="Arial"/>
                <w:i w:val="0"/>
                <w:snapToGrid w:val="0"/>
                <w:szCs w:val="20"/>
              </w:rPr>
            </w:pPr>
            <w:r>
              <w:rPr>
                <w:rFonts w:cs="Arial"/>
                <w:i w:val="0"/>
                <w:snapToGrid w:val="0"/>
                <w:szCs w:val="20"/>
              </w:rPr>
              <w:t>CHILD</w:t>
            </w:r>
            <w:r w:rsidR="00CA30E0" w:rsidRPr="00E81989">
              <w:rPr>
                <w:rFonts w:cs="Arial"/>
                <w:i w:val="0"/>
                <w:snapToGrid w:val="0"/>
                <w:szCs w:val="20"/>
              </w:rPr>
              <w:t xml:space="preserve"> 5: We have Mardi Gras because we're celebrating gay and lesbian people.</w:t>
            </w:r>
          </w:p>
          <w:p w14:paraId="0827C8F6" w14:textId="77777777" w:rsidR="00CA30E0" w:rsidRPr="00E81989" w:rsidRDefault="00CA30E0" w:rsidP="00791453">
            <w:pPr>
              <w:spacing w:before="0" w:after="0" w:line="240" w:lineRule="auto"/>
              <w:rPr>
                <w:rFonts w:cs="Arial"/>
                <w:i w:val="0"/>
                <w:snapToGrid w:val="0"/>
                <w:szCs w:val="20"/>
              </w:rPr>
            </w:pPr>
          </w:p>
          <w:p w14:paraId="7955370B" w14:textId="69CACD18" w:rsidR="00CA30E0" w:rsidRDefault="004324EE" w:rsidP="00791453">
            <w:pPr>
              <w:spacing w:before="0" w:after="0" w:line="240" w:lineRule="auto"/>
              <w:rPr>
                <w:rFonts w:cs="Arial"/>
                <w:i w:val="0"/>
                <w:snapToGrid w:val="0"/>
                <w:szCs w:val="20"/>
              </w:rPr>
            </w:pPr>
            <w:r>
              <w:rPr>
                <w:rFonts w:cs="Arial"/>
                <w:i w:val="0"/>
                <w:snapToGrid w:val="0"/>
                <w:szCs w:val="20"/>
              </w:rPr>
              <w:t>CHILD</w:t>
            </w:r>
            <w:r w:rsidR="00CA30E0" w:rsidRPr="00E81989">
              <w:rPr>
                <w:rFonts w:cs="Arial"/>
                <w:i w:val="0"/>
                <w:snapToGrid w:val="0"/>
                <w:szCs w:val="20"/>
              </w:rPr>
              <w:t xml:space="preserve"> 1: I think Mardi Gras is important because it allows people to really be themselves.</w:t>
            </w:r>
          </w:p>
          <w:p w14:paraId="552D8B3E" w14:textId="77777777" w:rsidR="00CA30E0" w:rsidRPr="00E81989" w:rsidRDefault="00CA30E0" w:rsidP="00791453">
            <w:pPr>
              <w:spacing w:before="0" w:after="0" w:line="240" w:lineRule="auto"/>
              <w:rPr>
                <w:rFonts w:cs="Arial"/>
                <w:i w:val="0"/>
                <w:snapToGrid w:val="0"/>
                <w:szCs w:val="20"/>
              </w:rPr>
            </w:pPr>
          </w:p>
          <w:p w14:paraId="4F43B93E" w14:textId="0649A927" w:rsidR="00CA30E0" w:rsidRDefault="004324EE" w:rsidP="00791453">
            <w:pPr>
              <w:spacing w:before="0" w:after="0" w:line="240" w:lineRule="auto"/>
              <w:rPr>
                <w:rFonts w:cs="Arial"/>
                <w:i w:val="0"/>
                <w:snapToGrid w:val="0"/>
                <w:szCs w:val="20"/>
              </w:rPr>
            </w:pPr>
            <w:r>
              <w:rPr>
                <w:rFonts w:cs="Arial"/>
                <w:i w:val="0"/>
                <w:snapToGrid w:val="0"/>
                <w:szCs w:val="20"/>
              </w:rPr>
              <w:t>CHILD</w:t>
            </w:r>
            <w:r w:rsidR="00CA30E0" w:rsidRPr="00E81989">
              <w:rPr>
                <w:rFonts w:cs="Arial"/>
                <w:i w:val="0"/>
                <w:snapToGrid w:val="0"/>
                <w:szCs w:val="20"/>
              </w:rPr>
              <w:t xml:space="preserve"> 6: Mardi Gras is family.</w:t>
            </w:r>
          </w:p>
          <w:p w14:paraId="742652B1" w14:textId="77777777" w:rsidR="00CA30E0" w:rsidRPr="00E81989" w:rsidRDefault="00CA30E0" w:rsidP="00791453">
            <w:pPr>
              <w:spacing w:before="0" w:after="0" w:line="240" w:lineRule="auto"/>
              <w:rPr>
                <w:rFonts w:cs="Arial"/>
                <w:i w:val="0"/>
                <w:snapToGrid w:val="0"/>
                <w:szCs w:val="20"/>
              </w:rPr>
            </w:pPr>
          </w:p>
          <w:p w14:paraId="74ED8DEA" w14:textId="0AB4D6CF" w:rsidR="00CA30E0" w:rsidRPr="00FC15F4" w:rsidRDefault="004324EE" w:rsidP="00791453">
            <w:pPr>
              <w:spacing w:before="0" w:after="0" w:line="240" w:lineRule="auto"/>
              <w:rPr>
                <w:rFonts w:cs="Arial"/>
                <w:i w:val="0"/>
                <w:snapToGrid w:val="0"/>
                <w:szCs w:val="20"/>
              </w:rPr>
            </w:pPr>
            <w:r>
              <w:rPr>
                <w:rFonts w:cs="Arial"/>
                <w:i w:val="0"/>
                <w:snapToGrid w:val="0"/>
                <w:szCs w:val="20"/>
              </w:rPr>
              <w:t>CHILD</w:t>
            </w:r>
            <w:r w:rsidR="00CA30E0" w:rsidRPr="00E81989">
              <w:rPr>
                <w:rFonts w:cs="Arial"/>
                <w:i w:val="0"/>
                <w:snapToGrid w:val="0"/>
                <w:szCs w:val="20"/>
              </w:rPr>
              <w:t xml:space="preserve"> 7: And it's a day where we are accepted as regular people, not that we already aren't.</w:t>
            </w:r>
          </w:p>
        </w:tc>
        <w:tc>
          <w:tcPr>
            <w:tcW w:w="2268" w:type="dxa"/>
            <w:shd w:val="clear" w:color="auto" w:fill="auto"/>
          </w:tcPr>
          <w:p w14:paraId="4E0E290E" w14:textId="77777777" w:rsidR="00CA30E0" w:rsidRDefault="00CA30E0" w:rsidP="00791453">
            <w:pPr>
              <w:pStyle w:val="ACMABodyTextBold"/>
              <w:spacing w:line="240" w:lineRule="atLeast"/>
              <w:rPr>
                <w:b w:val="0"/>
              </w:rPr>
            </w:pPr>
            <w:r>
              <w:rPr>
                <w:b w:val="0"/>
              </w:rPr>
              <w:t xml:space="preserve">TEXT ON SCREEN: </w:t>
            </w:r>
          </w:p>
          <w:p w14:paraId="6532ED9E" w14:textId="77777777" w:rsidR="00CA30E0" w:rsidRDefault="00CA30E0" w:rsidP="00791453">
            <w:pPr>
              <w:pStyle w:val="ACMABodyTextBold"/>
              <w:spacing w:line="240" w:lineRule="atLeast"/>
              <w:rPr>
                <w:b w:val="0"/>
              </w:rPr>
            </w:pPr>
            <w:r>
              <w:rPr>
                <w:b w:val="0"/>
              </w:rPr>
              <w:t>Reporter</w:t>
            </w:r>
          </w:p>
          <w:p w14:paraId="586A2F62" w14:textId="45400B7C" w:rsidR="00CA30E0" w:rsidRPr="00DB69C7" w:rsidRDefault="00CA30E0" w:rsidP="00791453">
            <w:pPr>
              <w:pStyle w:val="ACMABodyTextBold"/>
              <w:spacing w:line="240" w:lineRule="atLeast"/>
              <w:rPr>
                <w:color w:val="FFFFFF" w:themeColor="background1"/>
              </w:rPr>
            </w:pPr>
            <w:r>
              <w:rPr>
                <w:b w:val="0"/>
              </w:rPr>
              <w:t>Jack Evans</w:t>
            </w:r>
          </w:p>
        </w:tc>
      </w:tr>
      <w:tr w:rsidR="002213F3" w:rsidRPr="00C06CCC" w14:paraId="7EF1845F" w14:textId="77777777" w:rsidTr="00791453">
        <w:trPr>
          <w:cantSplit/>
          <w:trHeight w:val="1256"/>
          <w:tblHeader/>
        </w:trPr>
        <w:tc>
          <w:tcPr>
            <w:tcW w:w="988" w:type="dxa"/>
            <w:vMerge/>
            <w:shd w:val="clear" w:color="auto" w:fill="auto"/>
          </w:tcPr>
          <w:p w14:paraId="6C01ED9E" w14:textId="77777777" w:rsidR="002213F3" w:rsidRDefault="002213F3" w:rsidP="00791453">
            <w:pPr>
              <w:spacing w:before="0" w:after="0" w:line="240" w:lineRule="auto"/>
              <w:rPr>
                <w:rFonts w:cs="Arial"/>
                <w:i w:val="0"/>
                <w:snapToGrid w:val="0"/>
                <w:szCs w:val="20"/>
              </w:rPr>
            </w:pPr>
          </w:p>
        </w:tc>
        <w:tc>
          <w:tcPr>
            <w:tcW w:w="5811" w:type="dxa"/>
            <w:vMerge/>
            <w:shd w:val="clear" w:color="auto" w:fill="auto"/>
          </w:tcPr>
          <w:p w14:paraId="2105BF43" w14:textId="77777777" w:rsidR="002213F3" w:rsidRDefault="002213F3" w:rsidP="00791453">
            <w:pPr>
              <w:spacing w:before="0" w:after="0" w:line="240" w:lineRule="auto"/>
              <w:rPr>
                <w:rFonts w:cs="Arial"/>
                <w:i w:val="0"/>
                <w:snapToGrid w:val="0"/>
                <w:szCs w:val="20"/>
              </w:rPr>
            </w:pPr>
          </w:p>
        </w:tc>
        <w:tc>
          <w:tcPr>
            <w:tcW w:w="2268" w:type="dxa"/>
            <w:shd w:val="clear" w:color="auto" w:fill="auto"/>
          </w:tcPr>
          <w:p w14:paraId="7487205D" w14:textId="373368C0" w:rsidR="002213F3" w:rsidRDefault="002213F3" w:rsidP="00791453">
            <w:pPr>
              <w:pStyle w:val="ACMABodyTextBold"/>
              <w:spacing w:line="240" w:lineRule="atLeast"/>
              <w:rPr>
                <w:b w:val="0"/>
              </w:rPr>
            </w:pPr>
            <w:r>
              <w:rPr>
                <w:b w:val="0"/>
              </w:rPr>
              <w:t>Montage of children in colourful outfits posing and addressing the camera.</w:t>
            </w:r>
          </w:p>
        </w:tc>
      </w:tr>
      <w:tr w:rsidR="002213F3" w:rsidRPr="00C06CCC" w14:paraId="3D49FE85" w14:textId="77777777" w:rsidTr="00791453">
        <w:trPr>
          <w:cantSplit/>
          <w:trHeight w:val="1274"/>
          <w:tblHeader/>
        </w:trPr>
        <w:tc>
          <w:tcPr>
            <w:tcW w:w="988" w:type="dxa"/>
            <w:vMerge/>
            <w:shd w:val="clear" w:color="auto" w:fill="auto"/>
          </w:tcPr>
          <w:p w14:paraId="7F024F35" w14:textId="77777777" w:rsidR="002213F3" w:rsidRDefault="002213F3" w:rsidP="00791453">
            <w:pPr>
              <w:spacing w:before="0" w:after="0" w:line="240" w:lineRule="auto"/>
              <w:rPr>
                <w:rFonts w:cs="Arial"/>
                <w:i w:val="0"/>
                <w:snapToGrid w:val="0"/>
                <w:szCs w:val="20"/>
              </w:rPr>
            </w:pPr>
          </w:p>
        </w:tc>
        <w:tc>
          <w:tcPr>
            <w:tcW w:w="5811" w:type="dxa"/>
            <w:vMerge/>
            <w:shd w:val="clear" w:color="auto" w:fill="auto"/>
          </w:tcPr>
          <w:p w14:paraId="16A597A6" w14:textId="77777777" w:rsidR="002213F3" w:rsidRDefault="002213F3" w:rsidP="00791453">
            <w:pPr>
              <w:spacing w:before="0" w:after="0" w:line="240" w:lineRule="auto"/>
              <w:rPr>
                <w:rFonts w:cs="Arial"/>
                <w:i w:val="0"/>
                <w:snapToGrid w:val="0"/>
                <w:szCs w:val="20"/>
              </w:rPr>
            </w:pPr>
          </w:p>
        </w:tc>
        <w:tc>
          <w:tcPr>
            <w:tcW w:w="2268" w:type="dxa"/>
            <w:shd w:val="clear" w:color="auto" w:fill="auto"/>
          </w:tcPr>
          <w:p w14:paraId="69B76FD4" w14:textId="15803B0E" w:rsidR="002213F3" w:rsidRDefault="00853E68" w:rsidP="00791453">
            <w:pPr>
              <w:pStyle w:val="ACMABodyTextBold"/>
              <w:spacing w:line="240" w:lineRule="atLeast"/>
              <w:rPr>
                <w:b w:val="0"/>
              </w:rPr>
            </w:pPr>
            <w:r>
              <w:rPr>
                <w:b w:val="0"/>
              </w:rPr>
              <w:t>Adult females</w:t>
            </w:r>
            <w:r w:rsidR="002213F3">
              <w:rPr>
                <w:b w:val="0"/>
              </w:rPr>
              <w:t xml:space="preserve"> hugging children.</w:t>
            </w:r>
          </w:p>
        </w:tc>
      </w:tr>
      <w:tr w:rsidR="00CA30E0" w:rsidRPr="00C06CCC" w14:paraId="13567A5F" w14:textId="77777777" w:rsidTr="00791453">
        <w:trPr>
          <w:cantSplit/>
          <w:trHeight w:val="826"/>
        </w:trPr>
        <w:tc>
          <w:tcPr>
            <w:tcW w:w="988" w:type="dxa"/>
            <w:vMerge/>
            <w:shd w:val="clear" w:color="auto" w:fill="auto"/>
          </w:tcPr>
          <w:p w14:paraId="5AA1DB4E" w14:textId="724FEB3F" w:rsidR="00CA30E0" w:rsidRPr="00E81989" w:rsidRDefault="00CA30E0" w:rsidP="00791453">
            <w:pPr>
              <w:spacing w:before="0" w:after="0" w:line="240" w:lineRule="auto"/>
              <w:rPr>
                <w:rFonts w:cs="Arial"/>
                <w:i w:val="0"/>
                <w:snapToGrid w:val="0"/>
                <w:szCs w:val="20"/>
              </w:rPr>
            </w:pPr>
          </w:p>
        </w:tc>
        <w:tc>
          <w:tcPr>
            <w:tcW w:w="5811" w:type="dxa"/>
            <w:vMerge/>
            <w:shd w:val="clear" w:color="auto" w:fill="auto"/>
          </w:tcPr>
          <w:p w14:paraId="4F2754B0" w14:textId="5CEC4C59" w:rsidR="00CA30E0" w:rsidRPr="0075106A" w:rsidRDefault="00CA30E0" w:rsidP="00791453">
            <w:pPr>
              <w:spacing w:before="0" w:after="0" w:line="240" w:lineRule="auto"/>
              <w:rPr>
                <w:rFonts w:cs="Arial"/>
                <w:i w:val="0"/>
                <w:snapToGrid w:val="0"/>
                <w:szCs w:val="20"/>
              </w:rPr>
            </w:pPr>
          </w:p>
        </w:tc>
        <w:tc>
          <w:tcPr>
            <w:tcW w:w="2268" w:type="dxa"/>
            <w:shd w:val="clear" w:color="auto" w:fill="auto"/>
          </w:tcPr>
          <w:p w14:paraId="14D03A3A" w14:textId="3F18F811" w:rsidR="00CA30E0" w:rsidRPr="00C06CCC" w:rsidRDefault="006020B2" w:rsidP="00791453">
            <w:pPr>
              <w:pStyle w:val="ACMABodyTextBold"/>
              <w:spacing w:line="240" w:lineRule="atLeast"/>
              <w:rPr>
                <w:b w:val="0"/>
              </w:rPr>
            </w:pPr>
            <w:r>
              <w:rPr>
                <w:b w:val="0"/>
              </w:rPr>
              <w:t xml:space="preserve">Child </w:t>
            </w:r>
            <w:r w:rsidR="00E07C2D">
              <w:rPr>
                <w:b w:val="0"/>
              </w:rPr>
              <w:t>throws balloon</w:t>
            </w:r>
            <w:r>
              <w:rPr>
                <w:b w:val="0"/>
              </w:rPr>
              <w:t xml:space="preserve"> filled with paint at canvas.</w:t>
            </w:r>
          </w:p>
        </w:tc>
      </w:tr>
      <w:tr w:rsidR="008B0A6D" w:rsidRPr="00C06CCC" w14:paraId="4709160B" w14:textId="77777777" w:rsidTr="00791453">
        <w:trPr>
          <w:cantSplit/>
          <w:trHeight w:val="1709"/>
        </w:trPr>
        <w:tc>
          <w:tcPr>
            <w:tcW w:w="988" w:type="dxa"/>
          </w:tcPr>
          <w:p w14:paraId="71D28EEF" w14:textId="38F3BAE9" w:rsidR="008B0A6D" w:rsidRPr="00E81989" w:rsidRDefault="008B0A6D" w:rsidP="00791453">
            <w:pPr>
              <w:spacing w:before="0" w:after="0" w:line="240" w:lineRule="auto"/>
              <w:rPr>
                <w:rFonts w:cs="Arial"/>
                <w:i w:val="0"/>
                <w:snapToGrid w:val="0"/>
                <w:szCs w:val="20"/>
              </w:rPr>
            </w:pPr>
            <w:r>
              <w:rPr>
                <w:rFonts w:cs="Arial"/>
                <w:i w:val="0"/>
                <w:snapToGrid w:val="0"/>
                <w:szCs w:val="20"/>
              </w:rPr>
              <w:t>00:40</w:t>
            </w:r>
          </w:p>
        </w:tc>
        <w:tc>
          <w:tcPr>
            <w:tcW w:w="5811" w:type="dxa"/>
            <w:shd w:val="clear" w:color="auto" w:fill="auto"/>
          </w:tcPr>
          <w:p w14:paraId="742F974C" w14:textId="0540B009" w:rsidR="008B0A6D" w:rsidRDefault="006020B2" w:rsidP="00791453">
            <w:pPr>
              <w:spacing w:before="0" w:after="0" w:line="240" w:lineRule="auto"/>
              <w:rPr>
                <w:rFonts w:cs="Arial"/>
                <w:i w:val="0"/>
                <w:snapToGrid w:val="0"/>
                <w:szCs w:val="20"/>
              </w:rPr>
            </w:pPr>
            <w:r>
              <w:rPr>
                <w:rFonts w:cs="Arial"/>
                <w:i w:val="0"/>
                <w:snapToGrid w:val="0"/>
                <w:szCs w:val="20"/>
              </w:rPr>
              <w:t xml:space="preserve">JACK EVANS (Reporter): </w:t>
            </w:r>
            <w:r w:rsidR="008B0A6D" w:rsidRPr="00E81989">
              <w:rPr>
                <w:rFonts w:cs="Arial"/>
                <w:i w:val="0"/>
                <w:snapToGrid w:val="0"/>
                <w:szCs w:val="20"/>
              </w:rPr>
              <w:t>Over the weekend hundreds of thousands of people sashayed their way to Sydney to celebrate the 40th Syd</w:t>
            </w:r>
            <w:r w:rsidR="003B66C9">
              <w:rPr>
                <w:rFonts w:cs="Arial"/>
                <w:i w:val="0"/>
                <w:snapToGrid w:val="0"/>
                <w:szCs w:val="20"/>
              </w:rPr>
              <w:t xml:space="preserve">ney Gay and Lesbian Mardi Gras. </w:t>
            </w:r>
            <w:r w:rsidR="008B0A6D" w:rsidRPr="00E81989">
              <w:rPr>
                <w:rFonts w:cs="Arial"/>
                <w:i w:val="0"/>
                <w:snapToGrid w:val="0"/>
                <w:szCs w:val="20"/>
              </w:rPr>
              <w:t xml:space="preserve">There were floats, dancing, music and of course plenty of glitter. It's one of the biggest celebrations of the year for this community. But it actually started as a big protest way back in the 1970s. </w:t>
            </w:r>
          </w:p>
          <w:p w14:paraId="78B7BF42" w14:textId="77777777" w:rsidR="008B0A6D" w:rsidRDefault="008B0A6D" w:rsidP="00791453">
            <w:pPr>
              <w:spacing w:before="0" w:after="0" w:line="240" w:lineRule="auto"/>
              <w:rPr>
                <w:rFonts w:cs="Arial"/>
                <w:i w:val="0"/>
                <w:snapToGrid w:val="0"/>
                <w:szCs w:val="20"/>
              </w:rPr>
            </w:pPr>
          </w:p>
          <w:p w14:paraId="1085132E" w14:textId="342E39D9" w:rsidR="008B0A6D" w:rsidRDefault="008B0A6D" w:rsidP="00791453">
            <w:pPr>
              <w:spacing w:before="0" w:after="0" w:line="240" w:lineRule="auto"/>
              <w:rPr>
                <w:rFonts w:cs="Arial"/>
                <w:i w:val="0"/>
                <w:snapToGrid w:val="0"/>
                <w:szCs w:val="20"/>
              </w:rPr>
            </w:pPr>
          </w:p>
          <w:p w14:paraId="4E7ABF35" w14:textId="77777777" w:rsidR="008B0A6D" w:rsidRDefault="008B0A6D" w:rsidP="00791453">
            <w:pPr>
              <w:spacing w:before="0" w:after="0" w:line="240" w:lineRule="auto"/>
              <w:rPr>
                <w:rFonts w:cs="Arial"/>
                <w:i w:val="0"/>
                <w:snapToGrid w:val="0"/>
                <w:szCs w:val="20"/>
              </w:rPr>
            </w:pPr>
          </w:p>
        </w:tc>
        <w:tc>
          <w:tcPr>
            <w:tcW w:w="2268" w:type="dxa"/>
            <w:shd w:val="clear" w:color="auto" w:fill="auto"/>
          </w:tcPr>
          <w:p w14:paraId="56063416" w14:textId="1606CC02" w:rsidR="008B0A6D" w:rsidRPr="00C06CCC" w:rsidRDefault="004B05EA" w:rsidP="00791453">
            <w:pPr>
              <w:pStyle w:val="ACMABodyTextBold"/>
              <w:spacing w:line="240" w:lineRule="atLeast"/>
              <w:rPr>
                <w:b w:val="0"/>
              </w:rPr>
            </w:pPr>
            <w:r>
              <w:rPr>
                <w:b w:val="0"/>
              </w:rPr>
              <w:t>R</w:t>
            </w:r>
            <w:r w:rsidR="008B0A6D">
              <w:rPr>
                <w:b w:val="0"/>
              </w:rPr>
              <w:t>ecent footage of the parade including</w:t>
            </w:r>
            <w:r w:rsidR="00AF2B2D">
              <w:rPr>
                <w:b w:val="0"/>
              </w:rPr>
              <w:t xml:space="preserve"> floats,</w:t>
            </w:r>
            <w:r w:rsidR="008B0A6D">
              <w:rPr>
                <w:b w:val="0"/>
              </w:rPr>
              <w:t xml:space="preserve"> </w:t>
            </w:r>
            <w:r w:rsidR="00AF2B2D">
              <w:rPr>
                <w:b w:val="0"/>
              </w:rPr>
              <w:t>‘Rio-style’ carnival costumes and a depiction</w:t>
            </w:r>
            <w:r w:rsidR="00201B95" w:rsidRPr="00201B95">
              <w:rPr>
                <w:b w:val="0"/>
              </w:rPr>
              <w:t xml:space="preserve"> of </w:t>
            </w:r>
            <w:r>
              <w:rPr>
                <w:b w:val="0"/>
              </w:rPr>
              <w:t xml:space="preserve">adult </w:t>
            </w:r>
            <w:r w:rsidR="00201B95" w:rsidRPr="00201B95">
              <w:rPr>
                <w:b w:val="0"/>
              </w:rPr>
              <w:t xml:space="preserve">males in </w:t>
            </w:r>
            <w:r w:rsidR="007465B6">
              <w:rPr>
                <w:b w:val="0"/>
              </w:rPr>
              <w:t>‘</w:t>
            </w:r>
            <w:r>
              <w:rPr>
                <w:b w:val="0"/>
              </w:rPr>
              <w:t>speedo-style</w:t>
            </w:r>
            <w:r w:rsidR="007465B6">
              <w:rPr>
                <w:b w:val="0"/>
              </w:rPr>
              <w:t>’</w:t>
            </w:r>
            <w:r>
              <w:rPr>
                <w:b w:val="0"/>
              </w:rPr>
              <w:t xml:space="preserve"> </w:t>
            </w:r>
            <w:r w:rsidR="00201B95" w:rsidRPr="00201B95">
              <w:rPr>
                <w:b w:val="0"/>
              </w:rPr>
              <w:t>swimming briefs</w:t>
            </w:r>
            <w:r w:rsidR="00E12C43">
              <w:rPr>
                <w:b w:val="0"/>
              </w:rPr>
              <w:t>, as they march in</w:t>
            </w:r>
            <w:r>
              <w:rPr>
                <w:b w:val="0"/>
              </w:rPr>
              <w:t xml:space="preserve"> the street</w:t>
            </w:r>
            <w:r w:rsidR="00201B95" w:rsidRPr="00201B95">
              <w:rPr>
                <w:b w:val="0"/>
              </w:rPr>
              <w:t>.</w:t>
            </w:r>
            <w:r w:rsidR="00AF2B2D">
              <w:rPr>
                <w:b w:val="0"/>
              </w:rPr>
              <w:t xml:space="preserve"> </w:t>
            </w:r>
          </w:p>
        </w:tc>
      </w:tr>
      <w:tr w:rsidR="00F04918" w:rsidRPr="00C06CCC" w14:paraId="51C9C8AB" w14:textId="77777777" w:rsidTr="00791453">
        <w:trPr>
          <w:cantSplit/>
          <w:trHeight w:val="983"/>
        </w:trPr>
        <w:tc>
          <w:tcPr>
            <w:tcW w:w="988" w:type="dxa"/>
            <w:vMerge w:val="restart"/>
          </w:tcPr>
          <w:p w14:paraId="7295A364" w14:textId="77777777" w:rsidR="00F04918" w:rsidRPr="00B46244" w:rsidRDefault="00F04918" w:rsidP="00791453">
            <w:pPr>
              <w:spacing w:before="0" w:after="0" w:line="240" w:lineRule="auto"/>
              <w:rPr>
                <w:rFonts w:cs="Arial"/>
                <w:i w:val="0"/>
                <w:snapToGrid w:val="0"/>
                <w:szCs w:val="20"/>
              </w:rPr>
            </w:pPr>
            <w:r>
              <w:rPr>
                <w:rFonts w:cs="Arial"/>
                <w:i w:val="0"/>
                <w:snapToGrid w:val="0"/>
                <w:szCs w:val="20"/>
              </w:rPr>
              <w:t>01:05</w:t>
            </w:r>
          </w:p>
          <w:p w14:paraId="1AED342C" w14:textId="7E48E217" w:rsidR="00F04918" w:rsidRPr="00B46244" w:rsidRDefault="00F04918" w:rsidP="00791453">
            <w:pPr>
              <w:spacing w:before="0" w:after="0" w:line="240" w:lineRule="auto"/>
              <w:rPr>
                <w:rFonts w:cs="Arial"/>
                <w:i w:val="0"/>
                <w:snapToGrid w:val="0"/>
                <w:szCs w:val="20"/>
              </w:rPr>
            </w:pPr>
          </w:p>
        </w:tc>
        <w:tc>
          <w:tcPr>
            <w:tcW w:w="5811" w:type="dxa"/>
            <w:vMerge w:val="restart"/>
            <w:shd w:val="clear" w:color="auto" w:fill="auto"/>
          </w:tcPr>
          <w:p w14:paraId="10AEDBAE" w14:textId="603061E9" w:rsidR="00F04918" w:rsidRDefault="00F04918" w:rsidP="00791453">
            <w:pPr>
              <w:spacing w:before="0" w:after="0" w:line="240" w:lineRule="auto"/>
              <w:rPr>
                <w:rFonts w:cs="Arial"/>
                <w:i w:val="0"/>
                <w:snapToGrid w:val="0"/>
                <w:szCs w:val="20"/>
              </w:rPr>
            </w:pPr>
            <w:r>
              <w:rPr>
                <w:rFonts w:cs="Arial"/>
                <w:i w:val="0"/>
                <w:snapToGrid w:val="0"/>
                <w:szCs w:val="20"/>
              </w:rPr>
              <w:t xml:space="preserve">JACK EVANS: </w:t>
            </w:r>
            <w:r w:rsidRPr="00B46244">
              <w:rPr>
                <w:rFonts w:cs="Arial"/>
                <w:i w:val="0"/>
                <w:snapToGrid w:val="0"/>
                <w:szCs w:val="20"/>
              </w:rPr>
              <w:t>Back then it was illegal for men and women to be openly gay in NSW.</w:t>
            </w:r>
          </w:p>
          <w:p w14:paraId="1F2E62F4" w14:textId="77777777" w:rsidR="00F04918" w:rsidRDefault="00F04918" w:rsidP="00791453">
            <w:pPr>
              <w:spacing w:before="0" w:after="0" w:line="240" w:lineRule="auto"/>
              <w:rPr>
                <w:rFonts w:cs="Arial"/>
                <w:i w:val="0"/>
                <w:snapToGrid w:val="0"/>
                <w:szCs w:val="20"/>
              </w:rPr>
            </w:pPr>
          </w:p>
          <w:p w14:paraId="5196DBB8" w14:textId="3B291544" w:rsidR="00F04918" w:rsidRDefault="00F04918" w:rsidP="00791453">
            <w:pPr>
              <w:spacing w:before="0" w:after="0" w:line="240" w:lineRule="auto"/>
              <w:rPr>
                <w:rFonts w:cs="Arial"/>
                <w:i w:val="0"/>
                <w:snapToGrid w:val="0"/>
                <w:szCs w:val="20"/>
              </w:rPr>
            </w:pPr>
            <w:r w:rsidRPr="00E81989">
              <w:rPr>
                <w:rFonts w:cs="Arial"/>
                <w:i w:val="0"/>
                <w:snapToGrid w:val="0"/>
                <w:szCs w:val="20"/>
              </w:rPr>
              <w:t>ROBYN KENNEDY</w:t>
            </w:r>
            <w:r>
              <w:rPr>
                <w:rFonts w:cs="Arial"/>
                <w:i w:val="0"/>
                <w:snapToGrid w:val="0"/>
                <w:szCs w:val="20"/>
              </w:rPr>
              <w:t xml:space="preserve"> (78er)</w:t>
            </w:r>
            <w:r w:rsidRPr="00E81989">
              <w:rPr>
                <w:rFonts w:cs="Arial"/>
                <w:i w:val="0"/>
                <w:snapToGrid w:val="0"/>
                <w:szCs w:val="20"/>
              </w:rPr>
              <w:t xml:space="preserve">: In ‘78 male homosexuality was still illegal. Homosexual people could legally be discriminated against in terms of jobs, education and a whole range of things. </w:t>
            </w:r>
          </w:p>
          <w:p w14:paraId="3AC141C6" w14:textId="77777777" w:rsidR="00F04918" w:rsidRDefault="00F04918" w:rsidP="00791453">
            <w:pPr>
              <w:spacing w:before="0" w:after="0" w:line="240" w:lineRule="auto"/>
              <w:rPr>
                <w:rFonts w:cs="Arial"/>
                <w:i w:val="0"/>
                <w:snapToGrid w:val="0"/>
                <w:szCs w:val="20"/>
              </w:rPr>
            </w:pPr>
          </w:p>
          <w:p w14:paraId="5FC28E36" w14:textId="166E4FD0" w:rsidR="00F04918" w:rsidRDefault="00F04918" w:rsidP="00791453">
            <w:pPr>
              <w:spacing w:before="0" w:after="0" w:line="240" w:lineRule="auto"/>
              <w:rPr>
                <w:rFonts w:cs="Arial"/>
                <w:i w:val="0"/>
                <w:snapToGrid w:val="0"/>
                <w:szCs w:val="20"/>
              </w:rPr>
            </w:pPr>
          </w:p>
        </w:tc>
        <w:tc>
          <w:tcPr>
            <w:tcW w:w="2268" w:type="dxa"/>
            <w:shd w:val="clear" w:color="auto" w:fill="auto"/>
          </w:tcPr>
          <w:p w14:paraId="45D6856F" w14:textId="0DE782F3" w:rsidR="00F04918" w:rsidRDefault="00F04918" w:rsidP="00791453">
            <w:pPr>
              <w:pStyle w:val="ACMABodyTextBold"/>
              <w:spacing w:line="240" w:lineRule="atLeast"/>
              <w:rPr>
                <w:b w:val="0"/>
              </w:rPr>
            </w:pPr>
            <w:r w:rsidRPr="00B46244">
              <w:rPr>
                <w:b w:val="0"/>
              </w:rPr>
              <w:t>Archival footage</w:t>
            </w:r>
            <w:r>
              <w:rPr>
                <w:b w:val="0"/>
              </w:rPr>
              <w:t xml:space="preserve"> of protests. </w:t>
            </w:r>
          </w:p>
        </w:tc>
      </w:tr>
      <w:tr w:rsidR="00F04918" w:rsidRPr="00C06CCC" w14:paraId="6ABF6FE5" w14:textId="77777777" w:rsidTr="00791453">
        <w:trPr>
          <w:cantSplit/>
          <w:trHeight w:val="1460"/>
        </w:trPr>
        <w:tc>
          <w:tcPr>
            <w:tcW w:w="988" w:type="dxa"/>
            <w:vMerge/>
          </w:tcPr>
          <w:p w14:paraId="6AD9BDAA" w14:textId="2E34B0B9" w:rsidR="00F04918" w:rsidRDefault="00F04918" w:rsidP="00791453">
            <w:pPr>
              <w:spacing w:before="0" w:after="0" w:line="240" w:lineRule="auto"/>
              <w:rPr>
                <w:rFonts w:cs="Arial"/>
                <w:i w:val="0"/>
                <w:snapToGrid w:val="0"/>
                <w:szCs w:val="20"/>
              </w:rPr>
            </w:pPr>
          </w:p>
        </w:tc>
        <w:tc>
          <w:tcPr>
            <w:tcW w:w="5811" w:type="dxa"/>
            <w:vMerge/>
            <w:shd w:val="clear" w:color="auto" w:fill="auto"/>
          </w:tcPr>
          <w:p w14:paraId="3E4E037E" w14:textId="77777777" w:rsidR="00F04918" w:rsidRDefault="00F04918" w:rsidP="00791453">
            <w:pPr>
              <w:spacing w:before="0" w:after="0" w:line="240" w:lineRule="auto"/>
              <w:rPr>
                <w:rFonts w:cs="Arial"/>
                <w:i w:val="0"/>
                <w:snapToGrid w:val="0"/>
                <w:szCs w:val="20"/>
              </w:rPr>
            </w:pPr>
          </w:p>
        </w:tc>
        <w:tc>
          <w:tcPr>
            <w:tcW w:w="2268" w:type="dxa"/>
            <w:shd w:val="clear" w:color="auto" w:fill="auto"/>
          </w:tcPr>
          <w:p w14:paraId="51E8CAF8" w14:textId="442E8410" w:rsidR="00F04918" w:rsidRDefault="00F04918" w:rsidP="00791453">
            <w:pPr>
              <w:pStyle w:val="ACMABodyTextBold"/>
              <w:spacing w:line="240" w:lineRule="atLeast"/>
              <w:rPr>
                <w:b w:val="0"/>
              </w:rPr>
            </w:pPr>
            <w:r>
              <w:rPr>
                <w:b w:val="0"/>
              </w:rPr>
              <w:t xml:space="preserve">Interview with </w:t>
            </w:r>
            <w:r w:rsidR="0061265C">
              <w:rPr>
                <w:b w:val="0"/>
              </w:rPr>
              <w:t>a</w:t>
            </w:r>
            <w:r w:rsidR="003B121F">
              <w:rPr>
                <w:b w:val="0"/>
              </w:rPr>
              <w:t xml:space="preserve">n </w:t>
            </w:r>
            <w:r w:rsidR="0034114A">
              <w:rPr>
                <w:b w:val="0"/>
              </w:rPr>
              <w:t>adult female</w:t>
            </w:r>
            <w:r>
              <w:rPr>
                <w:b w:val="0"/>
              </w:rPr>
              <w:t xml:space="preserve"> conducted behind a bar at a pub.</w:t>
            </w:r>
          </w:p>
        </w:tc>
      </w:tr>
      <w:tr w:rsidR="00685CAB" w:rsidRPr="00C06CCC" w14:paraId="3B33B410" w14:textId="77777777" w:rsidTr="00791453">
        <w:trPr>
          <w:cantSplit/>
          <w:trHeight w:val="1460"/>
        </w:trPr>
        <w:tc>
          <w:tcPr>
            <w:tcW w:w="988" w:type="dxa"/>
          </w:tcPr>
          <w:p w14:paraId="286FB9AA" w14:textId="016FEE54" w:rsidR="00685CAB" w:rsidRDefault="004E5305" w:rsidP="00791453">
            <w:pPr>
              <w:spacing w:before="0" w:after="0" w:line="240" w:lineRule="auto"/>
              <w:rPr>
                <w:rFonts w:cs="Arial"/>
                <w:i w:val="0"/>
                <w:snapToGrid w:val="0"/>
                <w:szCs w:val="20"/>
              </w:rPr>
            </w:pPr>
            <w:r>
              <w:rPr>
                <w:rFonts w:cs="Arial"/>
                <w:i w:val="0"/>
                <w:snapToGrid w:val="0"/>
                <w:szCs w:val="20"/>
              </w:rPr>
              <w:t>01:28</w:t>
            </w:r>
          </w:p>
        </w:tc>
        <w:tc>
          <w:tcPr>
            <w:tcW w:w="5811" w:type="dxa"/>
            <w:shd w:val="clear" w:color="auto" w:fill="auto"/>
          </w:tcPr>
          <w:p w14:paraId="613281B4" w14:textId="6BBB20E5" w:rsidR="00685CAB" w:rsidRDefault="00685CAB" w:rsidP="00791453">
            <w:pPr>
              <w:spacing w:before="0" w:after="0" w:line="240" w:lineRule="auto"/>
              <w:rPr>
                <w:rFonts w:cs="Arial"/>
                <w:i w:val="0"/>
                <w:snapToGrid w:val="0"/>
                <w:szCs w:val="20"/>
              </w:rPr>
            </w:pPr>
            <w:r w:rsidRPr="00685CAB">
              <w:rPr>
                <w:rFonts w:cs="Arial"/>
                <w:i w:val="0"/>
                <w:snapToGrid w:val="0"/>
                <w:szCs w:val="20"/>
              </w:rPr>
              <w:t>JACK EVANS: So, on the 24th of June 1978 hundreds of people, known today as the 78ers, took to Oxford Street in Sydney to protest that law. But it quickly turned violent. Police took over the lead float and arrested 53 men and women.</w:t>
            </w:r>
          </w:p>
        </w:tc>
        <w:tc>
          <w:tcPr>
            <w:tcW w:w="2268" w:type="dxa"/>
            <w:shd w:val="clear" w:color="auto" w:fill="auto"/>
          </w:tcPr>
          <w:p w14:paraId="69A6B326" w14:textId="25B69794" w:rsidR="00685CAB" w:rsidRDefault="00AF11F7" w:rsidP="00791453">
            <w:pPr>
              <w:pStyle w:val="ACMABodyTextBold"/>
              <w:spacing w:line="240" w:lineRule="atLeast"/>
              <w:rPr>
                <w:b w:val="0"/>
              </w:rPr>
            </w:pPr>
            <w:r>
              <w:rPr>
                <w:b w:val="0"/>
              </w:rPr>
              <w:t>Archival p</w:t>
            </w:r>
            <w:r w:rsidR="00AA2CAF">
              <w:rPr>
                <w:b w:val="0"/>
              </w:rPr>
              <w:t>rotest footage from 1978, including an image depicting an arrest by police.</w:t>
            </w:r>
          </w:p>
        </w:tc>
      </w:tr>
      <w:tr w:rsidR="008B0A6D" w:rsidRPr="00C06CCC" w14:paraId="2B789EBA" w14:textId="77777777" w:rsidTr="00791453">
        <w:trPr>
          <w:cantSplit/>
          <w:trHeight w:val="1460"/>
        </w:trPr>
        <w:tc>
          <w:tcPr>
            <w:tcW w:w="988" w:type="dxa"/>
          </w:tcPr>
          <w:p w14:paraId="6A0B9DCA" w14:textId="0153469E" w:rsidR="008B0A6D" w:rsidRPr="00E81989" w:rsidRDefault="004E5305" w:rsidP="00791453">
            <w:pPr>
              <w:spacing w:before="0" w:after="0" w:line="240" w:lineRule="auto"/>
              <w:rPr>
                <w:rFonts w:cs="Arial"/>
                <w:i w:val="0"/>
                <w:snapToGrid w:val="0"/>
                <w:szCs w:val="20"/>
              </w:rPr>
            </w:pPr>
            <w:r>
              <w:rPr>
                <w:rFonts w:cs="Arial"/>
                <w:i w:val="0"/>
                <w:snapToGrid w:val="0"/>
                <w:szCs w:val="20"/>
              </w:rPr>
              <w:t>01:46</w:t>
            </w:r>
          </w:p>
        </w:tc>
        <w:tc>
          <w:tcPr>
            <w:tcW w:w="5811" w:type="dxa"/>
            <w:shd w:val="clear" w:color="auto" w:fill="auto"/>
          </w:tcPr>
          <w:p w14:paraId="017EE0AC" w14:textId="1D1B6E42" w:rsidR="008B0A6D" w:rsidRDefault="008B0A6D" w:rsidP="00791453">
            <w:pPr>
              <w:spacing w:before="0" w:after="0" w:line="240" w:lineRule="auto"/>
              <w:rPr>
                <w:rFonts w:cs="Arial"/>
                <w:i w:val="0"/>
                <w:snapToGrid w:val="0"/>
                <w:szCs w:val="20"/>
              </w:rPr>
            </w:pPr>
            <w:r w:rsidRPr="00E81989">
              <w:rPr>
                <w:rFonts w:cs="Arial"/>
                <w:i w:val="0"/>
                <w:snapToGrid w:val="0"/>
                <w:szCs w:val="20"/>
              </w:rPr>
              <w:t>KATE ROWE</w:t>
            </w:r>
            <w:r w:rsidR="006020B2">
              <w:rPr>
                <w:rFonts w:cs="Arial"/>
                <w:i w:val="0"/>
                <w:snapToGrid w:val="0"/>
                <w:szCs w:val="20"/>
              </w:rPr>
              <w:t xml:space="preserve"> (78er)</w:t>
            </w:r>
            <w:r w:rsidRPr="00E81989">
              <w:rPr>
                <w:rFonts w:cs="Arial"/>
                <w:i w:val="0"/>
                <w:snapToGrid w:val="0"/>
                <w:szCs w:val="20"/>
              </w:rPr>
              <w:t xml:space="preserve">: I got a dustbin lid thrown in my back I remember because it really, really hurt and then some big boofy blokes, police picked me and then I had other people trying to save me and my glasses got lost and I </w:t>
            </w:r>
            <w:r w:rsidR="006E5C21">
              <w:rPr>
                <w:rFonts w:cs="Arial"/>
                <w:i w:val="0"/>
                <w:snapToGrid w:val="0"/>
                <w:szCs w:val="20"/>
              </w:rPr>
              <w:t>got literally</w:t>
            </w:r>
            <w:r w:rsidRPr="00E81989">
              <w:rPr>
                <w:rFonts w:cs="Arial"/>
                <w:i w:val="0"/>
                <w:snapToGrid w:val="0"/>
                <w:szCs w:val="20"/>
              </w:rPr>
              <w:t xml:space="preserve"> thrown into a paddy wagon. </w:t>
            </w:r>
          </w:p>
          <w:p w14:paraId="5B508B9A" w14:textId="2E7C8C3E" w:rsidR="008B0A6D" w:rsidRDefault="008B0A6D" w:rsidP="00791453">
            <w:pPr>
              <w:spacing w:before="0" w:after="0" w:line="240" w:lineRule="auto"/>
              <w:rPr>
                <w:rFonts w:cs="Arial"/>
                <w:i w:val="0"/>
                <w:snapToGrid w:val="0"/>
                <w:szCs w:val="20"/>
              </w:rPr>
            </w:pPr>
          </w:p>
        </w:tc>
        <w:tc>
          <w:tcPr>
            <w:tcW w:w="2268" w:type="dxa"/>
            <w:shd w:val="clear" w:color="auto" w:fill="auto"/>
          </w:tcPr>
          <w:p w14:paraId="0A660184" w14:textId="6E082A78" w:rsidR="008B0A6D" w:rsidRDefault="008B0A6D" w:rsidP="00791453">
            <w:pPr>
              <w:pStyle w:val="ACMABodyTextBold"/>
              <w:spacing w:line="240" w:lineRule="atLeast"/>
              <w:rPr>
                <w:b w:val="0"/>
              </w:rPr>
            </w:pPr>
            <w:r>
              <w:rPr>
                <w:b w:val="0"/>
              </w:rPr>
              <w:t xml:space="preserve">Interview with </w:t>
            </w:r>
            <w:r w:rsidR="006E1D8C">
              <w:rPr>
                <w:b w:val="0"/>
              </w:rPr>
              <w:t>a</w:t>
            </w:r>
            <w:r w:rsidR="003B121F">
              <w:rPr>
                <w:b w:val="0"/>
              </w:rPr>
              <w:t>n adult</w:t>
            </w:r>
            <w:r w:rsidR="006E1D8C">
              <w:rPr>
                <w:b w:val="0"/>
              </w:rPr>
              <w:t xml:space="preserve"> </w:t>
            </w:r>
            <w:r>
              <w:rPr>
                <w:b w:val="0"/>
              </w:rPr>
              <w:t>female.</w:t>
            </w:r>
          </w:p>
          <w:p w14:paraId="3C0874E1" w14:textId="0654EB3D" w:rsidR="008B0A6D" w:rsidRDefault="008B0A6D" w:rsidP="00791453">
            <w:pPr>
              <w:pStyle w:val="ACMABodyTextBold"/>
              <w:spacing w:line="240" w:lineRule="atLeast"/>
              <w:rPr>
                <w:b w:val="0"/>
              </w:rPr>
            </w:pPr>
          </w:p>
        </w:tc>
      </w:tr>
      <w:tr w:rsidR="00F04918" w:rsidRPr="00C06CCC" w14:paraId="00814BCF" w14:textId="77777777" w:rsidTr="00791453">
        <w:trPr>
          <w:cantSplit/>
          <w:trHeight w:val="1460"/>
        </w:trPr>
        <w:tc>
          <w:tcPr>
            <w:tcW w:w="988" w:type="dxa"/>
          </w:tcPr>
          <w:p w14:paraId="3C75F62F" w14:textId="610ED14E" w:rsidR="00F04918" w:rsidRDefault="00F04918" w:rsidP="00791453">
            <w:pPr>
              <w:spacing w:before="0" w:after="0" w:line="240" w:lineRule="auto"/>
              <w:rPr>
                <w:rFonts w:cs="Arial"/>
                <w:i w:val="0"/>
                <w:snapToGrid w:val="0"/>
                <w:szCs w:val="20"/>
              </w:rPr>
            </w:pPr>
            <w:r>
              <w:rPr>
                <w:rFonts w:cs="Arial"/>
                <w:i w:val="0"/>
                <w:snapToGrid w:val="0"/>
                <w:szCs w:val="20"/>
              </w:rPr>
              <w:t>02:00</w:t>
            </w:r>
          </w:p>
        </w:tc>
        <w:tc>
          <w:tcPr>
            <w:tcW w:w="5811" w:type="dxa"/>
            <w:shd w:val="clear" w:color="auto" w:fill="auto"/>
          </w:tcPr>
          <w:p w14:paraId="6DB5C065" w14:textId="77777777" w:rsidR="00F04918" w:rsidRDefault="00F04918" w:rsidP="00791453">
            <w:pPr>
              <w:spacing w:before="0" w:after="0" w:line="240" w:lineRule="auto"/>
              <w:rPr>
                <w:rFonts w:cs="Arial"/>
                <w:i w:val="0"/>
                <w:snapToGrid w:val="0"/>
                <w:szCs w:val="20"/>
              </w:rPr>
            </w:pPr>
            <w:r>
              <w:rPr>
                <w:rFonts w:cs="Arial"/>
                <w:i w:val="0"/>
                <w:snapToGrid w:val="0"/>
                <w:szCs w:val="20"/>
              </w:rPr>
              <w:t xml:space="preserve">JACK EVANS: </w:t>
            </w:r>
            <w:r w:rsidRPr="00B46244">
              <w:rPr>
                <w:rFonts w:cs="Arial"/>
                <w:i w:val="0"/>
                <w:snapToGrid w:val="0"/>
                <w:szCs w:val="20"/>
              </w:rPr>
              <w:t xml:space="preserve">Afterward the Sydney Morning Herald posted the names of all the people arrested and, as a result, many lost their jobs and some were even kicked out of home. The next year the NSW Government changed these laws and around 3000 people turned out to show their support. </w:t>
            </w:r>
          </w:p>
          <w:p w14:paraId="70A2DE3F" w14:textId="77777777" w:rsidR="00F04918" w:rsidRDefault="00F04918" w:rsidP="00791453">
            <w:pPr>
              <w:spacing w:before="0" w:after="0" w:line="240" w:lineRule="auto"/>
              <w:rPr>
                <w:rFonts w:cs="Arial"/>
                <w:i w:val="0"/>
                <w:snapToGrid w:val="0"/>
                <w:szCs w:val="20"/>
              </w:rPr>
            </w:pPr>
          </w:p>
          <w:p w14:paraId="333504F5" w14:textId="4A6DB7CB" w:rsidR="00F04918" w:rsidRDefault="00F04918" w:rsidP="00791453">
            <w:pPr>
              <w:spacing w:before="0" w:after="0" w:line="240" w:lineRule="auto"/>
              <w:rPr>
                <w:rFonts w:cs="Arial"/>
                <w:i w:val="0"/>
                <w:snapToGrid w:val="0"/>
                <w:szCs w:val="20"/>
              </w:rPr>
            </w:pPr>
            <w:r>
              <w:rPr>
                <w:rFonts w:cs="Arial"/>
                <w:i w:val="0"/>
                <w:snapToGrid w:val="0"/>
                <w:szCs w:val="20"/>
              </w:rPr>
              <w:t>VOI</w:t>
            </w:r>
            <w:r w:rsidR="006A473E">
              <w:rPr>
                <w:rFonts w:cs="Arial"/>
                <w:i w:val="0"/>
                <w:snapToGrid w:val="0"/>
                <w:szCs w:val="20"/>
              </w:rPr>
              <w:t>C</w:t>
            </w:r>
            <w:r>
              <w:rPr>
                <w:rFonts w:cs="Arial"/>
                <w:i w:val="0"/>
                <w:snapToGrid w:val="0"/>
                <w:szCs w:val="20"/>
              </w:rPr>
              <w:t>EOVER: Police reported no trouble during today’s march.</w:t>
            </w:r>
          </w:p>
          <w:p w14:paraId="14724218" w14:textId="77777777" w:rsidR="00F04918" w:rsidRPr="00E81989" w:rsidRDefault="00F04918" w:rsidP="00791453">
            <w:pPr>
              <w:spacing w:before="0" w:after="0" w:line="240" w:lineRule="auto"/>
              <w:rPr>
                <w:rFonts w:cs="Arial"/>
                <w:i w:val="0"/>
                <w:snapToGrid w:val="0"/>
                <w:szCs w:val="20"/>
              </w:rPr>
            </w:pPr>
          </w:p>
        </w:tc>
        <w:tc>
          <w:tcPr>
            <w:tcW w:w="2268" w:type="dxa"/>
            <w:shd w:val="clear" w:color="auto" w:fill="auto"/>
          </w:tcPr>
          <w:p w14:paraId="7E5E3E19" w14:textId="3F85E9F7" w:rsidR="00F04918" w:rsidRDefault="001F3383" w:rsidP="00791453">
            <w:pPr>
              <w:pStyle w:val="ACMABodyTextBold"/>
              <w:spacing w:line="240" w:lineRule="atLeast"/>
              <w:rPr>
                <w:b w:val="0"/>
              </w:rPr>
            </w:pPr>
            <w:r>
              <w:rPr>
                <w:b w:val="0"/>
              </w:rPr>
              <w:t>Archival p</w:t>
            </w:r>
            <w:r w:rsidR="00AA2CAF">
              <w:rPr>
                <w:b w:val="0"/>
              </w:rPr>
              <w:t>rotest</w:t>
            </w:r>
            <w:r w:rsidR="007C1535">
              <w:rPr>
                <w:b w:val="0"/>
              </w:rPr>
              <w:t xml:space="preserve"> footage</w:t>
            </w:r>
            <w:r w:rsidR="00AA2CAF">
              <w:rPr>
                <w:b w:val="0"/>
              </w:rPr>
              <w:t>, including a picture during the protest and a news clipping</w:t>
            </w:r>
            <w:r w:rsidR="007C1535">
              <w:rPr>
                <w:b w:val="0"/>
              </w:rPr>
              <w:t>.</w:t>
            </w:r>
          </w:p>
        </w:tc>
      </w:tr>
      <w:tr w:rsidR="008B0A6D" w:rsidRPr="00C06CCC" w14:paraId="11532CA8" w14:textId="77777777" w:rsidTr="00791453">
        <w:trPr>
          <w:cantSplit/>
          <w:trHeight w:val="1460"/>
        </w:trPr>
        <w:tc>
          <w:tcPr>
            <w:tcW w:w="988" w:type="dxa"/>
          </w:tcPr>
          <w:p w14:paraId="409C0B99" w14:textId="3351DDD0" w:rsidR="008B0A6D" w:rsidRPr="00B46244" w:rsidRDefault="004E5305" w:rsidP="00791453">
            <w:pPr>
              <w:spacing w:before="0" w:after="0" w:line="240" w:lineRule="auto"/>
              <w:rPr>
                <w:rFonts w:cs="Arial"/>
                <w:i w:val="0"/>
                <w:snapToGrid w:val="0"/>
                <w:szCs w:val="20"/>
              </w:rPr>
            </w:pPr>
            <w:r>
              <w:rPr>
                <w:rFonts w:cs="Arial"/>
                <w:i w:val="0"/>
                <w:snapToGrid w:val="0"/>
                <w:szCs w:val="20"/>
              </w:rPr>
              <w:t>02:24</w:t>
            </w:r>
          </w:p>
        </w:tc>
        <w:tc>
          <w:tcPr>
            <w:tcW w:w="5811" w:type="dxa"/>
            <w:shd w:val="clear" w:color="auto" w:fill="auto"/>
          </w:tcPr>
          <w:p w14:paraId="12930DBB" w14:textId="3AB11931" w:rsidR="008B0A6D" w:rsidRDefault="00445260" w:rsidP="00791453">
            <w:pPr>
              <w:spacing w:before="0" w:after="0" w:line="240" w:lineRule="auto"/>
              <w:rPr>
                <w:rFonts w:cs="Arial"/>
                <w:i w:val="0"/>
                <w:snapToGrid w:val="0"/>
                <w:szCs w:val="20"/>
              </w:rPr>
            </w:pPr>
            <w:r>
              <w:rPr>
                <w:rFonts w:cs="Arial"/>
                <w:i w:val="0"/>
                <w:snapToGrid w:val="0"/>
                <w:szCs w:val="20"/>
              </w:rPr>
              <w:t xml:space="preserve">JACK EVANS: </w:t>
            </w:r>
            <w:r w:rsidR="008B0A6D" w:rsidRPr="00B46244">
              <w:rPr>
                <w:rFonts w:cs="Arial"/>
                <w:i w:val="0"/>
                <w:snapToGrid w:val="0"/>
                <w:szCs w:val="20"/>
              </w:rPr>
              <w:t>Over the years, Mardi Gras</w:t>
            </w:r>
            <w:r w:rsidR="009E67ED">
              <w:rPr>
                <w:rFonts w:cs="Arial"/>
                <w:i w:val="0"/>
                <w:snapToGrid w:val="0"/>
                <w:szCs w:val="20"/>
              </w:rPr>
              <w:t xml:space="preserve"> has transformed from a protest</w:t>
            </w:r>
            <w:r w:rsidR="008B0A6D" w:rsidRPr="00B46244">
              <w:rPr>
                <w:rFonts w:cs="Arial"/>
                <w:i w:val="0"/>
                <w:snapToGrid w:val="0"/>
                <w:szCs w:val="20"/>
              </w:rPr>
              <w:t xml:space="preserve"> to a parade with floats, costumes, and performances. Each year reflecting on the progress this community has made in their fight for equality.</w:t>
            </w:r>
          </w:p>
          <w:p w14:paraId="056808A6" w14:textId="0D1433E5" w:rsidR="008B0A6D" w:rsidRPr="00E81989" w:rsidRDefault="008B0A6D" w:rsidP="00791453">
            <w:pPr>
              <w:spacing w:before="0" w:after="0" w:line="240" w:lineRule="auto"/>
              <w:rPr>
                <w:rFonts w:cs="Arial"/>
                <w:i w:val="0"/>
                <w:snapToGrid w:val="0"/>
                <w:szCs w:val="20"/>
              </w:rPr>
            </w:pPr>
          </w:p>
        </w:tc>
        <w:tc>
          <w:tcPr>
            <w:tcW w:w="2268" w:type="dxa"/>
            <w:shd w:val="clear" w:color="auto" w:fill="auto"/>
          </w:tcPr>
          <w:p w14:paraId="03208321" w14:textId="24C749B3" w:rsidR="008B0A6D" w:rsidRDefault="002213F3" w:rsidP="00791453">
            <w:pPr>
              <w:pStyle w:val="ACMABodyTextBold"/>
              <w:spacing w:line="240" w:lineRule="atLeast"/>
              <w:rPr>
                <w:b w:val="0"/>
              </w:rPr>
            </w:pPr>
            <w:r>
              <w:rPr>
                <w:b w:val="0"/>
              </w:rPr>
              <w:t xml:space="preserve">Montage of </w:t>
            </w:r>
            <w:r w:rsidR="003B121F">
              <w:rPr>
                <w:b w:val="0"/>
              </w:rPr>
              <w:t xml:space="preserve">more recent </w:t>
            </w:r>
            <w:r>
              <w:rPr>
                <w:b w:val="0"/>
              </w:rPr>
              <w:t xml:space="preserve">parade footage including depictions of </w:t>
            </w:r>
            <w:r w:rsidR="00F04918">
              <w:rPr>
                <w:b w:val="0"/>
              </w:rPr>
              <w:t xml:space="preserve">participants </w:t>
            </w:r>
            <w:r w:rsidR="00E07C2E">
              <w:rPr>
                <w:b w:val="0"/>
              </w:rPr>
              <w:t>in various ‘Rio-style’ carnival costumes</w:t>
            </w:r>
            <w:r w:rsidR="00F04918">
              <w:rPr>
                <w:b w:val="0"/>
              </w:rPr>
              <w:t>.</w:t>
            </w:r>
          </w:p>
        </w:tc>
      </w:tr>
      <w:tr w:rsidR="008B0A6D" w:rsidRPr="00C06CCC" w14:paraId="4FDD5502" w14:textId="77777777" w:rsidTr="00791453">
        <w:trPr>
          <w:cantSplit/>
          <w:trHeight w:val="943"/>
        </w:trPr>
        <w:tc>
          <w:tcPr>
            <w:tcW w:w="988" w:type="dxa"/>
          </w:tcPr>
          <w:p w14:paraId="7BD6F893" w14:textId="45EA8595" w:rsidR="008B0A6D" w:rsidRPr="00E81989" w:rsidRDefault="004E5305" w:rsidP="00791453">
            <w:pPr>
              <w:spacing w:before="0" w:after="0" w:line="240" w:lineRule="auto"/>
              <w:rPr>
                <w:rFonts w:cs="Arial"/>
                <w:i w:val="0"/>
                <w:snapToGrid w:val="0"/>
                <w:szCs w:val="20"/>
              </w:rPr>
            </w:pPr>
            <w:r>
              <w:rPr>
                <w:rFonts w:cs="Arial"/>
                <w:i w:val="0"/>
                <w:snapToGrid w:val="0"/>
                <w:szCs w:val="20"/>
              </w:rPr>
              <w:t>02:38</w:t>
            </w:r>
          </w:p>
        </w:tc>
        <w:tc>
          <w:tcPr>
            <w:tcW w:w="5811" w:type="dxa"/>
            <w:shd w:val="clear" w:color="auto" w:fill="auto"/>
          </w:tcPr>
          <w:p w14:paraId="5761144A" w14:textId="41EBC18B" w:rsidR="008B0A6D" w:rsidRDefault="001F3383" w:rsidP="00791453">
            <w:pPr>
              <w:spacing w:before="0" w:after="0" w:line="240" w:lineRule="auto"/>
              <w:rPr>
                <w:rFonts w:cs="Arial"/>
                <w:i w:val="0"/>
                <w:snapToGrid w:val="0"/>
                <w:szCs w:val="20"/>
              </w:rPr>
            </w:pPr>
            <w:r>
              <w:rPr>
                <w:rFonts w:cs="Arial"/>
                <w:i w:val="0"/>
                <w:snapToGrid w:val="0"/>
                <w:szCs w:val="20"/>
              </w:rPr>
              <w:t xml:space="preserve">ADULT </w:t>
            </w:r>
            <w:r w:rsidR="002213F3" w:rsidRPr="002213F3">
              <w:rPr>
                <w:rFonts w:cs="Arial"/>
                <w:i w:val="0"/>
                <w:snapToGrid w:val="0"/>
                <w:szCs w:val="20"/>
              </w:rPr>
              <w:t>MALE</w:t>
            </w:r>
            <w:r w:rsidR="008B0A6D" w:rsidRPr="002213F3">
              <w:rPr>
                <w:rFonts w:cs="Arial"/>
                <w:i w:val="0"/>
                <w:snapToGrid w:val="0"/>
                <w:szCs w:val="20"/>
              </w:rPr>
              <w:t>: The</w:t>
            </w:r>
            <w:r w:rsidR="008B0A6D" w:rsidRPr="00E81989">
              <w:rPr>
                <w:rFonts w:cs="Arial"/>
                <w:i w:val="0"/>
                <w:snapToGrid w:val="0"/>
                <w:szCs w:val="20"/>
              </w:rPr>
              <w:t xml:space="preserve"> entire difference between now versus back then is so huge so we enormously owe them a debt and </w:t>
            </w:r>
            <w:r w:rsidR="00A212D5">
              <w:rPr>
                <w:rFonts w:cs="Arial"/>
                <w:i w:val="0"/>
                <w:snapToGrid w:val="0"/>
                <w:szCs w:val="20"/>
              </w:rPr>
              <w:t xml:space="preserve">just </w:t>
            </w:r>
            <w:r w:rsidR="008B0A6D" w:rsidRPr="00E81989">
              <w:rPr>
                <w:rFonts w:cs="Arial"/>
                <w:i w:val="0"/>
                <w:snapToGrid w:val="0"/>
                <w:szCs w:val="20"/>
              </w:rPr>
              <w:t>need to hear their stories and what it was like.</w:t>
            </w:r>
          </w:p>
          <w:p w14:paraId="5DB3685C" w14:textId="77777777" w:rsidR="008B0A6D" w:rsidRPr="00E81989" w:rsidRDefault="008B0A6D" w:rsidP="00791453">
            <w:pPr>
              <w:spacing w:before="0" w:after="0" w:line="240" w:lineRule="auto"/>
              <w:rPr>
                <w:rFonts w:cs="Arial"/>
                <w:i w:val="0"/>
                <w:snapToGrid w:val="0"/>
                <w:szCs w:val="20"/>
              </w:rPr>
            </w:pPr>
          </w:p>
          <w:p w14:paraId="4B60F677" w14:textId="5467D7E0" w:rsidR="008B0A6D" w:rsidRDefault="008B0A6D" w:rsidP="00791453">
            <w:pPr>
              <w:spacing w:before="0" w:after="0" w:line="240" w:lineRule="auto"/>
              <w:rPr>
                <w:rFonts w:cs="Arial"/>
                <w:i w:val="0"/>
                <w:snapToGrid w:val="0"/>
                <w:szCs w:val="20"/>
              </w:rPr>
            </w:pPr>
          </w:p>
        </w:tc>
        <w:tc>
          <w:tcPr>
            <w:tcW w:w="2268" w:type="dxa"/>
            <w:shd w:val="clear" w:color="auto" w:fill="auto"/>
          </w:tcPr>
          <w:p w14:paraId="61DBFF48" w14:textId="0091C3BB" w:rsidR="008B0A6D" w:rsidRDefault="008B0A6D" w:rsidP="00791453">
            <w:pPr>
              <w:pStyle w:val="ACMABodyTextBold"/>
              <w:spacing w:line="240" w:lineRule="atLeast"/>
              <w:rPr>
                <w:b w:val="0"/>
              </w:rPr>
            </w:pPr>
            <w:r>
              <w:rPr>
                <w:b w:val="0"/>
              </w:rPr>
              <w:t xml:space="preserve">Interview with </w:t>
            </w:r>
            <w:r w:rsidR="003B121F">
              <w:rPr>
                <w:b w:val="0"/>
              </w:rPr>
              <w:t xml:space="preserve">adult </w:t>
            </w:r>
            <w:r>
              <w:rPr>
                <w:b w:val="0"/>
              </w:rPr>
              <w:t>male.</w:t>
            </w:r>
          </w:p>
        </w:tc>
      </w:tr>
      <w:tr w:rsidR="008B0A6D" w:rsidRPr="00C06CCC" w14:paraId="6ABE905E" w14:textId="77777777" w:rsidTr="00791453">
        <w:trPr>
          <w:cantSplit/>
          <w:trHeight w:val="664"/>
        </w:trPr>
        <w:tc>
          <w:tcPr>
            <w:tcW w:w="988" w:type="dxa"/>
          </w:tcPr>
          <w:p w14:paraId="44B469FF" w14:textId="36AE8AEB" w:rsidR="008B0A6D" w:rsidRPr="00475F8A" w:rsidRDefault="008B0A6D" w:rsidP="00791453">
            <w:pPr>
              <w:spacing w:before="0" w:after="0" w:line="240" w:lineRule="auto"/>
              <w:rPr>
                <w:rFonts w:cs="Arial"/>
                <w:i w:val="0"/>
                <w:snapToGrid w:val="0"/>
                <w:szCs w:val="20"/>
              </w:rPr>
            </w:pPr>
            <w:r>
              <w:rPr>
                <w:rFonts w:cs="Arial"/>
                <w:i w:val="0"/>
                <w:snapToGrid w:val="0"/>
                <w:szCs w:val="20"/>
              </w:rPr>
              <w:t>02:48</w:t>
            </w:r>
          </w:p>
        </w:tc>
        <w:tc>
          <w:tcPr>
            <w:tcW w:w="5811" w:type="dxa"/>
            <w:shd w:val="clear" w:color="auto" w:fill="auto"/>
          </w:tcPr>
          <w:p w14:paraId="4DDA0009" w14:textId="18BCD6CC" w:rsidR="008B0A6D" w:rsidRDefault="00E6252B" w:rsidP="00791453">
            <w:pPr>
              <w:spacing w:before="0" w:after="0" w:line="240" w:lineRule="auto"/>
              <w:rPr>
                <w:rFonts w:cs="Arial"/>
                <w:i w:val="0"/>
                <w:snapToGrid w:val="0"/>
                <w:szCs w:val="20"/>
              </w:rPr>
            </w:pPr>
            <w:r>
              <w:rPr>
                <w:rFonts w:cs="Arial"/>
                <w:i w:val="0"/>
                <w:snapToGrid w:val="0"/>
                <w:szCs w:val="20"/>
              </w:rPr>
              <w:t xml:space="preserve">JACK EVANS: </w:t>
            </w:r>
            <w:r w:rsidR="008B0A6D" w:rsidRPr="00475F8A">
              <w:rPr>
                <w:rFonts w:cs="Arial"/>
                <w:i w:val="0"/>
                <w:snapToGrid w:val="0"/>
                <w:szCs w:val="20"/>
              </w:rPr>
              <w:t>And in 2016 the NSW Government, Police and Sydney Morning Herald apologised for how they tr</w:t>
            </w:r>
            <w:r w:rsidR="007A6D05">
              <w:rPr>
                <w:rFonts w:cs="Arial"/>
                <w:i w:val="0"/>
                <w:snapToGrid w:val="0"/>
                <w:szCs w:val="20"/>
              </w:rPr>
              <w:t>eated the 78ers</w:t>
            </w:r>
            <w:r w:rsidR="008B0A6D" w:rsidRPr="00475F8A">
              <w:rPr>
                <w:rFonts w:cs="Arial"/>
                <w:i w:val="0"/>
                <w:snapToGrid w:val="0"/>
                <w:szCs w:val="20"/>
              </w:rPr>
              <w:t>.</w:t>
            </w:r>
          </w:p>
          <w:p w14:paraId="1A816876" w14:textId="4C7BCEAC" w:rsidR="00D76DB7" w:rsidRPr="00E81989" w:rsidRDefault="00D76DB7" w:rsidP="00791453">
            <w:pPr>
              <w:spacing w:before="0" w:after="0" w:line="240" w:lineRule="auto"/>
              <w:rPr>
                <w:rFonts w:cs="Arial"/>
                <w:i w:val="0"/>
                <w:snapToGrid w:val="0"/>
                <w:szCs w:val="20"/>
              </w:rPr>
            </w:pPr>
          </w:p>
        </w:tc>
        <w:tc>
          <w:tcPr>
            <w:tcW w:w="2268" w:type="dxa"/>
            <w:shd w:val="clear" w:color="auto" w:fill="auto"/>
          </w:tcPr>
          <w:p w14:paraId="71913581" w14:textId="3F8ECDC4" w:rsidR="008B0A6D" w:rsidRDefault="00AA2CAF" w:rsidP="00791453">
            <w:pPr>
              <w:pStyle w:val="ACMABodyTextBold"/>
              <w:spacing w:line="240" w:lineRule="atLeast"/>
              <w:rPr>
                <w:b w:val="0"/>
              </w:rPr>
            </w:pPr>
            <w:r>
              <w:rPr>
                <w:b w:val="0"/>
              </w:rPr>
              <w:t>Recent footage of</w:t>
            </w:r>
            <w:r w:rsidR="008B0A6D" w:rsidRPr="00475F8A">
              <w:rPr>
                <w:b w:val="0"/>
              </w:rPr>
              <w:t xml:space="preserve"> the parade</w:t>
            </w:r>
            <w:r w:rsidR="008B0A6D">
              <w:rPr>
                <w:b w:val="0"/>
              </w:rPr>
              <w:t>.</w:t>
            </w:r>
          </w:p>
        </w:tc>
      </w:tr>
      <w:tr w:rsidR="008B0A6D" w:rsidRPr="00C06CCC" w14:paraId="31166C6B" w14:textId="77777777" w:rsidTr="00791453">
        <w:trPr>
          <w:cantSplit/>
          <w:trHeight w:val="936"/>
        </w:trPr>
        <w:tc>
          <w:tcPr>
            <w:tcW w:w="988" w:type="dxa"/>
          </w:tcPr>
          <w:p w14:paraId="0E70115D" w14:textId="611426EC" w:rsidR="008B0A6D" w:rsidRPr="0082404B" w:rsidRDefault="008B0A6D" w:rsidP="00791453">
            <w:pPr>
              <w:spacing w:before="0" w:after="0" w:line="240" w:lineRule="auto"/>
              <w:rPr>
                <w:rFonts w:cs="Arial"/>
                <w:i w:val="0"/>
                <w:snapToGrid w:val="0"/>
                <w:szCs w:val="20"/>
              </w:rPr>
            </w:pPr>
            <w:r>
              <w:rPr>
                <w:rFonts w:cs="Arial"/>
                <w:i w:val="0"/>
                <w:snapToGrid w:val="0"/>
                <w:szCs w:val="20"/>
              </w:rPr>
              <w:t>02:58</w:t>
            </w:r>
          </w:p>
        </w:tc>
        <w:tc>
          <w:tcPr>
            <w:tcW w:w="5811" w:type="dxa"/>
            <w:shd w:val="clear" w:color="auto" w:fill="auto"/>
          </w:tcPr>
          <w:p w14:paraId="02009B71" w14:textId="6A701758" w:rsidR="008B0A6D" w:rsidRDefault="00770031" w:rsidP="00791453">
            <w:pPr>
              <w:spacing w:before="0" w:after="0" w:line="240" w:lineRule="auto"/>
              <w:rPr>
                <w:rFonts w:cs="Arial"/>
                <w:i w:val="0"/>
                <w:snapToGrid w:val="0"/>
                <w:szCs w:val="20"/>
              </w:rPr>
            </w:pPr>
            <w:r>
              <w:rPr>
                <w:rFonts w:cs="Arial"/>
                <w:i w:val="0"/>
                <w:snapToGrid w:val="0"/>
                <w:szCs w:val="20"/>
              </w:rPr>
              <w:t>BRUCE NOTLEY-SMITH (Liberal</w:t>
            </w:r>
            <w:r w:rsidR="008B0A6D" w:rsidRPr="0082404B">
              <w:rPr>
                <w:rFonts w:cs="Arial"/>
                <w:i w:val="0"/>
                <w:snapToGrid w:val="0"/>
                <w:szCs w:val="20"/>
              </w:rPr>
              <w:t xml:space="preserve"> MP</w:t>
            </w:r>
            <w:r>
              <w:rPr>
                <w:rFonts w:cs="Arial"/>
                <w:i w:val="0"/>
                <w:snapToGrid w:val="0"/>
                <w:szCs w:val="20"/>
              </w:rPr>
              <w:t>)</w:t>
            </w:r>
            <w:r w:rsidR="008B0A6D" w:rsidRPr="0082404B">
              <w:rPr>
                <w:rFonts w:cs="Arial"/>
                <w:i w:val="0"/>
                <w:snapToGrid w:val="0"/>
                <w:szCs w:val="20"/>
              </w:rPr>
              <w:t>: For the mistreatment you suffered that evening, as a me</w:t>
            </w:r>
            <w:r w:rsidR="001F3383">
              <w:rPr>
                <w:rFonts w:cs="Arial"/>
                <w:i w:val="0"/>
                <w:snapToGrid w:val="0"/>
                <w:szCs w:val="20"/>
              </w:rPr>
              <w:t>mber of this P</w:t>
            </w:r>
            <w:r w:rsidR="008B0A6D" w:rsidRPr="0082404B">
              <w:rPr>
                <w:rFonts w:cs="Arial"/>
                <w:i w:val="0"/>
                <w:snapToGrid w:val="0"/>
                <w:szCs w:val="20"/>
              </w:rPr>
              <w:t>arliament who oversaw the events of that night, I apologise and I say sorry.</w:t>
            </w:r>
          </w:p>
          <w:p w14:paraId="1E7F0798" w14:textId="39CD1736" w:rsidR="008B0A6D" w:rsidRDefault="008B0A6D" w:rsidP="00791453">
            <w:pPr>
              <w:spacing w:before="0" w:after="0" w:line="240" w:lineRule="auto"/>
              <w:rPr>
                <w:rFonts w:cs="Arial"/>
                <w:i w:val="0"/>
                <w:snapToGrid w:val="0"/>
                <w:szCs w:val="20"/>
              </w:rPr>
            </w:pPr>
          </w:p>
        </w:tc>
        <w:tc>
          <w:tcPr>
            <w:tcW w:w="2268" w:type="dxa"/>
            <w:shd w:val="clear" w:color="auto" w:fill="auto"/>
          </w:tcPr>
          <w:p w14:paraId="0A5319EE" w14:textId="712E480E" w:rsidR="008B0A6D" w:rsidRDefault="008B0A6D" w:rsidP="00791453">
            <w:pPr>
              <w:pStyle w:val="ACMABodyTextBold"/>
              <w:spacing w:line="240" w:lineRule="atLeast"/>
              <w:rPr>
                <w:b w:val="0"/>
              </w:rPr>
            </w:pPr>
            <w:r>
              <w:rPr>
                <w:b w:val="0"/>
              </w:rPr>
              <w:t>Parliament speech footage.</w:t>
            </w:r>
          </w:p>
        </w:tc>
      </w:tr>
      <w:tr w:rsidR="008B0A6D" w:rsidRPr="00C06CCC" w14:paraId="4E4106CC" w14:textId="77777777" w:rsidTr="00791453">
        <w:trPr>
          <w:cantSplit/>
          <w:trHeight w:val="1013"/>
        </w:trPr>
        <w:tc>
          <w:tcPr>
            <w:tcW w:w="988" w:type="dxa"/>
          </w:tcPr>
          <w:p w14:paraId="585CB38B" w14:textId="5D26057F" w:rsidR="008B0A6D" w:rsidRPr="00E81989" w:rsidRDefault="008B0A6D" w:rsidP="00791453">
            <w:pPr>
              <w:spacing w:before="0" w:after="0" w:line="240" w:lineRule="auto"/>
              <w:rPr>
                <w:rFonts w:cs="Arial"/>
                <w:i w:val="0"/>
                <w:snapToGrid w:val="0"/>
                <w:szCs w:val="20"/>
              </w:rPr>
            </w:pPr>
            <w:r>
              <w:rPr>
                <w:rFonts w:cs="Arial"/>
                <w:i w:val="0"/>
                <w:snapToGrid w:val="0"/>
                <w:szCs w:val="20"/>
              </w:rPr>
              <w:t>03:15</w:t>
            </w:r>
          </w:p>
        </w:tc>
        <w:tc>
          <w:tcPr>
            <w:tcW w:w="5811" w:type="dxa"/>
            <w:shd w:val="clear" w:color="auto" w:fill="auto"/>
          </w:tcPr>
          <w:p w14:paraId="603F9565" w14:textId="2FDEB182" w:rsidR="008B0A6D" w:rsidRDefault="00FF2A68" w:rsidP="00791453">
            <w:pPr>
              <w:spacing w:before="0" w:after="0" w:line="240" w:lineRule="auto"/>
              <w:rPr>
                <w:rFonts w:cs="Arial"/>
                <w:i w:val="0"/>
                <w:snapToGrid w:val="0"/>
                <w:szCs w:val="20"/>
              </w:rPr>
            </w:pPr>
            <w:r>
              <w:rPr>
                <w:rFonts w:cs="Arial"/>
                <w:i w:val="0"/>
                <w:snapToGrid w:val="0"/>
                <w:szCs w:val="20"/>
              </w:rPr>
              <w:t xml:space="preserve">JACK EVANS: </w:t>
            </w:r>
            <w:r w:rsidR="008B0A6D" w:rsidRPr="00E81989">
              <w:rPr>
                <w:rFonts w:cs="Arial"/>
                <w:i w:val="0"/>
                <w:snapToGrid w:val="0"/>
                <w:szCs w:val="20"/>
              </w:rPr>
              <w:t>Today, police and politicia</w:t>
            </w:r>
            <w:r w:rsidR="009D03A3">
              <w:rPr>
                <w:rFonts w:cs="Arial"/>
                <w:i w:val="0"/>
                <w:snapToGrid w:val="0"/>
                <w:szCs w:val="20"/>
              </w:rPr>
              <w:t>ns get involved in Mardi Gras, a</w:t>
            </w:r>
            <w:r w:rsidR="008B0A6D" w:rsidRPr="00E81989">
              <w:rPr>
                <w:rFonts w:cs="Arial"/>
                <w:i w:val="0"/>
                <w:snapToGrid w:val="0"/>
                <w:szCs w:val="20"/>
              </w:rPr>
              <w:t xml:space="preserve">long with lots of other </w:t>
            </w:r>
            <w:r w:rsidR="00686AFA">
              <w:rPr>
                <w:rFonts w:cs="Arial"/>
                <w:i w:val="0"/>
                <w:snapToGrid w:val="0"/>
                <w:szCs w:val="20"/>
              </w:rPr>
              <w:t>community groups and businesses, a</w:t>
            </w:r>
            <w:r w:rsidR="008B0A6D" w:rsidRPr="00E81989">
              <w:rPr>
                <w:rFonts w:cs="Arial"/>
                <w:i w:val="0"/>
                <w:snapToGrid w:val="0"/>
                <w:szCs w:val="20"/>
              </w:rPr>
              <w:t>nd as Mardi Gras grows</w:t>
            </w:r>
            <w:r w:rsidR="00686AFA">
              <w:rPr>
                <w:rFonts w:cs="Arial"/>
                <w:i w:val="0"/>
                <w:snapToGrid w:val="0"/>
                <w:szCs w:val="20"/>
              </w:rPr>
              <w:t>,</w:t>
            </w:r>
            <w:r w:rsidR="008B0A6D" w:rsidRPr="00E81989">
              <w:rPr>
                <w:rFonts w:cs="Arial"/>
                <w:i w:val="0"/>
                <w:snapToGrid w:val="0"/>
                <w:szCs w:val="20"/>
              </w:rPr>
              <w:t xml:space="preserve"> it continues to celebrate a push for equality that started 40 years ago.</w:t>
            </w:r>
          </w:p>
        </w:tc>
        <w:tc>
          <w:tcPr>
            <w:tcW w:w="2268" w:type="dxa"/>
            <w:shd w:val="clear" w:color="auto" w:fill="auto"/>
          </w:tcPr>
          <w:p w14:paraId="02533C68" w14:textId="0F2FF0CF" w:rsidR="008B0A6D" w:rsidRDefault="00AA2CAF" w:rsidP="00791453">
            <w:pPr>
              <w:pStyle w:val="ACMABodyTextBold"/>
              <w:spacing w:line="240" w:lineRule="atLeast"/>
              <w:rPr>
                <w:b w:val="0"/>
              </w:rPr>
            </w:pPr>
            <w:r>
              <w:rPr>
                <w:b w:val="0"/>
              </w:rPr>
              <w:t>R</w:t>
            </w:r>
            <w:r w:rsidR="008B0A6D" w:rsidRPr="00B46244">
              <w:rPr>
                <w:b w:val="0"/>
              </w:rPr>
              <w:t>ecent footage of the parade</w:t>
            </w:r>
            <w:r w:rsidR="002213F3">
              <w:rPr>
                <w:b w:val="0"/>
              </w:rPr>
              <w:t>, including a depiction of a</w:t>
            </w:r>
            <w:r w:rsidR="00853E68">
              <w:rPr>
                <w:b w:val="0"/>
              </w:rPr>
              <w:t>n adult</w:t>
            </w:r>
            <w:r w:rsidR="002213F3">
              <w:rPr>
                <w:b w:val="0"/>
              </w:rPr>
              <w:t xml:space="preserve"> m</w:t>
            </w:r>
            <w:r w:rsidR="008B0A6D">
              <w:rPr>
                <w:b w:val="0"/>
              </w:rPr>
              <w:t xml:space="preserve">ale </w:t>
            </w:r>
            <w:r w:rsidR="002213F3">
              <w:rPr>
                <w:b w:val="0"/>
              </w:rPr>
              <w:t>kissing</w:t>
            </w:r>
            <w:r w:rsidR="008B0A6D">
              <w:rPr>
                <w:b w:val="0"/>
              </w:rPr>
              <w:t xml:space="preserve"> another </w:t>
            </w:r>
            <w:r w:rsidR="001F3383">
              <w:rPr>
                <w:b w:val="0"/>
              </w:rPr>
              <w:t xml:space="preserve">adult </w:t>
            </w:r>
            <w:r>
              <w:rPr>
                <w:b w:val="0"/>
              </w:rPr>
              <w:t xml:space="preserve">male </w:t>
            </w:r>
            <w:r w:rsidR="008B0A6D">
              <w:rPr>
                <w:b w:val="0"/>
              </w:rPr>
              <w:t xml:space="preserve">on </w:t>
            </w:r>
            <w:r>
              <w:rPr>
                <w:b w:val="0"/>
              </w:rPr>
              <w:t xml:space="preserve">the </w:t>
            </w:r>
            <w:r w:rsidR="008B0A6D">
              <w:rPr>
                <w:b w:val="0"/>
              </w:rPr>
              <w:t xml:space="preserve">side of </w:t>
            </w:r>
            <w:r w:rsidR="002213F3">
              <w:rPr>
                <w:b w:val="0"/>
              </w:rPr>
              <w:t xml:space="preserve">his </w:t>
            </w:r>
            <w:r w:rsidR="008B0A6D">
              <w:rPr>
                <w:b w:val="0"/>
              </w:rPr>
              <w:t>face.</w:t>
            </w:r>
            <w:r w:rsidR="008B0A6D" w:rsidRPr="00B46244">
              <w:rPr>
                <w:b w:val="0"/>
              </w:rPr>
              <w:t xml:space="preserve"> </w:t>
            </w:r>
          </w:p>
        </w:tc>
      </w:tr>
      <w:tr w:rsidR="008B0A6D" w:rsidRPr="00C06CCC" w14:paraId="5989CDDA" w14:textId="77777777" w:rsidTr="00791453">
        <w:trPr>
          <w:cantSplit/>
          <w:trHeight w:val="1460"/>
        </w:trPr>
        <w:tc>
          <w:tcPr>
            <w:tcW w:w="988" w:type="dxa"/>
          </w:tcPr>
          <w:p w14:paraId="41A83E02" w14:textId="625282FC" w:rsidR="00A85915" w:rsidRDefault="008B0A6D" w:rsidP="00791453">
            <w:pPr>
              <w:spacing w:before="0" w:after="0" w:line="240" w:lineRule="auto"/>
              <w:rPr>
                <w:rFonts w:cs="Arial"/>
                <w:i w:val="0"/>
                <w:snapToGrid w:val="0"/>
                <w:szCs w:val="20"/>
              </w:rPr>
            </w:pPr>
            <w:r>
              <w:rPr>
                <w:rFonts w:cs="Arial"/>
                <w:i w:val="0"/>
                <w:snapToGrid w:val="0"/>
                <w:szCs w:val="20"/>
              </w:rPr>
              <w:t>03:31</w:t>
            </w:r>
            <w:r w:rsidR="00A85915">
              <w:rPr>
                <w:rFonts w:cs="Arial"/>
                <w:i w:val="0"/>
                <w:snapToGrid w:val="0"/>
                <w:szCs w:val="20"/>
              </w:rPr>
              <w:t xml:space="preserve"> –</w:t>
            </w:r>
          </w:p>
          <w:p w14:paraId="23E94C38" w14:textId="1E3AB859" w:rsidR="008B0A6D" w:rsidRPr="00E81989" w:rsidRDefault="00A85915" w:rsidP="00791453">
            <w:pPr>
              <w:spacing w:before="0" w:after="0" w:line="240" w:lineRule="auto"/>
              <w:rPr>
                <w:rFonts w:cs="Arial"/>
                <w:i w:val="0"/>
                <w:snapToGrid w:val="0"/>
                <w:szCs w:val="20"/>
              </w:rPr>
            </w:pPr>
            <w:r>
              <w:rPr>
                <w:rFonts w:cs="Arial"/>
                <w:i w:val="0"/>
                <w:snapToGrid w:val="0"/>
                <w:szCs w:val="20"/>
              </w:rPr>
              <w:t>03:46</w:t>
            </w:r>
          </w:p>
        </w:tc>
        <w:tc>
          <w:tcPr>
            <w:tcW w:w="5811" w:type="dxa"/>
            <w:shd w:val="clear" w:color="auto" w:fill="auto"/>
          </w:tcPr>
          <w:p w14:paraId="7F55D446" w14:textId="468AD473" w:rsidR="008B0A6D" w:rsidRDefault="004E5305" w:rsidP="00791453">
            <w:pPr>
              <w:spacing w:before="0" w:after="0" w:line="240" w:lineRule="auto"/>
              <w:rPr>
                <w:rFonts w:cs="Arial"/>
                <w:i w:val="0"/>
                <w:snapToGrid w:val="0"/>
                <w:szCs w:val="20"/>
              </w:rPr>
            </w:pPr>
            <w:r>
              <w:rPr>
                <w:rFonts w:cs="Arial"/>
                <w:i w:val="0"/>
                <w:snapToGrid w:val="0"/>
                <w:szCs w:val="20"/>
              </w:rPr>
              <w:t>CHILDREN</w:t>
            </w:r>
            <w:r w:rsidR="008B0A6D" w:rsidRPr="00E81989">
              <w:rPr>
                <w:rFonts w:cs="Arial"/>
                <w:i w:val="0"/>
                <w:snapToGrid w:val="0"/>
                <w:szCs w:val="20"/>
              </w:rPr>
              <w:t>: Happy Mardi Gras!</w:t>
            </w:r>
          </w:p>
          <w:p w14:paraId="1ABD701A" w14:textId="77777777" w:rsidR="008B0A6D" w:rsidRPr="00E81989" w:rsidRDefault="008B0A6D" w:rsidP="00791453">
            <w:pPr>
              <w:spacing w:before="0" w:after="0" w:line="240" w:lineRule="auto"/>
              <w:rPr>
                <w:rFonts w:cs="Arial"/>
                <w:i w:val="0"/>
                <w:snapToGrid w:val="0"/>
                <w:szCs w:val="20"/>
              </w:rPr>
            </w:pPr>
          </w:p>
          <w:p w14:paraId="708253DC" w14:textId="7CD4D9D3" w:rsidR="008B0A6D" w:rsidRDefault="004E5305" w:rsidP="00791453">
            <w:pPr>
              <w:spacing w:before="0" w:after="0" w:line="240" w:lineRule="auto"/>
              <w:rPr>
                <w:rFonts w:cs="Arial"/>
                <w:i w:val="0"/>
                <w:snapToGrid w:val="0"/>
                <w:szCs w:val="20"/>
              </w:rPr>
            </w:pPr>
            <w:r>
              <w:rPr>
                <w:rFonts w:cs="Arial"/>
                <w:i w:val="0"/>
                <w:snapToGrid w:val="0"/>
                <w:szCs w:val="20"/>
              </w:rPr>
              <w:t>CHILDREN</w:t>
            </w:r>
            <w:r w:rsidR="008B0A6D" w:rsidRPr="00E81989">
              <w:rPr>
                <w:rFonts w:cs="Arial"/>
                <w:i w:val="0"/>
                <w:snapToGrid w:val="0"/>
                <w:szCs w:val="20"/>
              </w:rPr>
              <w:t>: Happy Mardi Gras</w:t>
            </w:r>
            <w:r w:rsidR="0094416A">
              <w:rPr>
                <w:rFonts w:cs="Arial"/>
                <w:i w:val="0"/>
                <w:snapToGrid w:val="0"/>
                <w:szCs w:val="20"/>
              </w:rPr>
              <w:t>, yeah</w:t>
            </w:r>
            <w:r w:rsidR="008B0A6D" w:rsidRPr="00E81989">
              <w:rPr>
                <w:rFonts w:cs="Arial"/>
                <w:i w:val="0"/>
                <w:snapToGrid w:val="0"/>
                <w:szCs w:val="20"/>
              </w:rPr>
              <w:t>!</w:t>
            </w:r>
          </w:p>
          <w:p w14:paraId="20DE7893" w14:textId="77777777" w:rsidR="0094416A" w:rsidRDefault="0094416A" w:rsidP="00791453">
            <w:pPr>
              <w:spacing w:before="0" w:after="0" w:line="240" w:lineRule="auto"/>
              <w:rPr>
                <w:rFonts w:cs="Arial"/>
                <w:i w:val="0"/>
                <w:snapToGrid w:val="0"/>
                <w:szCs w:val="20"/>
              </w:rPr>
            </w:pPr>
          </w:p>
          <w:p w14:paraId="2456C6A8" w14:textId="32402B3F" w:rsidR="0094416A" w:rsidRDefault="004E5305" w:rsidP="00791453">
            <w:pPr>
              <w:spacing w:before="0" w:after="0" w:line="240" w:lineRule="auto"/>
              <w:rPr>
                <w:rFonts w:cs="Arial"/>
                <w:i w:val="0"/>
                <w:snapToGrid w:val="0"/>
                <w:szCs w:val="20"/>
              </w:rPr>
            </w:pPr>
            <w:r>
              <w:rPr>
                <w:rFonts w:cs="Arial"/>
                <w:i w:val="0"/>
                <w:snapToGrid w:val="0"/>
                <w:szCs w:val="20"/>
              </w:rPr>
              <w:t>CHILD</w:t>
            </w:r>
            <w:r w:rsidR="0094416A" w:rsidRPr="00E81989">
              <w:rPr>
                <w:rFonts w:cs="Arial"/>
                <w:i w:val="0"/>
                <w:snapToGrid w:val="0"/>
                <w:szCs w:val="20"/>
              </w:rPr>
              <w:t>: Happy Mardi Gras!</w:t>
            </w:r>
          </w:p>
          <w:p w14:paraId="52D80486" w14:textId="77777777" w:rsidR="008B0A6D" w:rsidRPr="00E81989" w:rsidRDefault="008B0A6D" w:rsidP="00791453">
            <w:pPr>
              <w:spacing w:before="0" w:after="0" w:line="240" w:lineRule="auto"/>
              <w:rPr>
                <w:rFonts w:cs="Arial"/>
                <w:i w:val="0"/>
                <w:snapToGrid w:val="0"/>
                <w:szCs w:val="20"/>
              </w:rPr>
            </w:pPr>
          </w:p>
          <w:p w14:paraId="64D70E0F" w14:textId="77777777" w:rsidR="008B0A6D" w:rsidRDefault="004E5305" w:rsidP="00791453">
            <w:pPr>
              <w:spacing w:before="0" w:after="0" w:line="240" w:lineRule="auto"/>
              <w:rPr>
                <w:rFonts w:cs="Arial"/>
                <w:i w:val="0"/>
                <w:snapToGrid w:val="0"/>
                <w:szCs w:val="20"/>
              </w:rPr>
            </w:pPr>
            <w:r>
              <w:rPr>
                <w:rFonts w:cs="Arial"/>
                <w:i w:val="0"/>
                <w:snapToGrid w:val="0"/>
                <w:szCs w:val="20"/>
              </w:rPr>
              <w:t>CHILDREN</w:t>
            </w:r>
            <w:r w:rsidR="008B0A6D">
              <w:rPr>
                <w:rFonts w:cs="Arial"/>
                <w:i w:val="0"/>
                <w:snapToGrid w:val="0"/>
                <w:szCs w:val="20"/>
              </w:rPr>
              <w:t>: Happy 40th Mardi Gras</w:t>
            </w:r>
            <w:r w:rsidR="0094416A">
              <w:rPr>
                <w:rFonts w:cs="Arial"/>
                <w:i w:val="0"/>
                <w:snapToGrid w:val="0"/>
                <w:szCs w:val="20"/>
              </w:rPr>
              <w:t>, woo</w:t>
            </w:r>
            <w:r w:rsidR="008B0A6D">
              <w:rPr>
                <w:rFonts w:cs="Arial"/>
                <w:i w:val="0"/>
                <w:snapToGrid w:val="0"/>
                <w:szCs w:val="20"/>
              </w:rPr>
              <w:t>!</w:t>
            </w:r>
          </w:p>
          <w:p w14:paraId="0DBC450C" w14:textId="5A749C39" w:rsidR="00E934E0" w:rsidRDefault="00E934E0" w:rsidP="00791453">
            <w:pPr>
              <w:spacing w:before="0" w:after="0" w:line="240" w:lineRule="auto"/>
              <w:rPr>
                <w:rFonts w:cs="Arial"/>
                <w:i w:val="0"/>
                <w:snapToGrid w:val="0"/>
                <w:szCs w:val="20"/>
              </w:rPr>
            </w:pPr>
          </w:p>
        </w:tc>
        <w:tc>
          <w:tcPr>
            <w:tcW w:w="2268" w:type="dxa"/>
            <w:shd w:val="clear" w:color="auto" w:fill="auto"/>
          </w:tcPr>
          <w:p w14:paraId="0AB19410" w14:textId="4D72F487" w:rsidR="008B0A6D" w:rsidRDefault="00DC5E9A" w:rsidP="00791453">
            <w:pPr>
              <w:pStyle w:val="ACMABodyTextBold"/>
              <w:spacing w:line="240" w:lineRule="atLeast"/>
              <w:rPr>
                <w:b w:val="0"/>
              </w:rPr>
            </w:pPr>
            <w:r>
              <w:rPr>
                <w:b w:val="0"/>
              </w:rPr>
              <w:t>Montage of children addressing the camera</w:t>
            </w:r>
            <w:r w:rsidR="003E06D9" w:rsidRPr="003E06D9">
              <w:rPr>
                <w:b w:val="0"/>
              </w:rPr>
              <w:t xml:space="preserve"> in colourful outfits.</w:t>
            </w:r>
          </w:p>
        </w:tc>
      </w:tr>
    </w:tbl>
    <w:p w14:paraId="7D774BAE" w14:textId="79D33935" w:rsidR="00FF37B9" w:rsidRDefault="00FF37B9">
      <w:pPr>
        <w:spacing w:before="0" w:after="0" w:line="240" w:lineRule="auto"/>
        <w:rPr>
          <w:rFonts w:cs="Arial"/>
          <w:b/>
          <w:i w:val="0"/>
          <w:snapToGrid w:val="0"/>
          <w:szCs w:val="20"/>
        </w:rPr>
      </w:pPr>
    </w:p>
    <w:p w14:paraId="3746A6C2" w14:textId="77777777" w:rsidR="00E51CD9" w:rsidRPr="00FF37B9" w:rsidRDefault="00E51CD9" w:rsidP="00FF37B9">
      <w:pPr>
        <w:rPr>
          <w:rFonts w:cs="Arial"/>
          <w:szCs w:val="20"/>
        </w:rPr>
      </w:pPr>
    </w:p>
    <w:p w14:paraId="624C1852" w14:textId="491DF012" w:rsidR="006A02B1" w:rsidRPr="00153F9D" w:rsidRDefault="006C137D" w:rsidP="00483746">
      <w:pPr>
        <w:pStyle w:val="ACMAHeading2"/>
        <w:pageBreakBefore/>
        <w:spacing w:after="240"/>
        <w:jc w:val="right"/>
      </w:pPr>
      <w:r>
        <w:t>Attachment C</w:t>
      </w:r>
    </w:p>
    <w:p w14:paraId="1C4DDEED" w14:textId="5D652E5C" w:rsidR="006A02B1" w:rsidRDefault="00DB7B62" w:rsidP="006A02B1">
      <w:pPr>
        <w:pStyle w:val="ACMABodyTextBold"/>
      </w:pPr>
      <w:r>
        <w:t>Extracts of the c</w:t>
      </w:r>
      <w:r w:rsidR="006A02B1">
        <w:t xml:space="preserve">omplaint </w:t>
      </w:r>
    </w:p>
    <w:p w14:paraId="0F9450FB" w14:textId="49264AE2" w:rsidR="0006730A" w:rsidRDefault="0006730A" w:rsidP="0006730A">
      <w:pPr>
        <w:pStyle w:val="ACMABodyText"/>
        <w:rPr>
          <w:b/>
        </w:rPr>
      </w:pPr>
      <w:r w:rsidRPr="0006730A">
        <w:rPr>
          <w:b/>
        </w:rPr>
        <w:t xml:space="preserve">Complaint to the broadcaster dated </w:t>
      </w:r>
      <w:r>
        <w:rPr>
          <w:b/>
        </w:rPr>
        <w:t>2</w:t>
      </w:r>
      <w:r w:rsidRPr="0006730A">
        <w:rPr>
          <w:b/>
        </w:rPr>
        <w:t xml:space="preserve"> March 2018:</w:t>
      </w:r>
    </w:p>
    <w:p w14:paraId="3B65CDCA" w14:textId="1528D8C9" w:rsidR="0006730A" w:rsidRPr="0006730A" w:rsidRDefault="0006730A" w:rsidP="0006730A">
      <w:pPr>
        <w:pStyle w:val="ACMABodyText"/>
      </w:pPr>
      <w:r w:rsidRPr="0006730A">
        <w:t>The age of consent in Australia is 16. I think it is inappropriate to advertise the Mardi Gras as a family friendly event when it is a sexually explicit event</w:t>
      </w:r>
      <w:r w:rsidR="007D6F50">
        <w:t>.</w:t>
      </w:r>
      <w:r w:rsidRPr="0006730A">
        <w:t xml:space="preserve"> I hope you understand who your audience is and your responsibility to not prematurely sexualise children but in fact protect them until the age of consent. Very disappointing because I have lost trust in your channel providing child appropriate content without the need for me to censor and explain.</w:t>
      </w:r>
    </w:p>
    <w:p w14:paraId="17A66C41" w14:textId="4B9486FD" w:rsidR="0006730A" w:rsidRDefault="0006730A" w:rsidP="0006730A">
      <w:pPr>
        <w:pStyle w:val="ACMABodyText"/>
        <w:rPr>
          <w:b/>
        </w:rPr>
      </w:pPr>
      <w:r w:rsidRPr="0006730A">
        <w:rPr>
          <w:b/>
        </w:rPr>
        <w:t xml:space="preserve">Complaint to the broadcaster dated </w:t>
      </w:r>
      <w:r>
        <w:rPr>
          <w:b/>
        </w:rPr>
        <w:t>10</w:t>
      </w:r>
      <w:r w:rsidRPr="0006730A">
        <w:rPr>
          <w:b/>
        </w:rPr>
        <w:t xml:space="preserve"> March 2018:</w:t>
      </w:r>
    </w:p>
    <w:p w14:paraId="1CE7DAF8" w14:textId="5668D981" w:rsidR="0006730A" w:rsidRPr="0006730A" w:rsidRDefault="0006730A" w:rsidP="0006730A">
      <w:pPr>
        <w:pStyle w:val="ACMABodyText"/>
      </w:pPr>
      <w:r w:rsidRPr="0006730A">
        <w:t>I see you have hidden behind editorial policies to absolve ABC ME of any moral responsibility of subjecting children to explicit sexual content via their promotion to children, by children of the Mardi Gras.</w:t>
      </w:r>
    </w:p>
    <w:p w14:paraId="05C822FB" w14:textId="282931CA" w:rsidR="0006730A" w:rsidRPr="0006730A" w:rsidRDefault="0006730A" w:rsidP="0006730A">
      <w:pPr>
        <w:pStyle w:val="ACMABodyText"/>
      </w:pPr>
      <w:r w:rsidRPr="0006730A">
        <w:t>The even</w:t>
      </w:r>
      <w:r w:rsidR="00422EB1">
        <w:t>t is sexually explicit. You can</w:t>
      </w:r>
      <w:r w:rsidRPr="0006730A">
        <w:t>not argue against that statement.</w:t>
      </w:r>
    </w:p>
    <w:p w14:paraId="69F2A437" w14:textId="77777777" w:rsidR="0006730A" w:rsidRPr="0006730A" w:rsidRDefault="0006730A" w:rsidP="0006730A">
      <w:pPr>
        <w:pStyle w:val="ACMABodyText"/>
      </w:pPr>
      <w:r w:rsidRPr="0006730A">
        <w:t>As a public broadcaster to children, ABC ME's association to this event, makes them in breach of the ABC's G classification code. i.e.</w:t>
      </w:r>
    </w:p>
    <w:p w14:paraId="1C92B231" w14:textId="77777777" w:rsidR="0006730A" w:rsidRPr="0006730A" w:rsidRDefault="0006730A" w:rsidP="0006730A">
      <w:pPr>
        <w:pStyle w:val="ACMABodyText"/>
      </w:pPr>
      <w:r w:rsidRPr="0006730A">
        <w:t>"Sex: Sexual activity should:</w:t>
      </w:r>
    </w:p>
    <w:p w14:paraId="42CABDF8" w14:textId="7C771A64" w:rsidR="0006730A" w:rsidRPr="0006730A" w:rsidRDefault="0006730A" w:rsidP="0006730A">
      <w:pPr>
        <w:pStyle w:val="ACMABodyText"/>
        <w:ind w:firstLine="720"/>
      </w:pPr>
      <w:r w:rsidRPr="0006730A">
        <w:t>• only be suggested in very discreet visual or verbal references, and</w:t>
      </w:r>
    </w:p>
    <w:p w14:paraId="76E6A776" w14:textId="77777777" w:rsidR="0006730A" w:rsidRPr="0006730A" w:rsidRDefault="0006730A" w:rsidP="0006730A">
      <w:pPr>
        <w:pStyle w:val="ACMABodyText"/>
        <w:ind w:firstLine="720"/>
      </w:pPr>
      <w:r w:rsidRPr="0006730A">
        <w:t>• be infrequent, and</w:t>
      </w:r>
    </w:p>
    <w:p w14:paraId="09B347F1" w14:textId="77777777" w:rsidR="0006730A" w:rsidRPr="0006730A" w:rsidRDefault="0006730A" w:rsidP="0006730A">
      <w:pPr>
        <w:pStyle w:val="ACMABodyText"/>
        <w:ind w:firstLine="720"/>
      </w:pPr>
      <w:r w:rsidRPr="0006730A">
        <w:t>• not be gratuitous."</w:t>
      </w:r>
    </w:p>
    <w:p w14:paraId="3DDB9595" w14:textId="77777777" w:rsidR="0006730A" w:rsidRPr="0006730A" w:rsidRDefault="0006730A" w:rsidP="0006730A">
      <w:pPr>
        <w:pStyle w:val="ACMABodyText"/>
      </w:pPr>
      <w:r w:rsidRPr="0006730A">
        <w:t>The Mardi Gras is not "discreet" with regards to sex and the sexual references are "frequent" and "gratuitous".</w:t>
      </w:r>
    </w:p>
    <w:p w14:paraId="2C065557" w14:textId="77777777" w:rsidR="0006730A" w:rsidRPr="0006730A" w:rsidRDefault="0006730A" w:rsidP="0006730A">
      <w:pPr>
        <w:pStyle w:val="ACMABodyText"/>
      </w:pPr>
      <w:r w:rsidRPr="0006730A">
        <w:t>In the editorial policy it states:</w:t>
      </w:r>
    </w:p>
    <w:p w14:paraId="0A04A6C7" w14:textId="77777777" w:rsidR="0006730A" w:rsidRPr="0006730A" w:rsidRDefault="0006730A" w:rsidP="0006730A">
      <w:pPr>
        <w:pStyle w:val="ACMABodyText"/>
        <w:ind w:left="720"/>
      </w:pPr>
      <w:r w:rsidRPr="0006730A">
        <w:t>"The ABC acknowledges that a public broadcaster should never gratuitously harm or offend and accordingly any content which is likely to harm or offend must have a clear editorial purpose."</w:t>
      </w:r>
    </w:p>
    <w:p w14:paraId="6F7ECE4C" w14:textId="003C71D5" w:rsidR="0006730A" w:rsidRPr="0006730A" w:rsidRDefault="0006730A" w:rsidP="0006730A">
      <w:pPr>
        <w:pStyle w:val="ACMABodyText"/>
      </w:pPr>
      <w:r w:rsidRPr="0006730A">
        <w:t>Well ABC ME has</w:t>
      </w:r>
      <w:r>
        <w:t xml:space="preserve"> </w:t>
      </w:r>
      <w:r w:rsidRPr="0006730A">
        <w:t>"offended" me and thousands of parents who do not want their children exposed to events of a sexual nature and ABC ME has caused "harm" to the children who attended the event based on this promotion, as they were exposed to live sexually explicit content.</w:t>
      </w:r>
    </w:p>
    <w:p w14:paraId="6EBD27AD" w14:textId="77777777" w:rsidR="0006730A" w:rsidRPr="0006730A" w:rsidRDefault="0006730A" w:rsidP="0006730A">
      <w:pPr>
        <w:pStyle w:val="ACMABodyText"/>
      </w:pPr>
      <w:r w:rsidRPr="0006730A">
        <w:t xml:space="preserve">My son arrived home yesterday afternoon and told me there was also a segment in BTN on the Mardi Gras. </w:t>
      </w:r>
    </w:p>
    <w:p w14:paraId="69A8119B" w14:textId="6879D289" w:rsidR="0006730A" w:rsidRPr="0006730A" w:rsidRDefault="00EF2801" w:rsidP="0006730A">
      <w:pPr>
        <w:pStyle w:val="ACMABodyText"/>
      </w:pPr>
      <w:hyperlink r:id="rId12" w:history="1">
        <w:r w:rsidR="0006730A" w:rsidRPr="006A7A8A">
          <w:rPr>
            <w:rStyle w:val="Hyperlink"/>
          </w:rPr>
          <w:t>http://www.abc.net.au/btn/story/s4810388.htm</w:t>
        </w:r>
      </w:hyperlink>
      <w:r w:rsidR="0006730A">
        <w:t xml:space="preserve"> </w:t>
      </w:r>
    </w:p>
    <w:p w14:paraId="6FB84797" w14:textId="77777777" w:rsidR="0006730A" w:rsidRPr="0006730A" w:rsidRDefault="0006730A" w:rsidP="0006730A">
      <w:pPr>
        <w:pStyle w:val="ACMABodyText"/>
      </w:pPr>
      <w:r w:rsidRPr="0006730A">
        <w:t xml:space="preserve">Now he was "offended" and "harmed" as he stated in his words he was "disgusted at the men parading around the streets in their underwear". </w:t>
      </w:r>
    </w:p>
    <w:p w14:paraId="0B9F555C" w14:textId="77777777" w:rsidR="0006730A" w:rsidRPr="0006730A" w:rsidRDefault="0006730A" w:rsidP="0006730A">
      <w:pPr>
        <w:pStyle w:val="ACMABodyText"/>
      </w:pPr>
      <w:r w:rsidRPr="0006730A">
        <w:t>You may think nothing of this. You may think that this is something that a progressive society just accepts. But I ask you, would the ABC have shown this to children 10 years ago or even 5 years ago? I think not. Why do you now think it is OK to to expose kids to this at such an early age now?</w:t>
      </w:r>
    </w:p>
    <w:p w14:paraId="7A9A544E" w14:textId="77777777" w:rsidR="0006730A" w:rsidRPr="0006730A" w:rsidRDefault="0006730A" w:rsidP="0006730A">
      <w:pPr>
        <w:pStyle w:val="ACMABodyText"/>
      </w:pPr>
      <w:r w:rsidRPr="0006730A">
        <w:t>Could they not at the very least have had a disclosure that says "Content in this show may offend some viewers" and given an opt out to parents, teachers and/or schools?</w:t>
      </w:r>
    </w:p>
    <w:p w14:paraId="0DA122C9" w14:textId="77777777" w:rsidR="0006730A" w:rsidRPr="0006730A" w:rsidRDefault="0006730A" w:rsidP="0006730A">
      <w:pPr>
        <w:pStyle w:val="ACMABodyText"/>
      </w:pPr>
      <w:r w:rsidRPr="0006730A">
        <w:t xml:space="preserve">I am not a prude. I understand this event means alot to homosexual people, their families and supporters, but there is an age of consent of 16 in this country. There are also media classifications with regards to sexual content. </w:t>
      </w:r>
    </w:p>
    <w:p w14:paraId="79C0229A" w14:textId="77777777" w:rsidR="0006730A" w:rsidRPr="0006730A" w:rsidRDefault="0006730A" w:rsidP="0006730A">
      <w:pPr>
        <w:pStyle w:val="ACMABodyText"/>
      </w:pPr>
      <w:r w:rsidRPr="0006730A">
        <w:t>If the Mardi Gras were a sober event where LGTBI people marched and paraded in their clothes and didn't have sexual references, I would not have a problem with ABC ME associating with this event. But the Mardi Gras is and has always been a public display of sexuality. So why should kids see this LIVE if as a society we filter all our media to avoid children seeing this type of content as a protection from early sexualisation? It is non-sensical.</w:t>
      </w:r>
    </w:p>
    <w:p w14:paraId="5AFC66E1" w14:textId="77777777" w:rsidR="0006730A" w:rsidRPr="0006730A" w:rsidRDefault="0006730A" w:rsidP="0006730A">
      <w:pPr>
        <w:pStyle w:val="ACMABodyText"/>
      </w:pPr>
      <w:r w:rsidRPr="0006730A">
        <w:t>I feel the ABC has failed the children of Australia by promoting this sexually explicit event by children, to children on your ABC ME channel which is targeted at children.</w:t>
      </w:r>
    </w:p>
    <w:p w14:paraId="00550E7A" w14:textId="6080B6E2" w:rsidR="00BF3486" w:rsidRDefault="00CE2DC3" w:rsidP="006A02B1">
      <w:pPr>
        <w:pStyle w:val="ACMABodyText"/>
        <w:rPr>
          <w:b/>
        </w:rPr>
      </w:pPr>
      <w:r w:rsidRPr="0006730A">
        <w:rPr>
          <w:b/>
        </w:rPr>
        <w:t>Com</w:t>
      </w:r>
      <w:r w:rsidR="0027366A" w:rsidRPr="0006730A">
        <w:rPr>
          <w:b/>
        </w:rPr>
        <w:t>pl</w:t>
      </w:r>
      <w:r w:rsidRPr="0006730A">
        <w:rPr>
          <w:b/>
        </w:rPr>
        <w:t>a</w:t>
      </w:r>
      <w:r w:rsidR="0027366A" w:rsidRPr="0006730A">
        <w:rPr>
          <w:b/>
        </w:rPr>
        <w:t>i</w:t>
      </w:r>
      <w:r w:rsidR="00B610CD" w:rsidRPr="0006730A">
        <w:rPr>
          <w:b/>
        </w:rPr>
        <w:t>nt to the b</w:t>
      </w:r>
      <w:r w:rsidRPr="0006730A">
        <w:rPr>
          <w:b/>
        </w:rPr>
        <w:t xml:space="preserve">roadcaster dated </w:t>
      </w:r>
      <w:r w:rsidR="0006730A" w:rsidRPr="0006730A">
        <w:rPr>
          <w:b/>
        </w:rPr>
        <w:t>15 March 2018</w:t>
      </w:r>
      <w:r w:rsidRPr="0006730A">
        <w:rPr>
          <w:b/>
        </w:rPr>
        <w:t>:</w:t>
      </w:r>
    </w:p>
    <w:p w14:paraId="0BC69754" w14:textId="77777777" w:rsidR="0006730A" w:rsidRDefault="0006730A" w:rsidP="0006730A">
      <w:pPr>
        <w:shd w:val="clear" w:color="auto" w:fill="FFFFFF"/>
        <w:spacing w:before="0" w:after="0" w:line="240" w:lineRule="auto"/>
        <w:rPr>
          <w:i w:val="0"/>
          <w:snapToGrid w:val="0"/>
          <w:szCs w:val="20"/>
        </w:rPr>
      </w:pPr>
      <w:r w:rsidRPr="0006730A">
        <w:rPr>
          <w:i w:val="0"/>
          <w:snapToGrid w:val="0"/>
          <w:szCs w:val="20"/>
        </w:rPr>
        <w:t xml:space="preserve">It is specifically the images from 40sec to 1 minute which I along with teachers, parents, children and a principal that I have spoken to, have agreed was age inappropriate for primary school kids. </w:t>
      </w:r>
    </w:p>
    <w:p w14:paraId="729DBD10" w14:textId="77777777" w:rsidR="00EF4F32" w:rsidRPr="0006730A" w:rsidRDefault="00EF4F32" w:rsidP="0006730A">
      <w:pPr>
        <w:shd w:val="clear" w:color="auto" w:fill="FFFFFF"/>
        <w:spacing w:before="0" w:after="0" w:line="240" w:lineRule="auto"/>
        <w:rPr>
          <w:i w:val="0"/>
          <w:snapToGrid w:val="0"/>
          <w:szCs w:val="20"/>
        </w:rPr>
      </w:pPr>
    </w:p>
    <w:p w14:paraId="5CA81DF2" w14:textId="159E869E" w:rsidR="0006730A" w:rsidRPr="0006730A" w:rsidRDefault="0006730A" w:rsidP="0006730A">
      <w:pPr>
        <w:shd w:val="clear" w:color="auto" w:fill="FFFFFF"/>
        <w:spacing w:before="0" w:after="0" w:line="240" w:lineRule="auto"/>
        <w:rPr>
          <w:i w:val="0"/>
          <w:snapToGrid w:val="0"/>
          <w:szCs w:val="20"/>
        </w:rPr>
      </w:pPr>
      <w:r w:rsidRPr="0006730A">
        <w:rPr>
          <w:i w:val="0"/>
          <w:snapToGrid w:val="0"/>
          <w:szCs w:val="20"/>
        </w:rPr>
        <w:t>They're innocent and some c</w:t>
      </w:r>
      <w:r w:rsidR="00CB0ED1">
        <w:rPr>
          <w:i w:val="0"/>
          <w:snapToGrid w:val="0"/>
          <w:szCs w:val="20"/>
        </w:rPr>
        <w:t>hildren were truly scandalised.</w:t>
      </w:r>
      <w:r w:rsidR="0034114A">
        <w:rPr>
          <w:i w:val="0"/>
          <w:snapToGrid w:val="0"/>
          <w:szCs w:val="20"/>
        </w:rPr>
        <w:t xml:space="preserve"> </w:t>
      </w:r>
      <w:r w:rsidRPr="0006730A">
        <w:rPr>
          <w:i w:val="0"/>
          <w:snapToGrid w:val="0"/>
          <w:szCs w:val="20"/>
        </w:rPr>
        <w:t xml:space="preserve">The children could have still understood the story without showing exposed men. </w:t>
      </w:r>
    </w:p>
    <w:p w14:paraId="3891C21A" w14:textId="77777777" w:rsidR="0006730A" w:rsidRPr="0006730A" w:rsidRDefault="0006730A" w:rsidP="0006730A">
      <w:pPr>
        <w:shd w:val="clear" w:color="auto" w:fill="FFFFFF"/>
        <w:spacing w:before="0" w:after="0" w:line="240" w:lineRule="auto"/>
        <w:rPr>
          <w:i w:val="0"/>
          <w:snapToGrid w:val="0"/>
          <w:szCs w:val="20"/>
        </w:rPr>
      </w:pPr>
    </w:p>
    <w:p w14:paraId="4AD03C95" w14:textId="77777777" w:rsidR="0006730A" w:rsidRPr="0006730A" w:rsidRDefault="0006730A" w:rsidP="0006730A">
      <w:pPr>
        <w:shd w:val="clear" w:color="auto" w:fill="FFFFFF"/>
        <w:spacing w:before="0" w:after="0" w:line="240" w:lineRule="auto"/>
        <w:rPr>
          <w:i w:val="0"/>
          <w:snapToGrid w:val="0"/>
          <w:szCs w:val="20"/>
        </w:rPr>
      </w:pPr>
      <w:r w:rsidRPr="0006730A">
        <w:rPr>
          <w:i w:val="0"/>
          <w:snapToGrid w:val="0"/>
          <w:szCs w:val="20"/>
        </w:rPr>
        <w:t>And I still believe that primary aged kids should not have the Mardi Gras promoted to them as a family event when there is so much overt sexuality at the event.</w:t>
      </w:r>
    </w:p>
    <w:p w14:paraId="31B0F181" w14:textId="77777777" w:rsidR="0006730A" w:rsidRPr="0006730A" w:rsidRDefault="0006730A" w:rsidP="0006730A">
      <w:pPr>
        <w:shd w:val="clear" w:color="auto" w:fill="FFFFFF"/>
        <w:spacing w:before="0" w:after="0" w:line="240" w:lineRule="auto"/>
        <w:rPr>
          <w:i w:val="0"/>
          <w:snapToGrid w:val="0"/>
          <w:szCs w:val="20"/>
        </w:rPr>
      </w:pPr>
    </w:p>
    <w:p w14:paraId="7659244E" w14:textId="1DBE3422" w:rsidR="0006730A" w:rsidRDefault="0006730A" w:rsidP="0006730A">
      <w:pPr>
        <w:shd w:val="clear" w:color="auto" w:fill="FFFFFF"/>
        <w:spacing w:before="0" w:after="0" w:line="240" w:lineRule="auto"/>
        <w:rPr>
          <w:i w:val="0"/>
          <w:snapToGrid w:val="0"/>
          <w:szCs w:val="20"/>
        </w:rPr>
      </w:pPr>
      <w:r w:rsidRPr="0006730A">
        <w:rPr>
          <w:i w:val="0"/>
          <w:snapToGrid w:val="0"/>
          <w:szCs w:val="20"/>
        </w:rPr>
        <w:t>I think the ABC has been irresponsible and I do hope in future they consider what images are shown to kids.</w:t>
      </w:r>
    </w:p>
    <w:p w14:paraId="1CAFC250" w14:textId="77777777" w:rsidR="0006730A" w:rsidRPr="0006730A" w:rsidRDefault="0006730A" w:rsidP="0006730A">
      <w:pPr>
        <w:shd w:val="clear" w:color="auto" w:fill="FFFFFF"/>
        <w:spacing w:before="0" w:after="0" w:line="240" w:lineRule="auto"/>
        <w:rPr>
          <w:i w:val="0"/>
          <w:snapToGrid w:val="0"/>
          <w:szCs w:val="20"/>
        </w:rPr>
      </w:pPr>
    </w:p>
    <w:p w14:paraId="5A1916BD" w14:textId="753F0BBE" w:rsidR="00BF3486" w:rsidRDefault="00BF3486" w:rsidP="00BF3486">
      <w:pPr>
        <w:pStyle w:val="ACMABodyText"/>
        <w:rPr>
          <w:b/>
        </w:rPr>
      </w:pPr>
      <w:r w:rsidRPr="00930A4F">
        <w:rPr>
          <w:b/>
        </w:rPr>
        <w:t xml:space="preserve">Complaint to the ACMA dated </w:t>
      </w:r>
      <w:r w:rsidR="00930A4F" w:rsidRPr="00930A4F">
        <w:rPr>
          <w:b/>
        </w:rPr>
        <w:t>30 March 2018</w:t>
      </w:r>
      <w:r w:rsidRPr="00930A4F">
        <w:rPr>
          <w:b/>
        </w:rPr>
        <w:t>:</w:t>
      </w:r>
    </w:p>
    <w:p w14:paraId="2808FC9F" w14:textId="595753AE" w:rsidR="00930A4F" w:rsidRPr="00930A4F" w:rsidRDefault="00930A4F" w:rsidP="00930A4F">
      <w:pPr>
        <w:pStyle w:val="ACMABodyText"/>
      </w:pPr>
      <w:r w:rsidRPr="00930A4F">
        <w:t>I am writing to you with regards to ABC ME and the content they showed children in relation to the Mardi Gras.</w:t>
      </w:r>
    </w:p>
    <w:p w14:paraId="7DC8BFEB" w14:textId="63F24C83" w:rsidR="00930A4F" w:rsidRPr="00930A4F" w:rsidRDefault="00930A4F" w:rsidP="00930A4F">
      <w:pPr>
        <w:pStyle w:val="ACMABodyText"/>
      </w:pPr>
      <w:r w:rsidRPr="00930A4F">
        <w:t>I made a formal complaint to the ABC regarding two programs:</w:t>
      </w:r>
    </w:p>
    <w:p w14:paraId="19778359" w14:textId="77777777" w:rsidR="00930A4F" w:rsidRPr="00930A4F" w:rsidRDefault="00930A4F" w:rsidP="00422EB1">
      <w:pPr>
        <w:pStyle w:val="ACMABodyText"/>
        <w:ind w:firstLine="720"/>
      </w:pPr>
      <w:r w:rsidRPr="00930A4F">
        <w:t xml:space="preserve">1. </w:t>
      </w:r>
      <w:r w:rsidRPr="00930A4F">
        <w:rPr>
          <w:i/>
        </w:rPr>
        <w:t>Mardis Gras and Me</w:t>
      </w:r>
      <w:r w:rsidRPr="00930A4F">
        <w:t xml:space="preserve"> </w:t>
      </w:r>
    </w:p>
    <w:p w14:paraId="18F6B33E" w14:textId="060098A1" w:rsidR="00930A4F" w:rsidRPr="00930A4F" w:rsidRDefault="00EF2801" w:rsidP="00422EB1">
      <w:pPr>
        <w:pStyle w:val="ACMABodyText"/>
        <w:ind w:firstLine="720"/>
      </w:pPr>
      <w:hyperlink r:id="rId13" w:history="1">
        <w:r w:rsidR="00930A4F" w:rsidRPr="006A7A8A">
          <w:rPr>
            <w:rStyle w:val="Hyperlink"/>
          </w:rPr>
          <w:t>https://iview.abc.net.au/collection/abc-me-celebrates-mardi-gras</w:t>
        </w:r>
      </w:hyperlink>
      <w:r w:rsidR="00930A4F">
        <w:t xml:space="preserve"> </w:t>
      </w:r>
    </w:p>
    <w:p w14:paraId="4B47170E" w14:textId="77777777" w:rsidR="00930A4F" w:rsidRPr="00930A4F" w:rsidRDefault="00930A4F" w:rsidP="00422EB1">
      <w:pPr>
        <w:pStyle w:val="ACMABodyText"/>
        <w:ind w:firstLine="720"/>
      </w:pPr>
      <w:r w:rsidRPr="00930A4F">
        <w:t xml:space="preserve">2. </w:t>
      </w:r>
      <w:r w:rsidRPr="00930A4F">
        <w:rPr>
          <w:i/>
        </w:rPr>
        <w:t>Behind the News – BTN Mardi Gras History</w:t>
      </w:r>
    </w:p>
    <w:p w14:paraId="014C6382" w14:textId="5983FEA6" w:rsidR="00930A4F" w:rsidRPr="00930A4F" w:rsidRDefault="00EF2801" w:rsidP="00422EB1">
      <w:pPr>
        <w:pStyle w:val="ACMABodyText"/>
        <w:ind w:firstLine="720"/>
      </w:pPr>
      <w:hyperlink r:id="rId14" w:history="1">
        <w:r w:rsidR="00930A4F" w:rsidRPr="006A7A8A">
          <w:rPr>
            <w:rStyle w:val="Hyperlink"/>
          </w:rPr>
          <w:t>http://www.abc.net.au/btn/story/s4810388.htm</w:t>
        </w:r>
      </w:hyperlink>
      <w:r w:rsidR="00930A4F">
        <w:t xml:space="preserve"> </w:t>
      </w:r>
    </w:p>
    <w:p w14:paraId="044FD579" w14:textId="2CD6A3F3" w:rsidR="00930A4F" w:rsidRPr="00930A4F" w:rsidRDefault="00930A4F" w:rsidP="00930A4F">
      <w:pPr>
        <w:pStyle w:val="ACMABodyText"/>
      </w:pPr>
      <w:r w:rsidRPr="00930A4F">
        <w:t>Both aired the week before the Mardi Gras and were shown i</w:t>
      </w:r>
      <w:r>
        <w:t>n schools throughout Australia.</w:t>
      </w:r>
    </w:p>
    <w:p w14:paraId="45C45EAC" w14:textId="66C71DD8" w:rsidR="00930A4F" w:rsidRPr="00930A4F" w:rsidRDefault="00930A4F" w:rsidP="00930A4F">
      <w:pPr>
        <w:pStyle w:val="ACMABodyText"/>
      </w:pPr>
      <w:r w:rsidRPr="00930A4F">
        <w:t xml:space="preserve">The ABC makes the claim that </w:t>
      </w:r>
      <w:r w:rsidRPr="00930A4F">
        <w:rPr>
          <w:i/>
        </w:rPr>
        <w:t>BTN</w:t>
      </w:r>
      <w:r w:rsidRPr="00930A4F">
        <w:t xml:space="preserve"> is not classified as a children’s program but as current affairs and is thus absolved of any need to abide by children's classifications. I find this hard to believe as </w:t>
      </w:r>
      <w:r w:rsidRPr="00930A4F">
        <w:rPr>
          <w:i/>
        </w:rPr>
        <w:t>BTN</w:t>
      </w:r>
      <w:r w:rsidRPr="00930A4F">
        <w:t xml:space="preserve"> is aired on ABC ME which specifically targets 6-12 year old school aged children as per the ABC TV website.</w:t>
      </w:r>
      <w:r>
        <w:t xml:space="preserve"> </w:t>
      </w:r>
      <w:hyperlink r:id="rId15" w:history="1">
        <w:r w:rsidRPr="006A7A8A">
          <w:rPr>
            <w:rStyle w:val="Hyperlink"/>
          </w:rPr>
          <w:t>http://www.abc.net.au/tv/independent/childrens_about.htm</w:t>
        </w:r>
      </w:hyperlink>
      <w:r>
        <w:t xml:space="preserve"> </w:t>
      </w:r>
    </w:p>
    <w:p w14:paraId="13AC4FE6" w14:textId="77777777" w:rsidR="00930A4F" w:rsidRPr="00930A4F" w:rsidRDefault="00930A4F" w:rsidP="00930A4F">
      <w:pPr>
        <w:pStyle w:val="ACMABodyText"/>
      </w:pPr>
      <w:r w:rsidRPr="00930A4F">
        <w:t>Can you please review my complaint as well as the response from the ABC (forwarded below), as I find it incredulous that a children's program on a children's channel is absolved from a children's classification.</w:t>
      </w:r>
    </w:p>
    <w:p w14:paraId="7B2CC8A1" w14:textId="382F13C9" w:rsidR="00930A4F" w:rsidRPr="00930A4F" w:rsidRDefault="00A818B0" w:rsidP="00343D2A">
      <w:pPr>
        <w:pStyle w:val="ACMABodyText"/>
      </w:pPr>
      <w:r>
        <w:t>[…]</w:t>
      </w:r>
      <w:r w:rsidR="00930A4F" w:rsidRPr="00930A4F">
        <w:t xml:space="preserve"> </w:t>
      </w:r>
    </w:p>
    <w:p w14:paraId="2FA55873" w14:textId="0019C732" w:rsidR="00930A4F" w:rsidRPr="00930A4F" w:rsidRDefault="00930A4F" w:rsidP="00930A4F">
      <w:pPr>
        <w:pStyle w:val="ACMABodyText"/>
      </w:pPr>
      <w:r w:rsidRPr="00930A4F">
        <w:t>Let us not forget ABC ME is targeting 6-12 year olds. And let us not forget that prematurely exposing children to sexual themes is harmful to children.</w:t>
      </w:r>
    </w:p>
    <w:p w14:paraId="0F8A4840" w14:textId="367D152C" w:rsidR="006A02B1" w:rsidRPr="00153F9D" w:rsidRDefault="006C137D" w:rsidP="00075F5D">
      <w:pPr>
        <w:pStyle w:val="ACMAHeading2"/>
        <w:pageBreakBefore/>
        <w:spacing w:after="240"/>
        <w:jc w:val="right"/>
      </w:pPr>
      <w:r>
        <w:t>Attachment D</w:t>
      </w:r>
    </w:p>
    <w:p w14:paraId="47027D37" w14:textId="27422868" w:rsidR="006A02B1" w:rsidRPr="00153F9D" w:rsidRDefault="00DB7B62" w:rsidP="006A02B1">
      <w:pPr>
        <w:pStyle w:val="ACMABodyTextBold"/>
      </w:pPr>
      <w:r>
        <w:t>Extracts of the b</w:t>
      </w:r>
      <w:r w:rsidR="00B610CD" w:rsidRPr="00B610CD">
        <w:t>roadcaster’s r</w:t>
      </w:r>
      <w:r w:rsidR="000A0747" w:rsidRPr="00B610CD">
        <w:t xml:space="preserve">esponse and </w:t>
      </w:r>
      <w:r w:rsidR="006A02B1" w:rsidRPr="00B610CD">
        <w:t>submissions</w:t>
      </w:r>
    </w:p>
    <w:p w14:paraId="64E03449" w14:textId="77777777" w:rsidR="001D75D2" w:rsidRPr="005A2FA2" w:rsidRDefault="001D75D2" w:rsidP="001D75D2">
      <w:pPr>
        <w:pStyle w:val="ACMABodyText"/>
        <w:rPr>
          <w:b/>
        </w:rPr>
      </w:pPr>
      <w:r w:rsidRPr="005A2FA2">
        <w:rPr>
          <w:b/>
        </w:rPr>
        <w:t xml:space="preserve">ABC response to the complainant dated 8 March </w:t>
      </w:r>
      <w:r>
        <w:rPr>
          <w:b/>
        </w:rPr>
        <w:t>2018</w:t>
      </w:r>
      <w:r w:rsidRPr="005A2FA2">
        <w:rPr>
          <w:b/>
        </w:rPr>
        <w:t>:</w:t>
      </w:r>
    </w:p>
    <w:p w14:paraId="0842B34F" w14:textId="77777777" w:rsidR="001D75D2" w:rsidRDefault="001D75D2" w:rsidP="001D75D2">
      <w:pPr>
        <w:pStyle w:val="ACMABodyText"/>
      </w:pPr>
      <w:r>
        <w:t xml:space="preserve">Thank you for your email regarding a promotion for </w:t>
      </w:r>
      <w:r w:rsidRPr="005A2FA2">
        <w:rPr>
          <w:i/>
        </w:rPr>
        <w:t>Mardi Gras + Me</w:t>
      </w:r>
      <w:r>
        <w:t xml:space="preserve"> broadcast on ABC ME.</w:t>
      </w:r>
    </w:p>
    <w:p w14:paraId="1A37AC78" w14:textId="077AA84D" w:rsidR="001D75D2" w:rsidRPr="001D75D2" w:rsidRDefault="001D75D2" w:rsidP="005A2FA2">
      <w:pPr>
        <w:pStyle w:val="ACMABodyText"/>
      </w:pPr>
      <w:r w:rsidRPr="001D75D2">
        <w:t>[…]</w:t>
      </w:r>
    </w:p>
    <w:p w14:paraId="01E3492B" w14:textId="34ED82B5" w:rsidR="001D75D2" w:rsidRPr="001D75D2" w:rsidRDefault="001D75D2" w:rsidP="005A2FA2">
      <w:pPr>
        <w:pStyle w:val="ACMABodyText"/>
      </w:pPr>
      <w:r>
        <w:t xml:space="preserve">ABC ME has advised that it strives to reflect the diverse lives of Australian children and their families, and that it is featuring children and families from a variety of LGBTQI backgrounds as part of the ABC’s focus on the 40th anniversary of the Sydney Gay and Lesbian Mardi Gras. </w:t>
      </w:r>
    </w:p>
    <w:p w14:paraId="5F5E6A01" w14:textId="0CC10147" w:rsidR="005A2FA2" w:rsidRDefault="005A2FA2" w:rsidP="005A2FA2">
      <w:pPr>
        <w:pStyle w:val="ACMABodyText"/>
        <w:rPr>
          <w:b/>
        </w:rPr>
      </w:pPr>
      <w:r w:rsidRPr="005A2FA2">
        <w:rPr>
          <w:b/>
        </w:rPr>
        <w:t>ABC res</w:t>
      </w:r>
      <w:r>
        <w:rPr>
          <w:b/>
        </w:rPr>
        <w:t>ponse to the complainant dated 15</w:t>
      </w:r>
      <w:r w:rsidRPr="005A2FA2">
        <w:rPr>
          <w:b/>
        </w:rPr>
        <w:t xml:space="preserve"> March 2018:</w:t>
      </w:r>
    </w:p>
    <w:p w14:paraId="68AF5FD1" w14:textId="77777777" w:rsidR="005A2FA2" w:rsidRPr="005A2FA2" w:rsidRDefault="005A2FA2" w:rsidP="005A2FA2">
      <w:pPr>
        <w:pStyle w:val="ACMABodyText"/>
      </w:pPr>
      <w:r w:rsidRPr="005A2FA2">
        <w:t xml:space="preserve">Your complaint refers to the G-classification requirements and suggests that the </w:t>
      </w:r>
      <w:r w:rsidRPr="005A2FA2">
        <w:rPr>
          <w:i/>
        </w:rPr>
        <w:t>BTN</w:t>
      </w:r>
      <w:r w:rsidRPr="005A2FA2">
        <w:t xml:space="preserve"> segment exceeded what is permitted in G-classified programs, indicating that you believe the segment breached standard 7.3. However, standard 7.3 is clear that the classification regime applies to domestic television program except news, current affairs and sporting events. </w:t>
      </w:r>
      <w:r w:rsidRPr="005A2FA2">
        <w:rPr>
          <w:i/>
        </w:rPr>
        <w:t>BTN</w:t>
      </w:r>
      <w:r w:rsidRPr="005A2FA2">
        <w:t xml:space="preserve"> is a news program and is exempt from classification. As you have also referred to the need for content to have a clear editorial purpose, I have instead assessed the </w:t>
      </w:r>
      <w:r w:rsidRPr="005A2FA2">
        <w:rPr>
          <w:i/>
        </w:rPr>
        <w:t>BTN</w:t>
      </w:r>
      <w:r w:rsidRPr="005A2FA2">
        <w:t xml:space="preserve"> segment’s compliance with standard 7.1 which provides that content that is likely to cause harm or offence must be justified by the editorial context.</w:t>
      </w:r>
    </w:p>
    <w:p w14:paraId="2AFBCCF6" w14:textId="77777777" w:rsidR="005A2FA2" w:rsidRPr="005A2FA2" w:rsidRDefault="005A2FA2" w:rsidP="005A2FA2">
      <w:pPr>
        <w:pStyle w:val="ACMABodyText"/>
      </w:pPr>
      <w:r w:rsidRPr="005A2FA2">
        <w:t xml:space="preserve">I have reviewed the Mardi Gras segment, which examined how Mardi Gras began. The segment explained that Mardi Gras grew from a protest march in 1978 when it was illegal for men and women to be openly gay in NSW. Hundreds of people now known as the ‘78ers took to Oxford Street in Sydney to protest that law but it quickly turned violent. Police took over the lead float and arrested 53 men and women. The names of those arrested were subsequently published in The Sydney Morning Herald, resulting in many losing their jobs and some being kicked out of home. The following year the NSW government changed the laws and about 3000 people turned out to show their support. Now marking its 40th anniversary, the Mardi Gras is attended by hundreds of thousands of people, including police, politicians, community groups and businesses. The story explained that Mardi Gras has transformed from a protest to a parade with floats, costumes and performances, and reflects each year on the progress this community has made in their fight for equality. The story featured historical footage of the original protest and subsequent parades, as well as footage of more recent parades. It also included excerpts from the ABC ME program </w:t>
      </w:r>
      <w:r w:rsidRPr="005A2FA2">
        <w:rPr>
          <w:i/>
        </w:rPr>
        <w:t>Mardi Gras + Me</w:t>
      </w:r>
      <w:r w:rsidRPr="005A2FA2">
        <w:t>, featuring children of LGBTQI families speaking about what Mardi Gras means to them.</w:t>
      </w:r>
    </w:p>
    <w:p w14:paraId="5AB3424E" w14:textId="18F2D2C2" w:rsidR="005A2FA2" w:rsidRPr="005A2FA2" w:rsidRDefault="005A2FA2" w:rsidP="005A2FA2">
      <w:pPr>
        <w:pStyle w:val="ACMABodyText"/>
      </w:pPr>
      <w:r w:rsidRPr="005A2FA2">
        <w:t>In our view, the footage used was appropriate for the target audience and the narration explained the changes and achievements that the parade celebrates in an age-appropriate manner. While we are satisfied that the segment was unlikely to cause harm or offence, its content was in any case justified in the context of an informative news story for primary school students explaining the history of the Mardi Gras parade. While we have not upheld your complaint, please be assured that we have made the program team aware of your concerns.</w:t>
      </w:r>
    </w:p>
    <w:p w14:paraId="38D7A0C3" w14:textId="71A0D200" w:rsidR="001747BA" w:rsidRPr="00BC3953" w:rsidRDefault="001747BA" w:rsidP="001747BA">
      <w:pPr>
        <w:pStyle w:val="ACMABodyText"/>
        <w:rPr>
          <w:b/>
        </w:rPr>
      </w:pPr>
      <w:r w:rsidRPr="00BC3953">
        <w:rPr>
          <w:b/>
        </w:rPr>
        <w:t xml:space="preserve">ABC submission to the ACMA </w:t>
      </w:r>
      <w:r w:rsidR="00182007">
        <w:rPr>
          <w:b/>
        </w:rPr>
        <w:t>about the report in</w:t>
      </w:r>
      <w:r w:rsidR="00182007">
        <w:rPr>
          <w:b/>
          <w:i/>
        </w:rPr>
        <w:t xml:space="preserve"> Behind the News</w:t>
      </w:r>
      <w:r w:rsidRPr="00BC3953">
        <w:rPr>
          <w:b/>
          <w:i/>
        </w:rPr>
        <w:t xml:space="preserve"> </w:t>
      </w:r>
      <w:r w:rsidRPr="00BC3953">
        <w:rPr>
          <w:b/>
        </w:rPr>
        <w:t xml:space="preserve">dated </w:t>
      </w:r>
      <w:r>
        <w:rPr>
          <w:b/>
        </w:rPr>
        <w:t>23 April 2018</w:t>
      </w:r>
      <w:r w:rsidRPr="00BC3953">
        <w:rPr>
          <w:b/>
        </w:rPr>
        <w:t>:</w:t>
      </w:r>
    </w:p>
    <w:p w14:paraId="4030FC6D" w14:textId="445B011E" w:rsidR="001747BA" w:rsidRPr="001747BA" w:rsidRDefault="001747BA" w:rsidP="001747BA">
      <w:pPr>
        <w:pStyle w:val="ACMABodyText"/>
      </w:pPr>
      <w:r w:rsidRPr="001747BA">
        <w:t>Our initial response to the complainant addressed the relevant standard in section 7 and we refer the ACMA to that material.</w:t>
      </w:r>
    </w:p>
    <w:p w14:paraId="7C3E0429" w14:textId="0CE3B868" w:rsidR="001747BA" w:rsidRPr="001747BA" w:rsidRDefault="001747BA" w:rsidP="001747BA">
      <w:pPr>
        <w:pStyle w:val="ACMABodyText"/>
        <w:rPr>
          <w:b/>
        </w:rPr>
      </w:pPr>
      <w:r w:rsidRPr="001747BA">
        <w:t>In terms of standards in section 8, the content of the segment was carefully selected, age-appropria</w:t>
      </w:r>
      <w:r w:rsidR="00CB0ED1">
        <w:t xml:space="preserve">te and unlikely to cause harm. </w:t>
      </w:r>
      <w:r w:rsidRPr="001747BA">
        <w:t xml:space="preserve">In these circumstances, there was no need for additional measures to be taken to allow children, parents or guardians to manage risks associated with exposure </w:t>
      </w:r>
      <w:r w:rsidR="00CB0ED1">
        <w:t xml:space="preserve">to the content of the program. </w:t>
      </w:r>
      <w:r w:rsidRPr="001747BA">
        <w:t>Nothing in the segment exposed children to a risk of inappropriate contact by peers or strangers.</w:t>
      </w:r>
      <w:r w:rsidRPr="001747BA">
        <w:rPr>
          <w:b/>
        </w:rPr>
        <w:t xml:space="preserve"> </w:t>
      </w:r>
    </w:p>
    <w:p w14:paraId="37E4A59F" w14:textId="4D2FB17D" w:rsidR="00322C79" w:rsidRPr="00BC3953" w:rsidRDefault="00B610CD" w:rsidP="001747BA">
      <w:pPr>
        <w:pStyle w:val="ACMABodyText"/>
        <w:rPr>
          <w:b/>
        </w:rPr>
      </w:pPr>
      <w:r w:rsidRPr="00BC3953">
        <w:rPr>
          <w:b/>
        </w:rPr>
        <w:t>ABC</w:t>
      </w:r>
      <w:r w:rsidR="00322C79" w:rsidRPr="00BC3953">
        <w:rPr>
          <w:b/>
        </w:rPr>
        <w:t xml:space="preserve"> submission to the ACMA </w:t>
      </w:r>
      <w:r w:rsidR="00BC3953" w:rsidRPr="00BC3953">
        <w:rPr>
          <w:b/>
        </w:rPr>
        <w:t>about the promotion for</w:t>
      </w:r>
      <w:r w:rsidR="007A75FB">
        <w:rPr>
          <w:b/>
          <w:i/>
        </w:rPr>
        <w:t xml:space="preserve"> Mardi Gras and</w:t>
      </w:r>
      <w:r w:rsidR="00BC3953" w:rsidRPr="00BC3953">
        <w:rPr>
          <w:b/>
          <w:i/>
        </w:rPr>
        <w:t xml:space="preserve"> Me </w:t>
      </w:r>
      <w:r w:rsidR="00322C79" w:rsidRPr="00BC3953">
        <w:rPr>
          <w:b/>
        </w:rPr>
        <w:t xml:space="preserve">dated </w:t>
      </w:r>
      <w:r w:rsidR="00BC3953">
        <w:rPr>
          <w:b/>
        </w:rPr>
        <w:t>23 April 2018</w:t>
      </w:r>
      <w:r w:rsidR="00322C79" w:rsidRPr="00BC3953">
        <w:rPr>
          <w:b/>
        </w:rPr>
        <w:t>:</w:t>
      </w:r>
    </w:p>
    <w:p w14:paraId="4B7C9E2D" w14:textId="1E8E7124" w:rsidR="00F17FF1" w:rsidRPr="00F17FF1" w:rsidRDefault="00F17FF1" w:rsidP="00F17FF1">
      <w:pPr>
        <w:rPr>
          <w:rFonts w:ascii="Calibri" w:hAnsi="Calibri"/>
          <w:i w:val="0"/>
          <w:szCs w:val="22"/>
        </w:rPr>
      </w:pPr>
      <w:r w:rsidRPr="00F17FF1">
        <w:rPr>
          <w:i w:val="0"/>
        </w:rPr>
        <w:t>ABC ME has provided the following information about the program</w:t>
      </w:r>
      <w:r>
        <w:t xml:space="preserve"> </w:t>
      </w:r>
      <w:r w:rsidR="007F5339">
        <w:rPr>
          <w:iCs/>
        </w:rPr>
        <w:t>Mardi Gras and</w:t>
      </w:r>
      <w:r w:rsidRPr="00F17FF1">
        <w:rPr>
          <w:iCs/>
        </w:rPr>
        <w:t xml:space="preserve"> Me</w:t>
      </w:r>
      <w:r>
        <w:rPr>
          <w:i w:val="0"/>
          <w:iCs/>
        </w:rPr>
        <w:t xml:space="preserve">: </w:t>
      </w:r>
    </w:p>
    <w:p w14:paraId="0134C9A1" w14:textId="3CDC4D81" w:rsidR="00F17FF1" w:rsidRDefault="00F17FF1" w:rsidP="00474683">
      <w:pPr>
        <w:spacing w:before="0" w:line="0" w:lineRule="atLeast"/>
        <w:ind w:left="720"/>
      </w:pPr>
      <w:r w:rsidRPr="00F17FF1">
        <w:rPr>
          <w:iCs/>
        </w:rPr>
        <w:t>Mardi Gras + Me</w:t>
      </w:r>
      <w:r>
        <w:rPr>
          <w:i w:val="0"/>
          <w:iCs/>
        </w:rPr>
        <w:t xml:space="preserve"> is a 15-minute factual documentary following a group of 12 young people from LGBTQI families as they prepared to march in the 40th anniversary of the Sydney Gay and Lesbian Mardi Gras.  </w:t>
      </w:r>
    </w:p>
    <w:p w14:paraId="532271BA" w14:textId="1CE2BD0C" w:rsidR="00F17FF1" w:rsidRDefault="00F17FF1" w:rsidP="00474683">
      <w:pPr>
        <w:spacing w:before="0" w:line="0" w:lineRule="atLeast"/>
        <w:ind w:left="720"/>
      </w:pPr>
      <w:r>
        <w:rPr>
          <w:i w:val="0"/>
          <w:iCs/>
        </w:rPr>
        <w:t>The program followed Ruby, Gaby, Jesse, Jules, and Artie in the lead up to the parade in 2018. Whilst some of the children had marched since they were babies, some were marching for the first time.  The camera is with them as they design banners and costumes, and captures them at home the night before.</w:t>
      </w:r>
    </w:p>
    <w:p w14:paraId="088D4809" w14:textId="3163B72B" w:rsidR="00F17FF1" w:rsidRDefault="00F17FF1" w:rsidP="00474683">
      <w:pPr>
        <w:spacing w:before="0" w:line="0" w:lineRule="atLeast"/>
        <w:ind w:left="720"/>
      </w:pPr>
      <w:r>
        <w:rPr>
          <w:i w:val="0"/>
          <w:iCs/>
        </w:rPr>
        <w:t xml:space="preserve">Through their preparation, the group also chatted to some high-profile members of the LGBTQI communities, including Casey Conway, Zindzi Okenyo, Benjamin Law, and Julie McCrossin (who attended the very first Mardi Gras in 1978). These conversations also gave our audience an opportunity to hear from a range of people from different backgrounds and experiences about what Mardi Gras means to them, and why it feels so important. </w:t>
      </w:r>
    </w:p>
    <w:p w14:paraId="3F91F28C" w14:textId="3A4CC9B3" w:rsidR="00F17FF1" w:rsidRDefault="00F17FF1" w:rsidP="00474683">
      <w:pPr>
        <w:spacing w:before="0" w:line="0" w:lineRule="atLeast"/>
        <w:ind w:left="720"/>
      </w:pPr>
      <w:r>
        <w:rPr>
          <w:i w:val="0"/>
          <w:iCs/>
        </w:rPr>
        <w:t xml:space="preserve">On the night of the parade, the 12 young people featured in the program join 150 other people in the Rainbow Families float – celebrating same-sex or LGBTQI parented families along with 300,000 spectators lining the streets of Sydney.  </w:t>
      </w:r>
    </w:p>
    <w:p w14:paraId="302E0D1A" w14:textId="53FC6278" w:rsidR="00F17FF1" w:rsidRPr="00F17FF1" w:rsidRDefault="00F17FF1" w:rsidP="00474683">
      <w:pPr>
        <w:spacing w:before="0" w:line="0" w:lineRule="atLeast"/>
        <w:rPr>
          <w:i w:val="0"/>
        </w:rPr>
      </w:pPr>
      <w:r w:rsidRPr="00F17FF1">
        <w:rPr>
          <w:iCs/>
        </w:rPr>
        <w:t>Mardi Gras + Me</w:t>
      </w:r>
      <w:r w:rsidRPr="00F17FF1">
        <w:rPr>
          <w:i w:val="0"/>
          <w:iCs/>
        </w:rPr>
        <w:t xml:space="preserve"> </w:t>
      </w:r>
      <w:r w:rsidRPr="00F17FF1">
        <w:rPr>
          <w:i w:val="0"/>
        </w:rPr>
        <w:t>was classified G by ABC Television, meaning it is suitable for c</w:t>
      </w:r>
      <w:r w:rsidR="00CB0ED1">
        <w:rPr>
          <w:i w:val="0"/>
        </w:rPr>
        <w:t xml:space="preserve">hildren to watch on their own. </w:t>
      </w:r>
      <w:r w:rsidRPr="00F17FF1">
        <w:rPr>
          <w:i w:val="0"/>
        </w:rPr>
        <w:t>In G-classified programs, treatment of themes and other classifiable elements will be careful a</w:t>
      </w:r>
      <w:r w:rsidR="00CB0ED1">
        <w:rPr>
          <w:i w:val="0"/>
        </w:rPr>
        <w:t xml:space="preserve">nd discreet. </w:t>
      </w:r>
      <w:r w:rsidRPr="00F17FF1">
        <w:rPr>
          <w:i w:val="0"/>
        </w:rPr>
        <w:t xml:space="preserve">Audience and Consumer Affairs has investigated complaints about </w:t>
      </w:r>
      <w:r w:rsidRPr="00F17FF1">
        <w:rPr>
          <w:iCs/>
        </w:rPr>
        <w:t>Mardi Gras + Me</w:t>
      </w:r>
      <w:r w:rsidRPr="00F17FF1">
        <w:rPr>
          <w:i w:val="0"/>
          <w:iCs/>
        </w:rPr>
        <w:t xml:space="preserve"> </w:t>
      </w:r>
      <w:r w:rsidRPr="00F17FF1">
        <w:rPr>
          <w:i w:val="0"/>
        </w:rPr>
        <w:t>and concluded that it was correctly classified G.</w:t>
      </w:r>
    </w:p>
    <w:p w14:paraId="70C47728" w14:textId="40EE6F28" w:rsidR="00F17FF1" w:rsidRPr="00F17FF1" w:rsidRDefault="00F17FF1" w:rsidP="00474683">
      <w:pPr>
        <w:spacing w:before="0" w:line="0" w:lineRule="atLeast"/>
        <w:rPr>
          <w:i w:val="0"/>
        </w:rPr>
      </w:pPr>
      <w:r w:rsidRPr="00F17FF1">
        <w:rPr>
          <w:i w:val="0"/>
        </w:rPr>
        <w:t>T</w:t>
      </w:r>
      <w:r w:rsidR="00CB0ED1">
        <w:rPr>
          <w:i w:val="0"/>
        </w:rPr>
        <w:t>he promotion to which [the complainant</w:t>
      </w:r>
      <w:r w:rsidRPr="00F17FF1">
        <w:rPr>
          <w:i w:val="0"/>
        </w:rPr>
        <w:t>’s</w:t>
      </w:r>
      <w:r w:rsidR="00CB0ED1">
        <w:rPr>
          <w:i w:val="0"/>
        </w:rPr>
        <w:t>]</w:t>
      </w:r>
      <w:r w:rsidRPr="00F17FF1">
        <w:rPr>
          <w:i w:val="0"/>
        </w:rPr>
        <w:t xml:space="preserve"> complaint refers did not include any</w:t>
      </w:r>
      <w:r w:rsidR="00CB0ED1">
        <w:rPr>
          <w:i w:val="0"/>
        </w:rPr>
        <w:t xml:space="preserve"> footage of the parade itself. </w:t>
      </w:r>
      <w:r w:rsidRPr="00F17FF1">
        <w:rPr>
          <w:i w:val="0"/>
        </w:rPr>
        <w:t xml:space="preserve">It featured some of the 12 young people speaking about what Mardi Gras means to them – </w:t>
      </w:r>
      <w:r w:rsidRPr="00F17FF1">
        <w:rPr>
          <w:i w:val="0"/>
          <w:iCs/>
        </w:rPr>
        <w:t xml:space="preserve">‘Mardi Gras is … acceptance … </w:t>
      </w:r>
      <w:r w:rsidRPr="00F17FF1">
        <w:rPr>
          <w:i w:val="0"/>
        </w:rPr>
        <w:t> </w:t>
      </w:r>
      <w:r w:rsidRPr="00F17FF1">
        <w:rPr>
          <w:i w:val="0"/>
          <w:iCs/>
        </w:rPr>
        <w:t>family … celebration  … loud, sparkly and equal’</w:t>
      </w:r>
      <w:r w:rsidR="00CB0ED1">
        <w:rPr>
          <w:i w:val="0"/>
        </w:rPr>
        <w:t xml:space="preserve">. </w:t>
      </w:r>
      <w:r w:rsidRPr="00F17FF1">
        <w:rPr>
          <w:i w:val="0"/>
        </w:rPr>
        <w:t>The voice over invited viewers to meet families taking part in this year’s Mardi Gras parade, s</w:t>
      </w:r>
      <w:r w:rsidR="00CB0ED1">
        <w:rPr>
          <w:i w:val="0"/>
        </w:rPr>
        <w:t>ome for the very first time. </w:t>
      </w:r>
      <w:r w:rsidRPr="00F17FF1">
        <w:rPr>
          <w:i w:val="0"/>
        </w:rPr>
        <w:t xml:space="preserve">The parade is described as one of Australia’s biggest events, and </w:t>
      </w:r>
      <w:r w:rsidR="00CB0ED1">
        <w:rPr>
          <w:i w:val="0"/>
        </w:rPr>
        <w:t>definitely its most colourful. </w:t>
      </w:r>
      <w:r w:rsidRPr="00F17FF1">
        <w:rPr>
          <w:i w:val="0"/>
        </w:rPr>
        <w:t>One young girl speaks to camera saying she has never been in Mardi Gras before and is ‘</w:t>
      </w:r>
      <w:r w:rsidRPr="00F17FF1">
        <w:rPr>
          <w:i w:val="0"/>
          <w:iCs/>
        </w:rPr>
        <w:t>super-excited’</w:t>
      </w:r>
      <w:r w:rsidR="00CB0ED1">
        <w:rPr>
          <w:i w:val="0"/>
        </w:rPr>
        <w:t xml:space="preserve">. </w:t>
      </w:r>
      <w:r w:rsidRPr="00F17FF1">
        <w:rPr>
          <w:i w:val="0"/>
        </w:rPr>
        <w:t>Most of the images used in the promotion were filmed in front of a multi-coloured painted canvas, which the ch</w:t>
      </w:r>
      <w:r w:rsidR="00CB0ED1">
        <w:rPr>
          <w:i w:val="0"/>
        </w:rPr>
        <w:t xml:space="preserve">ildren created for the parade. </w:t>
      </w:r>
      <w:r w:rsidRPr="00F17FF1">
        <w:rPr>
          <w:i w:val="0"/>
        </w:rPr>
        <w:t>Children are shown creating the canvas, smiling, hugging members of their families, cartwheeling, dancing, shaking streamers and saying ‘Happy Mardi Gras’.   </w:t>
      </w:r>
    </w:p>
    <w:p w14:paraId="22302F6D" w14:textId="0BEA4BF9" w:rsidR="00F17FF1" w:rsidRPr="00F17FF1" w:rsidRDefault="00F17FF1" w:rsidP="00474683">
      <w:pPr>
        <w:spacing w:before="0" w:line="0" w:lineRule="atLeast"/>
        <w:rPr>
          <w:i w:val="0"/>
        </w:rPr>
      </w:pPr>
      <w:r w:rsidRPr="00F17FF1">
        <w:rPr>
          <w:i w:val="0"/>
        </w:rPr>
        <w:t>In our view, the promotion was clear that the children featured were participating in the parade with their families, and this was a source of</w:t>
      </w:r>
      <w:r w:rsidR="00CB0ED1">
        <w:rPr>
          <w:i w:val="0"/>
        </w:rPr>
        <w:t xml:space="preserve"> joy and celebration for them. </w:t>
      </w:r>
      <w:r w:rsidRPr="00F17FF1">
        <w:rPr>
          <w:i w:val="0"/>
        </w:rPr>
        <w:t xml:space="preserve">The reasons for this mood were signalled in the promotion in its references to families and acceptance and equality, and were explored in more detail in the program itself.  </w:t>
      </w:r>
    </w:p>
    <w:p w14:paraId="40686BD7" w14:textId="66B50483" w:rsidR="00F17FF1" w:rsidRPr="00F17FF1" w:rsidRDefault="00F17FF1" w:rsidP="00474683">
      <w:pPr>
        <w:spacing w:before="0" w:line="0" w:lineRule="atLeast"/>
        <w:rPr>
          <w:i w:val="0"/>
        </w:rPr>
      </w:pPr>
      <w:r w:rsidRPr="00F17FF1">
        <w:rPr>
          <w:i w:val="0"/>
        </w:rPr>
        <w:t>In terms of compliance with relevant standards in section 7 and 8 of the Code:</w:t>
      </w:r>
    </w:p>
    <w:p w14:paraId="497B11E6" w14:textId="45B39218" w:rsidR="00F17FF1" w:rsidRPr="00474683" w:rsidRDefault="00F17FF1" w:rsidP="00474683">
      <w:pPr>
        <w:numPr>
          <w:ilvl w:val="0"/>
          <w:numId w:val="26"/>
        </w:numPr>
        <w:spacing w:before="0" w:line="0" w:lineRule="atLeast"/>
        <w:jc w:val="both"/>
        <w:rPr>
          <w:i w:val="0"/>
        </w:rPr>
      </w:pPr>
      <w:r w:rsidRPr="00F17FF1">
        <w:rPr>
          <w:i w:val="0"/>
        </w:rPr>
        <w:t>Standard 7.1 requires content that is likely to cause harm of offence to be justified by the editorial context.  The content of the</w:t>
      </w:r>
      <w:r w:rsidR="00CB0ED1">
        <w:rPr>
          <w:i w:val="0"/>
        </w:rPr>
        <w:t xml:space="preserve"> promotion is described above. </w:t>
      </w:r>
      <w:r w:rsidRPr="00F17FF1">
        <w:rPr>
          <w:i w:val="0"/>
        </w:rPr>
        <w:t xml:space="preserve">We are satisfied that the images and script of the promotion were unlikely to cause harm or offence.  </w:t>
      </w:r>
    </w:p>
    <w:p w14:paraId="116A7C26" w14:textId="4036634F" w:rsidR="00F17FF1" w:rsidRPr="00474683" w:rsidRDefault="00F17FF1" w:rsidP="00474683">
      <w:pPr>
        <w:numPr>
          <w:ilvl w:val="0"/>
          <w:numId w:val="26"/>
        </w:numPr>
        <w:spacing w:before="0" w:line="0" w:lineRule="atLeast"/>
        <w:jc w:val="both"/>
        <w:rPr>
          <w:i w:val="0"/>
        </w:rPr>
      </w:pPr>
      <w:r w:rsidRPr="00F17FF1">
        <w:rPr>
          <w:i w:val="0"/>
        </w:rPr>
        <w:t xml:space="preserve">Standard 7.3 applies to programs, not to promotions </w:t>
      </w:r>
      <w:r w:rsidR="00CB0ED1">
        <w:rPr>
          <w:i w:val="0"/>
        </w:rPr>
        <w:t xml:space="preserve">or other interstitial content. </w:t>
      </w:r>
      <w:r w:rsidRPr="00F17FF1">
        <w:rPr>
          <w:i w:val="0"/>
        </w:rPr>
        <w:t>The content of promotions is regulated via section 10 of the ABC’s Editorial Policies which do not form part of the Code of Practice.</w:t>
      </w:r>
    </w:p>
    <w:p w14:paraId="1F1D96B7" w14:textId="0F58166E" w:rsidR="00A4024A" w:rsidRDefault="00A4024A" w:rsidP="006E51C4">
      <w:pPr>
        <w:spacing w:before="0" w:line="0" w:lineRule="atLeast"/>
        <w:ind w:left="720"/>
        <w:rPr>
          <w:i w:val="0"/>
        </w:rPr>
      </w:pPr>
      <w:r>
        <w:rPr>
          <w:i w:val="0"/>
        </w:rPr>
        <w:t>[…]</w:t>
      </w:r>
    </w:p>
    <w:p w14:paraId="65639814" w14:textId="32C2E9C5" w:rsidR="00934ECC" w:rsidRPr="00474683" w:rsidRDefault="00F17FF1" w:rsidP="00474683">
      <w:pPr>
        <w:numPr>
          <w:ilvl w:val="0"/>
          <w:numId w:val="26"/>
        </w:numPr>
        <w:spacing w:before="0" w:line="0" w:lineRule="atLeast"/>
        <w:rPr>
          <w:i w:val="0"/>
        </w:rPr>
      </w:pPr>
      <w:r w:rsidRPr="00F17FF1">
        <w:rPr>
          <w:i w:val="0"/>
        </w:rPr>
        <w:t>Standard 8.3 requires appropriate measures to be adopted, wherever practicable, to enable children and young people or those who supervise them, to manage risks associated with the child/young person’s participation with, use of and exposure to ABC content and services designed for them.</w:t>
      </w:r>
      <w:r w:rsidR="00CB0ED1">
        <w:rPr>
          <w:i w:val="0"/>
          <w:iCs/>
        </w:rPr>
        <w:t> </w:t>
      </w:r>
      <w:r w:rsidRPr="00F17FF1">
        <w:rPr>
          <w:i w:val="0"/>
        </w:rPr>
        <w:t>In our view, ABC ME took appropriate measures by presenting material that was age-appropriate and which, if formally subject to classification requirements, would have been classified as su</w:t>
      </w:r>
      <w:r w:rsidR="00CB0ED1">
        <w:rPr>
          <w:i w:val="0"/>
        </w:rPr>
        <w:t>itable for a general audience. </w:t>
      </w:r>
      <w:r w:rsidRPr="00F17FF1">
        <w:rPr>
          <w:i w:val="0"/>
        </w:rPr>
        <w:t>To the extent that the promotion could be said to portray themes, these were discreet, justified by context, and very mild in impact. </w:t>
      </w:r>
    </w:p>
    <w:p w14:paraId="6AB5DC9F" w14:textId="65186638" w:rsidR="00F17FF1" w:rsidRPr="00422EB1" w:rsidRDefault="00F17FF1" w:rsidP="00422EB1">
      <w:pPr>
        <w:numPr>
          <w:ilvl w:val="0"/>
          <w:numId w:val="26"/>
        </w:numPr>
        <w:spacing w:before="0" w:line="0" w:lineRule="atLeast"/>
        <w:jc w:val="both"/>
        <w:rPr>
          <w:rFonts w:ascii="Calibri" w:hAnsi="Calibri"/>
          <w:i w:val="0"/>
          <w:szCs w:val="22"/>
        </w:rPr>
      </w:pPr>
      <w:r w:rsidRPr="00F17FF1">
        <w:rPr>
          <w:i w:val="0"/>
        </w:rPr>
        <w:t>Standard 8.4 requires particular care to be taken to minimise risks of exposure to unsuitable content or inappropriate c</w:t>
      </w:r>
      <w:r w:rsidR="00CB0ED1">
        <w:rPr>
          <w:i w:val="0"/>
        </w:rPr>
        <w:t>ontact by peers or strangers. </w:t>
      </w:r>
      <w:r w:rsidRPr="00F17FF1">
        <w:rPr>
          <w:i w:val="0"/>
        </w:rPr>
        <w:t>The principles which accompany section 8 indicate that content may be unsuitable where there is the potential for harm, and acknowledge that some audience members may find p</w:t>
      </w:r>
      <w:r w:rsidR="00CB0ED1">
        <w:rPr>
          <w:i w:val="0"/>
        </w:rPr>
        <w:t xml:space="preserve">articular content distressing. </w:t>
      </w:r>
      <w:r w:rsidRPr="00F17FF1">
        <w:rPr>
          <w:i w:val="0"/>
        </w:rPr>
        <w:t>We are satisfied that the due care required by standard 8.4 has been demonstrated in the presentation of t</w:t>
      </w:r>
      <w:r w:rsidR="00CB0ED1">
        <w:rPr>
          <w:i w:val="0"/>
        </w:rPr>
        <w:t xml:space="preserve">his promotion. </w:t>
      </w:r>
      <w:r w:rsidRPr="00F17FF1">
        <w:rPr>
          <w:i w:val="0"/>
        </w:rPr>
        <w:t>As noted above, while promotions are not formally required to be classified nothing in this promotion would have exceeded the G classification requirements and none of its content was lik</w:t>
      </w:r>
      <w:r w:rsidR="00CB0ED1">
        <w:rPr>
          <w:i w:val="0"/>
        </w:rPr>
        <w:t xml:space="preserve">ely to be harmful to children. </w:t>
      </w:r>
      <w:r w:rsidRPr="00F17FF1">
        <w:rPr>
          <w:i w:val="0"/>
        </w:rPr>
        <w:t xml:space="preserve">The message conveyed in this brief promotion was overwhelmingly one of joy, acceptance, </w:t>
      </w:r>
      <w:r w:rsidR="00CB0ED1">
        <w:rPr>
          <w:i w:val="0"/>
        </w:rPr>
        <w:t>diversity and love for family. </w:t>
      </w:r>
      <w:r w:rsidRPr="00F17FF1">
        <w:rPr>
          <w:i w:val="0"/>
        </w:rPr>
        <w:t xml:space="preserve">The content of the promotion did not create a risk that children would be subject to inappropriate contact by peers or strangers – rather, it made clear that the children involved were attending the parade with their families.  </w:t>
      </w:r>
    </w:p>
    <w:sectPr w:rsidR="00F17FF1" w:rsidRPr="00422EB1" w:rsidSect="0033104B">
      <w:headerReference w:type="even" r:id="rId16"/>
      <w:headerReference w:type="default" r:id="rId17"/>
      <w:footerReference w:type="even" r:id="rId18"/>
      <w:footerReference w:type="default" r:id="rId19"/>
      <w:headerReference w:type="first" r:id="rId20"/>
      <w:footerReference w:type="first" r:id="rId21"/>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8860B64" w14:textId="77777777" w:rsidR="00303921" w:rsidRDefault="00303921">
      <w:r>
        <w:separator/>
      </w:r>
    </w:p>
  </w:endnote>
  <w:endnote w:type="continuationSeparator" w:id="0">
    <w:p w14:paraId="00941858" w14:textId="77777777" w:rsidR="00303921" w:rsidRDefault="003039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7FCC92" w14:textId="77777777" w:rsidR="007465B6" w:rsidRDefault="007465B6">
    <w:pPr>
      <w:framePr w:wrap="around" w:vAnchor="text" w:hAnchor="margin" w:xAlign="right" w:y="1"/>
    </w:pPr>
    <w:r>
      <w:fldChar w:fldCharType="begin"/>
    </w:r>
    <w:r>
      <w:instrText xml:space="preserve">PAGE  </w:instrText>
    </w:r>
    <w:r>
      <w:fldChar w:fldCharType="end"/>
    </w:r>
  </w:p>
  <w:p w14:paraId="0BD7DE99" w14:textId="77777777" w:rsidR="007465B6" w:rsidRDefault="007465B6">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23FB47" w14:textId="2BF53F04" w:rsidR="007465B6" w:rsidRPr="00816ADF" w:rsidRDefault="007465B6" w:rsidP="00F00837">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sidRPr="0015332B">
      <w:rPr>
        <w:sz w:val="16"/>
        <w:szCs w:val="16"/>
      </w:rPr>
      <w:t xml:space="preserve">promotion for </w:t>
    </w:r>
    <w:r>
      <w:rPr>
        <w:i/>
        <w:sz w:val="16"/>
        <w:szCs w:val="16"/>
      </w:rPr>
      <w:t>Mardi Gras and</w:t>
    </w:r>
    <w:r w:rsidRPr="0015332B">
      <w:rPr>
        <w:i/>
        <w:sz w:val="16"/>
        <w:szCs w:val="16"/>
      </w:rPr>
      <w:t xml:space="preserve"> Me</w:t>
    </w:r>
    <w:r w:rsidRPr="00816ADF">
      <w:rPr>
        <w:sz w:val="16"/>
        <w:szCs w:val="16"/>
      </w:rPr>
      <w:t xml:space="preserve"> broadcast </w:t>
    </w:r>
    <w:r>
      <w:rPr>
        <w:sz w:val="16"/>
        <w:szCs w:val="16"/>
      </w:rPr>
      <w:t>on</w:t>
    </w:r>
    <w:r w:rsidRPr="00816ADF">
      <w:rPr>
        <w:sz w:val="16"/>
        <w:szCs w:val="16"/>
      </w:rPr>
      <w:t xml:space="preserve"> </w:t>
    </w:r>
    <w:r>
      <w:rPr>
        <w:sz w:val="16"/>
        <w:szCs w:val="16"/>
      </w:rPr>
      <w:t>ABC ME</w:t>
    </w:r>
    <w:r w:rsidRPr="00816ADF">
      <w:rPr>
        <w:sz w:val="16"/>
        <w:szCs w:val="16"/>
      </w:rPr>
      <w:t xml:space="preserve"> on </w:t>
    </w:r>
    <w:r>
      <w:rPr>
        <w:sz w:val="16"/>
        <w:szCs w:val="16"/>
      </w:rPr>
      <w:t>2 March 2018 and</w:t>
    </w:r>
    <w:r w:rsidRPr="0015332B">
      <w:rPr>
        <w:sz w:val="16"/>
        <w:szCs w:val="16"/>
      </w:rPr>
      <w:t xml:space="preserve"> </w:t>
    </w:r>
    <w:r>
      <w:rPr>
        <w:i/>
        <w:sz w:val="16"/>
        <w:szCs w:val="16"/>
      </w:rPr>
      <w:t xml:space="preserve">Behind the News </w:t>
    </w:r>
    <w:r>
      <w:rPr>
        <w:sz w:val="16"/>
        <w:szCs w:val="16"/>
      </w:rPr>
      <w:t>broadcast on ABC ME on 6 March 2018</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EF2801">
      <w:rPr>
        <w:noProof/>
        <w:sz w:val="16"/>
        <w:szCs w:val="16"/>
      </w:rPr>
      <w:t>9</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EF2801">
      <w:rPr>
        <w:noProof/>
        <w:sz w:val="16"/>
        <w:szCs w:val="16"/>
      </w:rPr>
      <w:t>19</w:t>
    </w:r>
    <w:r w:rsidRPr="00997E79">
      <w:rPr>
        <w:noProof/>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F21D83" w14:textId="77777777" w:rsidR="007465B6" w:rsidRPr="00211185" w:rsidRDefault="007465B6" w:rsidP="009B461B">
    <w:pPr>
      <w:pStyle w:val="Footer"/>
    </w:pPr>
    <w:r>
      <w:rPr>
        <w:noProof/>
        <w:lang w:eastAsia="en-AU"/>
      </w:rPr>
      <w:drawing>
        <wp:inline distT="0" distB="0" distL="0" distR="0" wp14:anchorId="7F3A1B9C" wp14:editId="73422A67">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C5B50A2" w14:textId="77777777" w:rsidR="00303921" w:rsidRDefault="00303921">
      <w:r>
        <w:separator/>
      </w:r>
    </w:p>
  </w:footnote>
  <w:footnote w:type="continuationSeparator" w:id="0">
    <w:p w14:paraId="1BEE7C64" w14:textId="77777777" w:rsidR="00303921" w:rsidRDefault="00303921">
      <w:r>
        <w:continuationSeparator/>
      </w:r>
    </w:p>
  </w:footnote>
  <w:footnote w:id="1">
    <w:p w14:paraId="47822AB8" w14:textId="77777777" w:rsidR="007465B6" w:rsidRDefault="007465B6" w:rsidP="00DC2A69">
      <w:pPr>
        <w:pStyle w:val="FootnoteText"/>
      </w:pPr>
      <w:r>
        <w:rPr>
          <w:rStyle w:val="FootnoteReference"/>
        </w:rPr>
        <w:footnoteRef/>
      </w:r>
      <w:r>
        <w:t xml:space="preserve"> </w:t>
      </w:r>
      <w:hyperlink r:id="rId1" w:history="1">
        <w:r w:rsidRPr="00483B93">
          <w:rPr>
            <w:rStyle w:val="Hyperlink"/>
          </w:rPr>
          <w:t>https://iview.abc.net.au/programs/mardi-gras-me/CK1801H001S00</w:t>
        </w:r>
      </w:hyperlink>
      <w:r w:rsidRPr="00E738AF">
        <w:t xml:space="preserve">, accessed </w:t>
      </w:r>
      <w:r w:rsidRPr="00B9102C">
        <w:t>on 30 April 2018.</w:t>
      </w:r>
    </w:p>
  </w:footnote>
  <w:footnote w:id="2">
    <w:p w14:paraId="4C619FA3" w14:textId="4498C143" w:rsidR="007465B6" w:rsidRDefault="007465B6" w:rsidP="001C6546">
      <w:pPr>
        <w:pStyle w:val="FootnoteText"/>
      </w:pPr>
      <w:r>
        <w:rPr>
          <w:rStyle w:val="FootnoteReference"/>
        </w:rPr>
        <w:footnoteRef/>
      </w:r>
      <w:r>
        <w:t xml:space="preserve"> </w:t>
      </w:r>
      <w:hyperlink r:id="rId2" w:history="1">
        <w:r w:rsidRPr="00A77A99">
          <w:rPr>
            <w:rStyle w:val="Hyperlink"/>
          </w:rPr>
          <w:t>http://www.abc.net.au/tveducation/series/BEHINDTHENEWS.htm</w:t>
        </w:r>
      </w:hyperlink>
      <w:r w:rsidRPr="00E738AF">
        <w:t xml:space="preserve">, accessed </w:t>
      </w:r>
      <w:r>
        <w:t>on 29 May</w:t>
      </w:r>
      <w:r w:rsidRPr="005E051B">
        <w:t xml:space="preserve"> 2018.</w:t>
      </w:r>
    </w:p>
  </w:footnote>
  <w:footnote w:id="3">
    <w:p w14:paraId="5836118C" w14:textId="77777777" w:rsidR="007465B6" w:rsidRPr="005A03BF" w:rsidRDefault="007465B6"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6000EC" w14:textId="77777777" w:rsidR="007465B6" w:rsidRDefault="007465B6">
    <w:r>
      <w:fldChar w:fldCharType="begin"/>
    </w:r>
    <w:r>
      <w:instrText xml:space="preserve"> REF ReportTitle \h </w:instrText>
    </w:r>
    <w:r>
      <w:fldChar w:fldCharType="separate"/>
    </w:r>
    <w:r>
      <w:rPr>
        <w:b/>
        <w:bCs/>
        <w:lang w:val="en-US"/>
      </w:rPr>
      <w:t>Error! Reference source not found.</w:t>
    </w:r>
    <w:r>
      <w:fldChar w:fldCharType="end"/>
    </w:r>
  </w:p>
  <w:p w14:paraId="0D10533A" w14:textId="77777777" w:rsidR="007465B6" w:rsidRDefault="007465B6"/>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C357F2" w14:textId="26C03C89" w:rsidR="007465B6" w:rsidRDefault="007465B6" w:rsidP="00B30A6C">
    <w:pPr>
      <w:pStyle w:val="ACMAInConfidence"/>
    </w:pPr>
  </w:p>
  <w:p w14:paraId="3611C44B" w14:textId="1CAB3F5C" w:rsidR="007465B6" w:rsidRPr="001164DF" w:rsidRDefault="007465B6" w:rsidP="00D568B0">
    <w:pPr>
      <w:pStyle w:val="ACMABodyText0"/>
      <w:spacing w:after="360"/>
      <w:jc w:val="center"/>
      <w:rPr>
        <w:rFonts w:ascii="Arial" w:hAnsi="Arial" w:cs="Arial"/>
        <w:b/>
        <w:sz w:val="18"/>
        <w:szCs w:val="1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55EA66" w14:textId="13474D0B" w:rsidR="007465B6" w:rsidRDefault="007465B6" w:rsidP="00521BCF">
    <w:pPr>
      <w:pStyle w:val="ACMAInConfidence"/>
    </w:pPr>
  </w:p>
  <w:p w14:paraId="250E0AAC" w14:textId="290F8D61" w:rsidR="007465B6" w:rsidRPr="00942DF0" w:rsidRDefault="007465B6" w:rsidP="00B30A6C">
    <w:pPr>
      <w:pStyle w:val="ACMABodyText0"/>
      <w:jc w:val="center"/>
      <w:rPr>
        <w:rFonts w:ascii="Arial" w:hAnsi="Arial" w:cs="Arial"/>
        <w:b/>
        <w:sz w:val="18"/>
        <w:szCs w:val="18"/>
      </w:rPr>
    </w:pPr>
  </w:p>
  <w:p w14:paraId="26BC2421" w14:textId="77777777" w:rsidR="007465B6" w:rsidRDefault="007465B6" w:rsidP="00521BCF">
    <w:pPr>
      <w:pStyle w:val="ACMAInConfidence"/>
    </w:pPr>
  </w:p>
  <w:p w14:paraId="1AC2CFF2" w14:textId="77777777" w:rsidR="007465B6" w:rsidRPr="005F22AA" w:rsidRDefault="007465B6" w:rsidP="005F22AA">
    <w:pPr>
      <w:pStyle w:val="ACMAHeaderGraphicSpace"/>
    </w:pPr>
    <w:r>
      <w:rPr>
        <w:noProof/>
        <w:snapToGrid/>
        <w:lang w:eastAsia="en-AU"/>
      </w:rPr>
      <w:drawing>
        <wp:inline distT="0" distB="0" distL="0" distR="0" wp14:anchorId="6AAC0334" wp14:editId="6403C219">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8C8E51AE"/>
    <w:multiLevelType w:val="hybridMultilevel"/>
    <w:tmpl w:val="DD531F99"/>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9C870D0C"/>
    <w:multiLevelType w:val="hybridMultilevel"/>
    <w:tmpl w:val="7C226553"/>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F1816E74"/>
    <w:multiLevelType w:val="hybridMultilevel"/>
    <w:tmpl w:val="54E2DBC0"/>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0A0D478D"/>
    <w:multiLevelType w:val="hybridMultilevel"/>
    <w:tmpl w:val="307C5A1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19197C68"/>
    <w:multiLevelType w:val="hybridMultilevel"/>
    <w:tmpl w:val="A19A29E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nsid w:val="19671EB2"/>
    <w:multiLevelType w:val="hybridMultilevel"/>
    <w:tmpl w:val="A6C18348"/>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nsid w:val="2CFD3499"/>
    <w:multiLevelType w:val="hybridMultilevel"/>
    <w:tmpl w:val="3CB66CD0"/>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3">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4">
    <w:nsid w:val="3B5A3073"/>
    <w:multiLevelType w:val="hybridMultilevel"/>
    <w:tmpl w:val="307C5A1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3B770DBD"/>
    <w:multiLevelType w:val="hybridMultilevel"/>
    <w:tmpl w:val="292E0C9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3E186636"/>
    <w:multiLevelType w:val="hybridMultilevel"/>
    <w:tmpl w:val="C26C1C4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
    <w:nsid w:val="3F0D1BED"/>
    <w:multiLevelType w:val="hybridMultilevel"/>
    <w:tmpl w:val="0B2C0F4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
    <w:nsid w:val="40437E53"/>
    <w:multiLevelType w:val="hybridMultilevel"/>
    <w:tmpl w:val="307C5A1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nsid w:val="44B21A24"/>
    <w:multiLevelType w:val="hybridMultilevel"/>
    <w:tmpl w:val="3CB66CD0"/>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nsid w:val="572A2806"/>
    <w:multiLevelType w:val="hybridMultilevel"/>
    <w:tmpl w:val="F47611C8"/>
    <w:lvl w:ilvl="0" w:tplc="47D89B28">
      <w:start w:val="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5C09170B"/>
    <w:multiLevelType w:val="hybridMultilevel"/>
    <w:tmpl w:val="307C5A1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nsid w:val="75FF7B91"/>
    <w:multiLevelType w:val="hybridMultilevel"/>
    <w:tmpl w:val="9A567010"/>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7C423A0D"/>
    <w:multiLevelType w:val="hybridMultilevel"/>
    <w:tmpl w:val="88A2101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2">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2"/>
  </w:num>
  <w:num w:numId="2">
    <w:abstractNumId w:val="4"/>
  </w:num>
  <w:num w:numId="3">
    <w:abstractNumId w:val="13"/>
  </w:num>
  <w:num w:numId="4">
    <w:abstractNumId w:val="27"/>
  </w:num>
  <w:num w:numId="5">
    <w:abstractNumId w:val="24"/>
  </w:num>
  <w:num w:numId="6">
    <w:abstractNumId w:val="20"/>
  </w:num>
  <w:num w:numId="7">
    <w:abstractNumId w:val="10"/>
  </w:num>
  <w:num w:numId="8">
    <w:abstractNumId w:val="6"/>
  </w:num>
  <w:num w:numId="9">
    <w:abstractNumId w:val="3"/>
  </w:num>
  <w:num w:numId="10">
    <w:abstractNumId w:val="25"/>
  </w:num>
  <w:num w:numId="11">
    <w:abstractNumId w:val="28"/>
  </w:num>
  <w:num w:numId="12">
    <w:abstractNumId w:val="21"/>
  </w:num>
  <w:num w:numId="13">
    <w:abstractNumId w:val="9"/>
  </w:num>
  <w:num w:numId="14">
    <w:abstractNumId w:val="30"/>
  </w:num>
  <w:num w:numId="15">
    <w:abstractNumId w:val="26"/>
  </w:num>
  <w:num w:numId="16">
    <w:abstractNumId w:val="32"/>
  </w:num>
  <w:num w:numId="17">
    <w:abstractNumId w:val="2"/>
  </w:num>
  <w:num w:numId="18">
    <w:abstractNumId w:val="1"/>
  </w:num>
  <w:num w:numId="19">
    <w:abstractNumId w:val="8"/>
  </w:num>
  <w:num w:numId="20">
    <w:abstractNumId w:val="0"/>
  </w:num>
  <w:num w:numId="21">
    <w:abstractNumId w:val="17"/>
  </w:num>
  <w:num w:numId="22">
    <w:abstractNumId w:val="31"/>
  </w:num>
  <w:num w:numId="23">
    <w:abstractNumId w:val="16"/>
  </w:num>
  <w:num w:numId="24">
    <w:abstractNumId w:val="5"/>
  </w:num>
  <w:num w:numId="25">
    <w:abstractNumId w:val="15"/>
  </w:num>
  <w:num w:numId="26">
    <w:abstractNumId w:val="7"/>
  </w:num>
  <w:num w:numId="27">
    <w:abstractNumId w:val="22"/>
  </w:num>
  <w:num w:numId="28">
    <w:abstractNumId w:val="29"/>
  </w:num>
  <w:num w:numId="29">
    <w:abstractNumId w:val="19"/>
  </w:num>
  <w:num w:numId="30">
    <w:abstractNumId w:val="23"/>
  </w:num>
  <w:num w:numId="31">
    <w:abstractNumId w:val="18"/>
  </w:num>
  <w:num w:numId="32">
    <w:abstractNumId w:val="14"/>
  </w:num>
  <w:num w:numId="33">
    <w:abstractNumId w:val="1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5"/>
  <w:removePersonalInformation/>
  <w:removeDateAndTime/>
  <w:hideSpellingErrors/>
  <w:hideGrammaticalErrors/>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cryptProviderType="rsaAES" w:cryptAlgorithmClass="hash" w:cryptAlgorithmType="typeAny" w:cryptAlgorithmSid="14" w:cryptSpinCount="100000" w:hash="uQl9oMEoUqW7BzZnGzqxidHZQPi/acTiNrS6pt/K2v2RzSXl1DBmucS+8mPwV8eo2ONzTfuk5DvOvE0+rupI9w==" w:salt="IbqurPuJd85jIq5FmsL7QA=="/>
  <w:defaultTabStop w:val="72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B0C"/>
    <w:rsid w:val="0000065D"/>
    <w:rsid w:val="00000ABE"/>
    <w:rsid w:val="00000DFC"/>
    <w:rsid w:val="00001254"/>
    <w:rsid w:val="00002723"/>
    <w:rsid w:val="00004016"/>
    <w:rsid w:val="000045D3"/>
    <w:rsid w:val="00004602"/>
    <w:rsid w:val="00004A0E"/>
    <w:rsid w:val="0000588E"/>
    <w:rsid w:val="00005DA9"/>
    <w:rsid w:val="0000661F"/>
    <w:rsid w:val="00007512"/>
    <w:rsid w:val="00007849"/>
    <w:rsid w:val="000101EF"/>
    <w:rsid w:val="0001107B"/>
    <w:rsid w:val="00012F07"/>
    <w:rsid w:val="0001360F"/>
    <w:rsid w:val="00013657"/>
    <w:rsid w:val="00013EAC"/>
    <w:rsid w:val="00014070"/>
    <w:rsid w:val="0001537E"/>
    <w:rsid w:val="00015ED1"/>
    <w:rsid w:val="00016F79"/>
    <w:rsid w:val="000178FE"/>
    <w:rsid w:val="00017C78"/>
    <w:rsid w:val="00021E2A"/>
    <w:rsid w:val="00022AAF"/>
    <w:rsid w:val="00024784"/>
    <w:rsid w:val="00026A7F"/>
    <w:rsid w:val="00026B4C"/>
    <w:rsid w:val="00027400"/>
    <w:rsid w:val="00027E74"/>
    <w:rsid w:val="00027F29"/>
    <w:rsid w:val="000307EE"/>
    <w:rsid w:val="00030ACA"/>
    <w:rsid w:val="000332CF"/>
    <w:rsid w:val="0003385F"/>
    <w:rsid w:val="0003394D"/>
    <w:rsid w:val="00033D15"/>
    <w:rsid w:val="00034D49"/>
    <w:rsid w:val="000370C8"/>
    <w:rsid w:val="00037FD6"/>
    <w:rsid w:val="00040127"/>
    <w:rsid w:val="00040532"/>
    <w:rsid w:val="0004281C"/>
    <w:rsid w:val="00042D3B"/>
    <w:rsid w:val="00043DE2"/>
    <w:rsid w:val="000441C9"/>
    <w:rsid w:val="00044565"/>
    <w:rsid w:val="00045CEC"/>
    <w:rsid w:val="000467DF"/>
    <w:rsid w:val="000472F1"/>
    <w:rsid w:val="0005166B"/>
    <w:rsid w:val="0005303C"/>
    <w:rsid w:val="0005339F"/>
    <w:rsid w:val="00053457"/>
    <w:rsid w:val="000547D8"/>
    <w:rsid w:val="000555E2"/>
    <w:rsid w:val="00056BA8"/>
    <w:rsid w:val="00056BDF"/>
    <w:rsid w:val="000617F4"/>
    <w:rsid w:val="00062090"/>
    <w:rsid w:val="000620D7"/>
    <w:rsid w:val="000624C3"/>
    <w:rsid w:val="00062E03"/>
    <w:rsid w:val="00064A12"/>
    <w:rsid w:val="0006730A"/>
    <w:rsid w:val="0007152A"/>
    <w:rsid w:val="00072F3F"/>
    <w:rsid w:val="00074583"/>
    <w:rsid w:val="00074D18"/>
    <w:rsid w:val="00074F38"/>
    <w:rsid w:val="0007574C"/>
    <w:rsid w:val="00075F5D"/>
    <w:rsid w:val="000760AF"/>
    <w:rsid w:val="00076CB6"/>
    <w:rsid w:val="0008155B"/>
    <w:rsid w:val="0008158D"/>
    <w:rsid w:val="0008203D"/>
    <w:rsid w:val="00082A0A"/>
    <w:rsid w:val="00084418"/>
    <w:rsid w:val="000845A8"/>
    <w:rsid w:val="00084627"/>
    <w:rsid w:val="0009098D"/>
    <w:rsid w:val="00090DED"/>
    <w:rsid w:val="00091D45"/>
    <w:rsid w:val="00091DA1"/>
    <w:rsid w:val="000922D1"/>
    <w:rsid w:val="000922DD"/>
    <w:rsid w:val="000926C8"/>
    <w:rsid w:val="00094589"/>
    <w:rsid w:val="00094DF9"/>
    <w:rsid w:val="0009756B"/>
    <w:rsid w:val="00097715"/>
    <w:rsid w:val="000A0747"/>
    <w:rsid w:val="000A5184"/>
    <w:rsid w:val="000A575C"/>
    <w:rsid w:val="000A58D1"/>
    <w:rsid w:val="000A5D65"/>
    <w:rsid w:val="000B3C1B"/>
    <w:rsid w:val="000B49A1"/>
    <w:rsid w:val="000B4A2D"/>
    <w:rsid w:val="000B4B33"/>
    <w:rsid w:val="000B59F3"/>
    <w:rsid w:val="000B7645"/>
    <w:rsid w:val="000C0107"/>
    <w:rsid w:val="000C1DEE"/>
    <w:rsid w:val="000C2D2D"/>
    <w:rsid w:val="000C41E4"/>
    <w:rsid w:val="000C4D29"/>
    <w:rsid w:val="000C4E90"/>
    <w:rsid w:val="000C5D84"/>
    <w:rsid w:val="000C5F64"/>
    <w:rsid w:val="000D0502"/>
    <w:rsid w:val="000D1301"/>
    <w:rsid w:val="000D1FAE"/>
    <w:rsid w:val="000D26AB"/>
    <w:rsid w:val="000D3193"/>
    <w:rsid w:val="000D4225"/>
    <w:rsid w:val="000D4908"/>
    <w:rsid w:val="000D5639"/>
    <w:rsid w:val="000D597F"/>
    <w:rsid w:val="000D7A9E"/>
    <w:rsid w:val="000E0530"/>
    <w:rsid w:val="000E0C29"/>
    <w:rsid w:val="000E103F"/>
    <w:rsid w:val="000E1368"/>
    <w:rsid w:val="000E3ACD"/>
    <w:rsid w:val="000E45B3"/>
    <w:rsid w:val="000E460E"/>
    <w:rsid w:val="000E4BFD"/>
    <w:rsid w:val="000E4CB6"/>
    <w:rsid w:val="000E4F0D"/>
    <w:rsid w:val="000E53AB"/>
    <w:rsid w:val="000E59EC"/>
    <w:rsid w:val="000E6FEB"/>
    <w:rsid w:val="000F05A0"/>
    <w:rsid w:val="000F0EE5"/>
    <w:rsid w:val="000F12E8"/>
    <w:rsid w:val="000F13E2"/>
    <w:rsid w:val="000F3189"/>
    <w:rsid w:val="000F4057"/>
    <w:rsid w:val="000F7042"/>
    <w:rsid w:val="0010038E"/>
    <w:rsid w:val="0010199C"/>
    <w:rsid w:val="001021E3"/>
    <w:rsid w:val="00102AB2"/>
    <w:rsid w:val="00103C66"/>
    <w:rsid w:val="00104291"/>
    <w:rsid w:val="00105C54"/>
    <w:rsid w:val="00112EA4"/>
    <w:rsid w:val="00113573"/>
    <w:rsid w:val="0011405B"/>
    <w:rsid w:val="001140CB"/>
    <w:rsid w:val="00114DF1"/>
    <w:rsid w:val="0011600A"/>
    <w:rsid w:val="001164DF"/>
    <w:rsid w:val="0011733F"/>
    <w:rsid w:val="001178C0"/>
    <w:rsid w:val="00122655"/>
    <w:rsid w:val="00123868"/>
    <w:rsid w:val="00124C28"/>
    <w:rsid w:val="00125435"/>
    <w:rsid w:val="001262BD"/>
    <w:rsid w:val="001274ED"/>
    <w:rsid w:val="00131277"/>
    <w:rsid w:val="0013198F"/>
    <w:rsid w:val="0013249E"/>
    <w:rsid w:val="0013275A"/>
    <w:rsid w:val="001331F8"/>
    <w:rsid w:val="0013364A"/>
    <w:rsid w:val="0013600A"/>
    <w:rsid w:val="00137081"/>
    <w:rsid w:val="00137339"/>
    <w:rsid w:val="0014019F"/>
    <w:rsid w:val="00140E5B"/>
    <w:rsid w:val="00142F9A"/>
    <w:rsid w:val="001437CE"/>
    <w:rsid w:val="00145CEE"/>
    <w:rsid w:val="00146310"/>
    <w:rsid w:val="0014639D"/>
    <w:rsid w:val="00146895"/>
    <w:rsid w:val="00146E30"/>
    <w:rsid w:val="0014734F"/>
    <w:rsid w:val="00147980"/>
    <w:rsid w:val="0015145A"/>
    <w:rsid w:val="001528B2"/>
    <w:rsid w:val="0015332B"/>
    <w:rsid w:val="001537F4"/>
    <w:rsid w:val="00155DE8"/>
    <w:rsid w:val="00156C2C"/>
    <w:rsid w:val="001573E1"/>
    <w:rsid w:val="00160831"/>
    <w:rsid w:val="001614C4"/>
    <w:rsid w:val="00161F35"/>
    <w:rsid w:val="00163439"/>
    <w:rsid w:val="00164250"/>
    <w:rsid w:val="00166681"/>
    <w:rsid w:val="00170D55"/>
    <w:rsid w:val="00171FEB"/>
    <w:rsid w:val="0017216B"/>
    <w:rsid w:val="00173B9E"/>
    <w:rsid w:val="00174162"/>
    <w:rsid w:val="001747BA"/>
    <w:rsid w:val="00176882"/>
    <w:rsid w:val="00177001"/>
    <w:rsid w:val="00177467"/>
    <w:rsid w:val="00180730"/>
    <w:rsid w:val="0018156C"/>
    <w:rsid w:val="00182007"/>
    <w:rsid w:val="001829C9"/>
    <w:rsid w:val="001830DF"/>
    <w:rsid w:val="00183DD0"/>
    <w:rsid w:val="001847E0"/>
    <w:rsid w:val="00187224"/>
    <w:rsid w:val="0018791E"/>
    <w:rsid w:val="00187E47"/>
    <w:rsid w:val="00187F8C"/>
    <w:rsid w:val="001900C2"/>
    <w:rsid w:val="001905C3"/>
    <w:rsid w:val="00191BDE"/>
    <w:rsid w:val="00191E26"/>
    <w:rsid w:val="00192DDC"/>
    <w:rsid w:val="00192DFC"/>
    <w:rsid w:val="00193093"/>
    <w:rsid w:val="00193551"/>
    <w:rsid w:val="00194ECB"/>
    <w:rsid w:val="00195DC3"/>
    <w:rsid w:val="00195F68"/>
    <w:rsid w:val="00197E2F"/>
    <w:rsid w:val="001A12D3"/>
    <w:rsid w:val="001A2073"/>
    <w:rsid w:val="001A2CED"/>
    <w:rsid w:val="001A375C"/>
    <w:rsid w:val="001A475B"/>
    <w:rsid w:val="001A6685"/>
    <w:rsid w:val="001A6F98"/>
    <w:rsid w:val="001A78AE"/>
    <w:rsid w:val="001B08EF"/>
    <w:rsid w:val="001B2524"/>
    <w:rsid w:val="001B2EA7"/>
    <w:rsid w:val="001B4082"/>
    <w:rsid w:val="001B454D"/>
    <w:rsid w:val="001B671C"/>
    <w:rsid w:val="001B7B29"/>
    <w:rsid w:val="001B7C41"/>
    <w:rsid w:val="001B7E7F"/>
    <w:rsid w:val="001C0696"/>
    <w:rsid w:val="001C090F"/>
    <w:rsid w:val="001C27EE"/>
    <w:rsid w:val="001C281A"/>
    <w:rsid w:val="001C285C"/>
    <w:rsid w:val="001C4990"/>
    <w:rsid w:val="001C53CA"/>
    <w:rsid w:val="001C6546"/>
    <w:rsid w:val="001D1EF8"/>
    <w:rsid w:val="001D25C9"/>
    <w:rsid w:val="001D2738"/>
    <w:rsid w:val="001D3513"/>
    <w:rsid w:val="001D3CC7"/>
    <w:rsid w:val="001D430E"/>
    <w:rsid w:val="001D4A3D"/>
    <w:rsid w:val="001D5D4A"/>
    <w:rsid w:val="001D5F33"/>
    <w:rsid w:val="001D664D"/>
    <w:rsid w:val="001D75D2"/>
    <w:rsid w:val="001D79FF"/>
    <w:rsid w:val="001E0967"/>
    <w:rsid w:val="001E1E1B"/>
    <w:rsid w:val="001E2650"/>
    <w:rsid w:val="001E2D6A"/>
    <w:rsid w:val="001E2EE5"/>
    <w:rsid w:val="001E3098"/>
    <w:rsid w:val="001E3EAB"/>
    <w:rsid w:val="001E4728"/>
    <w:rsid w:val="001E4BF1"/>
    <w:rsid w:val="001E4CA5"/>
    <w:rsid w:val="001E57F9"/>
    <w:rsid w:val="001E63DF"/>
    <w:rsid w:val="001E6A6D"/>
    <w:rsid w:val="001F1285"/>
    <w:rsid w:val="001F1AE9"/>
    <w:rsid w:val="001F244F"/>
    <w:rsid w:val="001F2B47"/>
    <w:rsid w:val="001F2D5B"/>
    <w:rsid w:val="001F3383"/>
    <w:rsid w:val="001F3AFF"/>
    <w:rsid w:val="001F423C"/>
    <w:rsid w:val="001F547B"/>
    <w:rsid w:val="001F5AF1"/>
    <w:rsid w:val="001F614C"/>
    <w:rsid w:val="001F6616"/>
    <w:rsid w:val="0020016F"/>
    <w:rsid w:val="002005CE"/>
    <w:rsid w:val="00200974"/>
    <w:rsid w:val="00201B95"/>
    <w:rsid w:val="0020595D"/>
    <w:rsid w:val="00205BF8"/>
    <w:rsid w:val="00205CDE"/>
    <w:rsid w:val="00206B5A"/>
    <w:rsid w:val="002077EF"/>
    <w:rsid w:val="00210199"/>
    <w:rsid w:val="00210ADB"/>
    <w:rsid w:val="00210D1D"/>
    <w:rsid w:val="00211101"/>
    <w:rsid w:val="00211185"/>
    <w:rsid w:val="0021145C"/>
    <w:rsid w:val="002114D9"/>
    <w:rsid w:val="00212D6A"/>
    <w:rsid w:val="0021377B"/>
    <w:rsid w:val="00213AFF"/>
    <w:rsid w:val="00214950"/>
    <w:rsid w:val="00214B0C"/>
    <w:rsid w:val="00216C7D"/>
    <w:rsid w:val="00217163"/>
    <w:rsid w:val="002213F3"/>
    <w:rsid w:val="00224379"/>
    <w:rsid w:val="002243C5"/>
    <w:rsid w:val="00224A5E"/>
    <w:rsid w:val="00226275"/>
    <w:rsid w:val="00226354"/>
    <w:rsid w:val="002267F2"/>
    <w:rsid w:val="00227744"/>
    <w:rsid w:val="00230D12"/>
    <w:rsid w:val="00232113"/>
    <w:rsid w:val="002322DD"/>
    <w:rsid w:val="002325DB"/>
    <w:rsid w:val="002326AD"/>
    <w:rsid w:val="0023309B"/>
    <w:rsid w:val="002330C6"/>
    <w:rsid w:val="00234112"/>
    <w:rsid w:val="00234B6A"/>
    <w:rsid w:val="0023588A"/>
    <w:rsid w:val="002376A1"/>
    <w:rsid w:val="00237825"/>
    <w:rsid w:val="0024000F"/>
    <w:rsid w:val="0024060D"/>
    <w:rsid w:val="0024107C"/>
    <w:rsid w:val="00241FA2"/>
    <w:rsid w:val="00242160"/>
    <w:rsid w:val="002458A7"/>
    <w:rsid w:val="00245CE7"/>
    <w:rsid w:val="00246584"/>
    <w:rsid w:val="00246CFB"/>
    <w:rsid w:val="00247D8C"/>
    <w:rsid w:val="00250149"/>
    <w:rsid w:val="00250F45"/>
    <w:rsid w:val="00251B10"/>
    <w:rsid w:val="00253814"/>
    <w:rsid w:val="00255C15"/>
    <w:rsid w:val="0026055A"/>
    <w:rsid w:val="00260B44"/>
    <w:rsid w:val="00260F81"/>
    <w:rsid w:val="0026415A"/>
    <w:rsid w:val="00267125"/>
    <w:rsid w:val="0026730F"/>
    <w:rsid w:val="00267B63"/>
    <w:rsid w:val="00270105"/>
    <w:rsid w:val="00270182"/>
    <w:rsid w:val="00271595"/>
    <w:rsid w:val="00271F22"/>
    <w:rsid w:val="0027366A"/>
    <w:rsid w:val="002744DB"/>
    <w:rsid w:val="002750CA"/>
    <w:rsid w:val="00276E44"/>
    <w:rsid w:val="002779BF"/>
    <w:rsid w:val="002805BD"/>
    <w:rsid w:val="00281F78"/>
    <w:rsid w:val="00283D41"/>
    <w:rsid w:val="00283DDB"/>
    <w:rsid w:val="002869F6"/>
    <w:rsid w:val="00286AFC"/>
    <w:rsid w:val="0028781C"/>
    <w:rsid w:val="00292721"/>
    <w:rsid w:val="002929FC"/>
    <w:rsid w:val="0029384D"/>
    <w:rsid w:val="00293B94"/>
    <w:rsid w:val="002A02A2"/>
    <w:rsid w:val="002A0541"/>
    <w:rsid w:val="002A1CA7"/>
    <w:rsid w:val="002A346D"/>
    <w:rsid w:val="002A5A1D"/>
    <w:rsid w:val="002A69DA"/>
    <w:rsid w:val="002A6F81"/>
    <w:rsid w:val="002A72E8"/>
    <w:rsid w:val="002A7F1F"/>
    <w:rsid w:val="002B0831"/>
    <w:rsid w:val="002B1843"/>
    <w:rsid w:val="002B27D9"/>
    <w:rsid w:val="002B2A97"/>
    <w:rsid w:val="002B2E25"/>
    <w:rsid w:val="002B5D4C"/>
    <w:rsid w:val="002B5E3E"/>
    <w:rsid w:val="002C0225"/>
    <w:rsid w:val="002C0407"/>
    <w:rsid w:val="002C05C5"/>
    <w:rsid w:val="002C2052"/>
    <w:rsid w:val="002C3721"/>
    <w:rsid w:val="002C3B0F"/>
    <w:rsid w:val="002C3B2E"/>
    <w:rsid w:val="002C5BD4"/>
    <w:rsid w:val="002C6235"/>
    <w:rsid w:val="002D0384"/>
    <w:rsid w:val="002D139A"/>
    <w:rsid w:val="002D1F99"/>
    <w:rsid w:val="002D3179"/>
    <w:rsid w:val="002D3503"/>
    <w:rsid w:val="002D40E0"/>
    <w:rsid w:val="002D5486"/>
    <w:rsid w:val="002D5B0F"/>
    <w:rsid w:val="002D5CED"/>
    <w:rsid w:val="002D7E3D"/>
    <w:rsid w:val="002E1A33"/>
    <w:rsid w:val="002E1EFE"/>
    <w:rsid w:val="002E3780"/>
    <w:rsid w:val="002E3B76"/>
    <w:rsid w:val="002E4320"/>
    <w:rsid w:val="002E64F5"/>
    <w:rsid w:val="002E7935"/>
    <w:rsid w:val="002E7F22"/>
    <w:rsid w:val="002F1908"/>
    <w:rsid w:val="002F2D5F"/>
    <w:rsid w:val="002F3433"/>
    <w:rsid w:val="002F3B30"/>
    <w:rsid w:val="002F3FFB"/>
    <w:rsid w:val="002F4135"/>
    <w:rsid w:val="002F556E"/>
    <w:rsid w:val="003018CF"/>
    <w:rsid w:val="00302B00"/>
    <w:rsid w:val="00303921"/>
    <w:rsid w:val="00303DE2"/>
    <w:rsid w:val="003042CD"/>
    <w:rsid w:val="003052BF"/>
    <w:rsid w:val="003123A5"/>
    <w:rsid w:val="003138A3"/>
    <w:rsid w:val="00315EB5"/>
    <w:rsid w:val="003163A9"/>
    <w:rsid w:val="003169B0"/>
    <w:rsid w:val="00316AD4"/>
    <w:rsid w:val="00317068"/>
    <w:rsid w:val="00320122"/>
    <w:rsid w:val="003205E7"/>
    <w:rsid w:val="00320ADF"/>
    <w:rsid w:val="003219F2"/>
    <w:rsid w:val="00321A85"/>
    <w:rsid w:val="003222A4"/>
    <w:rsid w:val="00322C79"/>
    <w:rsid w:val="00323A89"/>
    <w:rsid w:val="003268DD"/>
    <w:rsid w:val="003276F1"/>
    <w:rsid w:val="00330D93"/>
    <w:rsid w:val="0033104B"/>
    <w:rsid w:val="00331758"/>
    <w:rsid w:val="00332429"/>
    <w:rsid w:val="0033280B"/>
    <w:rsid w:val="003329A6"/>
    <w:rsid w:val="0033338F"/>
    <w:rsid w:val="00336135"/>
    <w:rsid w:val="003364DB"/>
    <w:rsid w:val="003400DA"/>
    <w:rsid w:val="0034114A"/>
    <w:rsid w:val="0034200C"/>
    <w:rsid w:val="00342248"/>
    <w:rsid w:val="00343D2A"/>
    <w:rsid w:val="00346A8C"/>
    <w:rsid w:val="00347017"/>
    <w:rsid w:val="00347FC5"/>
    <w:rsid w:val="003505C0"/>
    <w:rsid w:val="0035277A"/>
    <w:rsid w:val="00352876"/>
    <w:rsid w:val="00352A78"/>
    <w:rsid w:val="00353E82"/>
    <w:rsid w:val="003560FF"/>
    <w:rsid w:val="0035621C"/>
    <w:rsid w:val="003568D3"/>
    <w:rsid w:val="00357507"/>
    <w:rsid w:val="00357E74"/>
    <w:rsid w:val="00357FB2"/>
    <w:rsid w:val="00360011"/>
    <w:rsid w:val="003605A5"/>
    <w:rsid w:val="003610E9"/>
    <w:rsid w:val="003615D1"/>
    <w:rsid w:val="00362A21"/>
    <w:rsid w:val="003634AA"/>
    <w:rsid w:val="003647C3"/>
    <w:rsid w:val="003650D8"/>
    <w:rsid w:val="00365316"/>
    <w:rsid w:val="00367E94"/>
    <w:rsid w:val="00370FC9"/>
    <w:rsid w:val="00371957"/>
    <w:rsid w:val="00371AD9"/>
    <w:rsid w:val="00372702"/>
    <w:rsid w:val="0037375F"/>
    <w:rsid w:val="00373B18"/>
    <w:rsid w:val="003742CA"/>
    <w:rsid w:val="00375235"/>
    <w:rsid w:val="00376475"/>
    <w:rsid w:val="00380ED0"/>
    <w:rsid w:val="00382846"/>
    <w:rsid w:val="003832F2"/>
    <w:rsid w:val="003834B7"/>
    <w:rsid w:val="0038436B"/>
    <w:rsid w:val="00387FE3"/>
    <w:rsid w:val="003920D9"/>
    <w:rsid w:val="003925DD"/>
    <w:rsid w:val="0039406A"/>
    <w:rsid w:val="00394571"/>
    <w:rsid w:val="00395815"/>
    <w:rsid w:val="003961AA"/>
    <w:rsid w:val="00397855"/>
    <w:rsid w:val="003A05FE"/>
    <w:rsid w:val="003A0E50"/>
    <w:rsid w:val="003A13E6"/>
    <w:rsid w:val="003A1FF5"/>
    <w:rsid w:val="003A22C0"/>
    <w:rsid w:val="003A49F7"/>
    <w:rsid w:val="003A4C94"/>
    <w:rsid w:val="003A5574"/>
    <w:rsid w:val="003A572C"/>
    <w:rsid w:val="003A63EC"/>
    <w:rsid w:val="003A7181"/>
    <w:rsid w:val="003B0C65"/>
    <w:rsid w:val="003B121F"/>
    <w:rsid w:val="003B14B4"/>
    <w:rsid w:val="003B16FC"/>
    <w:rsid w:val="003B1977"/>
    <w:rsid w:val="003B2B04"/>
    <w:rsid w:val="003B3213"/>
    <w:rsid w:val="003B4811"/>
    <w:rsid w:val="003B577C"/>
    <w:rsid w:val="003B5781"/>
    <w:rsid w:val="003B5DE5"/>
    <w:rsid w:val="003B66C9"/>
    <w:rsid w:val="003B6843"/>
    <w:rsid w:val="003B757C"/>
    <w:rsid w:val="003C0345"/>
    <w:rsid w:val="003C0AB2"/>
    <w:rsid w:val="003C0B43"/>
    <w:rsid w:val="003C1096"/>
    <w:rsid w:val="003C1EDE"/>
    <w:rsid w:val="003C2F98"/>
    <w:rsid w:val="003C32B2"/>
    <w:rsid w:val="003C4156"/>
    <w:rsid w:val="003C42DB"/>
    <w:rsid w:val="003C4F45"/>
    <w:rsid w:val="003C5114"/>
    <w:rsid w:val="003C58A7"/>
    <w:rsid w:val="003C6775"/>
    <w:rsid w:val="003C6D7F"/>
    <w:rsid w:val="003C7FF2"/>
    <w:rsid w:val="003D250C"/>
    <w:rsid w:val="003D30B4"/>
    <w:rsid w:val="003D5502"/>
    <w:rsid w:val="003D7206"/>
    <w:rsid w:val="003D7A22"/>
    <w:rsid w:val="003D7A9E"/>
    <w:rsid w:val="003D7E9F"/>
    <w:rsid w:val="003E05BC"/>
    <w:rsid w:val="003E06A7"/>
    <w:rsid w:val="003E06D9"/>
    <w:rsid w:val="003E08A5"/>
    <w:rsid w:val="003E112C"/>
    <w:rsid w:val="003E1B22"/>
    <w:rsid w:val="003E3AE4"/>
    <w:rsid w:val="003E6A60"/>
    <w:rsid w:val="003F00F9"/>
    <w:rsid w:val="003F3E1B"/>
    <w:rsid w:val="003F54CA"/>
    <w:rsid w:val="003F642F"/>
    <w:rsid w:val="003F673D"/>
    <w:rsid w:val="00400A48"/>
    <w:rsid w:val="00401BAB"/>
    <w:rsid w:val="00404433"/>
    <w:rsid w:val="004045B1"/>
    <w:rsid w:val="0040529A"/>
    <w:rsid w:val="004054CE"/>
    <w:rsid w:val="00405636"/>
    <w:rsid w:val="00406438"/>
    <w:rsid w:val="00407273"/>
    <w:rsid w:val="00410413"/>
    <w:rsid w:val="00410BB2"/>
    <w:rsid w:val="00410E01"/>
    <w:rsid w:val="00411627"/>
    <w:rsid w:val="004123AE"/>
    <w:rsid w:val="004132DE"/>
    <w:rsid w:val="00414194"/>
    <w:rsid w:val="00414606"/>
    <w:rsid w:val="004163E1"/>
    <w:rsid w:val="004173B3"/>
    <w:rsid w:val="00417A64"/>
    <w:rsid w:val="00417CA7"/>
    <w:rsid w:val="00420B71"/>
    <w:rsid w:val="00420BA9"/>
    <w:rsid w:val="00420F50"/>
    <w:rsid w:val="00420F9B"/>
    <w:rsid w:val="00421558"/>
    <w:rsid w:val="00422EB1"/>
    <w:rsid w:val="00423E8F"/>
    <w:rsid w:val="00424CB0"/>
    <w:rsid w:val="004253DA"/>
    <w:rsid w:val="004266E1"/>
    <w:rsid w:val="00426A3E"/>
    <w:rsid w:val="00426EC6"/>
    <w:rsid w:val="004309E6"/>
    <w:rsid w:val="00430E09"/>
    <w:rsid w:val="00431207"/>
    <w:rsid w:val="00431537"/>
    <w:rsid w:val="00431B14"/>
    <w:rsid w:val="00431E14"/>
    <w:rsid w:val="00432387"/>
    <w:rsid w:val="004324EE"/>
    <w:rsid w:val="004326CB"/>
    <w:rsid w:val="00433A3C"/>
    <w:rsid w:val="004342C1"/>
    <w:rsid w:val="0044073B"/>
    <w:rsid w:val="004413F1"/>
    <w:rsid w:val="00441634"/>
    <w:rsid w:val="00441B06"/>
    <w:rsid w:val="00442036"/>
    <w:rsid w:val="004437C2"/>
    <w:rsid w:val="00443B51"/>
    <w:rsid w:val="00444C27"/>
    <w:rsid w:val="00445260"/>
    <w:rsid w:val="00447AEF"/>
    <w:rsid w:val="00452673"/>
    <w:rsid w:val="00452E0E"/>
    <w:rsid w:val="00453167"/>
    <w:rsid w:val="0045363E"/>
    <w:rsid w:val="00453D47"/>
    <w:rsid w:val="004557C7"/>
    <w:rsid w:val="0046085C"/>
    <w:rsid w:val="00461BB5"/>
    <w:rsid w:val="004629CC"/>
    <w:rsid w:val="00463461"/>
    <w:rsid w:val="00464555"/>
    <w:rsid w:val="004668E3"/>
    <w:rsid w:val="00467584"/>
    <w:rsid w:val="004711AE"/>
    <w:rsid w:val="00471516"/>
    <w:rsid w:val="004717F0"/>
    <w:rsid w:val="00473B68"/>
    <w:rsid w:val="00474683"/>
    <w:rsid w:val="00474C44"/>
    <w:rsid w:val="00474F05"/>
    <w:rsid w:val="004758D3"/>
    <w:rsid w:val="00475BA7"/>
    <w:rsid w:val="00475F8A"/>
    <w:rsid w:val="00480F5B"/>
    <w:rsid w:val="004822D5"/>
    <w:rsid w:val="0048368C"/>
    <w:rsid w:val="00483746"/>
    <w:rsid w:val="0048433F"/>
    <w:rsid w:val="0048713C"/>
    <w:rsid w:val="00487792"/>
    <w:rsid w:val="00490AA3"/>
    <w:rsid w:val="004939E7"/>
    <w:rsid w:val="00493EF2"/>
    <w:rsid w:val="00493F40"/>
    <w:rsid w:val="0049504B"/>
    <w:rsid w:val="004957AC"/>
    <w:rsid w:val="0049754C"/>
    <w:rsid w:val="004A00FE"/>
    <w:rsid w:val="004A0B08"/>
    <w:rsid w:val="004A17FE"/>
    <w:rsid w:val="004A197F"/>
    <w:rsid w:val="004A7173"/>
    <w:rsid w:val="004A7BB8"/>
    <w:rsid w:val="004B05EA"/>
    <w:rsid w:val="004B084B"/>
    <w:rsid w:val="004B5176"/>
    <w:rsid w:val="004B57CC"/>
    <w:rsid w:val="004B5F52"/>
    <w:rsid w:val="004B668C"/>
    <w:rsid w:val="004B789D"/>
    <w:rsid w:val="004B7BFD"/>
    <w:rsid w:val="004C0084"/>
    <w:rsid w:val="004C08C8"/>
    <w:rsid w:val="004C0AFA"/>
    <w:rsid w:val="004C203B"/>
    <w:rsid w:val="004C3650"/>
    <w:rsid w:val="004C3A71"/>
    <w:rsid w:val="004C3F43"/>
    <w:rsid w:val="004C5260"/>
    <w:rsid w:val="004C5E31"/>
    <w:rsid w:val="004C7104"/>
    <w:rsid w:val="004C76E9"/>
    <w:rsid w:val="004D0BCE"/>
    <w:rsid w:val="004D1505"/>
    <w:rsid w:val="004D5967"/>
    <w:rsid w:val="004D5F65"/>
    <w:rsid w:val="004D6C6A"/>
    <w:rsid w:val="004E08CB"/>
    <w:rsid w:val="004E14BD"/>
    <w:rsid w:val="004E1601"/>
    <w:rsid w:val="004E2A31"/>
    <w:rsid w:val="004E38F7"/>
    <w:rsid w:val="004E5305"/>
    <w:rsid w:val="004E625D"/>
    <w:rsid w:val="004E6489"/>
    <w:rsid w:val="004E7647"/>
    <w:rsid w:val="004F08C9"/>
    <w:rsid w:val="004F330E"/>
    <w:rsid w:val="004F3471"/>
    <w:rsid w:val="004F487C"/>
    <w:rsid w:val="0050049F"/>
    <w:rsid w:val="005009D1"/>
    <w:rsid w:val="00501281"/>
    <w:rsid w:val="00502CA6"/>
    <w:rsid w:val="00503199"/>
    <w:rsid w:val="00503456"/>
    <w:rsid w:val="0050404E"/>
    <w:rsid w:val="005072C1"/>
    <w:rsid w:val="00507982"/>
    <w:rsid w:val="00507DE0"/>
    <w:rsid w:val="005116AE"/>
    <w:rsid w:val="005118C6"/>
    <w:rsid w:val="005122AF"/>
    <w:rsid w:val="005123C6"/>
    <w:rsid w:val="00513AD7"/>
    <w:rsid w:val="005158CB"/>
    <w:rsid w:val="0052027E"/>
    <w:rsid w:val="0052097F"/>
    <w:rsid w:val="0052098B"/>
    <w:rsid w:val="00520F6F"/>
    <w:rsid w:val="00521BCF"/>
    <w:rsid w:val="00522026"/>
    <w:rsid w:val="00522EEE"/>
    <w:rsid w:val="005230FE"/>
    <w:rsid w:val="00523B4B"/>
    <w:rsid w:val="00524688"/>
    <w:rsid w:val="005253B6"/>
    <w:rsid w:val="00526152"/>
    <w:rsid w:val="00526C9D"/>
    <w:rsid w:val="00526E24"/>
    <w:rsid w:val="00527D6C"/>
    <w:rsid w:val="0053024E"/>
    <w:rsid w:val="005308F1"/>
    <w:rsid w:val="00532569"/>
    <w:rsid w:val="005326BF"/>
    <w:rsid w:val="00533040"/>
    <w:rsid w:val="00534C97"/>
    <w:rsid w:val="00535423"/>
    <w:rsid w:val="00535AB8"/>
    <w:rsid w:val="00535EE2"/>
    <w:rsid w:val="005362AB"/>
    <w:rsid w:val="00537A60"/>
    <w:rsid w:val="00540F9A"/>
    <w:rsid w:val="00541385"/>
    <w:rsid w:val="005415F5"/>
    <w:rsid w:val="00541BFF"/>
    <w:rsid w:val="00543DD7"/>
    <w:rsid w:val="00546A16"/>
    <w:rsid w:val="005479F5"/>
    <w:rsid w:val="00550001"/>
    <w:rsid w:val="005502AE"/>
    <w:rsid w:val="00550945"/>
    <w:rsid w:val="0055119F"/>
    <w:rsid w:val="005515FF"/>
    <w:rsid w:val="00552817"/>
    <w:rsid w:val="005541AE"/>
    <w:rsid w:val="00554755"/>
    <w:rsid w:val="00554E5F"/>
    <w:rsid w:val="005565EB"/>
    <w:rsid w:val="00556610"/>
    <w:rsid w:val="005566FE"/>
    <w:rsid w:val="00557FB6"/>
    <w:rsid w:val="00560075"/>
    <w:rsid w:val="00561086"/>
    <w:rsid w:val="005610A6"/>
    <w:rsid w:val="005618B3"/>
    <w:rsid w:val="005631CB"/>
    <w:rsid w:val="0056326A"/>
    <w:rsid w:val="00563F59"/>
    <w:rsid w:val="00565785"/>
    <w:rsid w:val="0056726D"/>
    <w:rsid w:val="00567B64"/>
    <w:rsid w:val="005703E5"/>
    <w:rsid w:val="00570435"/>
    <w:rsid w:val="00571495"/>
    <w:rsid w:val="00573B07"/>
    <w:rsid w:val="005744C2"/>
    <w:rsid w:val="0057466C"/>
    <w:rsid w:val="00574B23"/>
    <w:rsid w:val="00575B5B"/>
    <w:rsid w:val="00576690"/>
    <w:rsid w:val="00581584"/>
    <w:rsid w:val="00582CF9"/>
    <w:rsid w:val="00584426"/>
    <w:rsid w:val="00586E25"/>
    <w:rsid w:val="0059134E"/>
    <w:rsid w:val="0059265E"/>
    <w:rsid w:val="005926CE"/>
    <w:rsid w:val="005958CD"/>
    <w:rsid w:val="005963A9"/>
    <w:rsid w:val="00597446"/>
    <w:rsid w:val="00597BCD"/>
    <w:rsid w:val="005A20F7"/>
    <w:rsid w:val="005A227A"/>
    <w:rsid w:val="005A2628"/>
    <w:rsid w:val="005A2FA2"/>
    <w:rsid w:val="005A3789"/>
    <w:rsid w:val="005A3B6D"/>
    <w:rsid w:val="005A4808"/>
    <w:rsid w:val="005A58D4"/>
    <w:rsid w:val="005A5AE5"/>
    <w:rsid w:val="005A613B"/>
    <w:rsid w:val="005A6C32"/>
    <w:rsid w:val="005B0706"/>
    <w:rsid w:val="005B085E"/>
    <w:rsid w:val="005B3253"/>
    <w:rsid w:val="005B3AB3"/>
    <w:rsid w:val="005B3DB9"/>
    <w:rsid w:val="005B4162"/>
    <w:rsid w:val="005B5364"/>
    <w:rsid w:val="005C024E"/>
    <w:rsid w:val="005C1E4A"/>
    <w:rsid w:val="005C3922"/>
    <w:rsid w:val="005C3C24"/>
    <w:rsid w:val="005C46E2"/>
    <w:rsid w:val="005C4E66"/>
    <w:rsid w:val="005C5EB3"/>
    <w:rsid w:val="005C653F"/>
    <w:rsid w:val="005C6796"/>
    <w:rsid w:val="005C74CE"/>
    <w:rsid w:val="005D0A26"/>
    <w:rsid w:val="005D267B"/>
    <w:rsid w:val="005D3AC9"/>
    <w:rsid w:val="005D3F2A"/>
    <w:rsid w:val="005D55FC"/>
    <w:rsid w:val="005D5618"/>
    <w:rsid w:val="005D5E2E"/>
    <w:rsid w:val="005D71B9"/>
    <w:rsid w:val="005D7322"/>
    <w:rsid w:val="005D7521"/>
    <w:rsid w:val="005E018E"/>
    <w:rsid w:val="005E051B"/>
    <w:rsid w:val="005E222D"/>
    <w:rsid w:val="005E34FC"/>
    <w:rsid w:val="005E355E"/>
    <w:rsid w:val="005E47E5"/>
    <w:rsid w:val="005E5BDF"/>
    <w:rsid w:val="005E6146"/>
    <w:rsid w:val="005F0A40"/>
    <w:rsid w:val="005F22AA"/>
    <w:rsid w:val="005F2910"/>
    <w:rsid w:val="005F42E4"/>
    <w:rsid w:val="005F4337"/>
    <w:rsid w:val="005F7AEF"/>
    <w:rsid w:val="006019E1"/>
    <w:rsid w:val="006020B2"/>
    <w:rsid w:val="00602D2B"/>
    <w:rsid w:val="00604234"/>
    <w:rsid w:val="00605A93"/>
    <w:rsid w:val="00605C7B"/>
    <w:rsid w:val="00605E62"/>
    <w:rsid w:val="006067AB"/>
    <w:rsid w:val="0060701E"/>
    <w:rsid w:val="006110C7"/>
    <w:rsid w:val="0061265C"/>
    <w:rsid w:val="00614008"/>
    <w:rsid w:val="006153D2"/>
    <w:rsid w:val="0061569D"/>
    <w:rsid w:val="006162E4"/>
    <w:rsid w:val="0062160F"/>
    <w:rsid w:val="00622D38"/>
    <w:rsid w:val="00622E98"/>
    <w:rsid w:val="00622F6F"/>
    <w:rsid w:val="00625E1E"/>
    <w:rsid w:val="00626A41"/>
    <w:rsid w:val="00626C2C"/>
    <w:rsid w:val="00627D0F"/>
    <w:rsid w:val="006301D0"/>
    <w:rsid w:val="00630855"/>
    <w:rsid w:val="006308A9"/>
    <w:rsid w:val="00630B62"/>
    <w:rsid w:val="00631352"/>
    <w:rsid w:val="00631396"/>
    <w:rsid w:val="00632D59"/>
    <w:rsid w:val="00634321"/>
    <w:rsid w:val="0063495B"/>
    <w:rsid w:val="006349A2"/>
    <w:rsid w:val="00635890"/>
    <w:rsid w:val="0063623E"/>
    <w:rsid w:val="0063705F"/>
    <w:rsid w:val="00637492"/>
    <w:rsid w:val="00637ED0"/>
    <w:rsid w:val="00642C19"/>
    <w:rsid w:val="00643BDE"/>
    <w:rsid w:val="00643DF0"/>
    <w:rsid w:val="006445E7"/>
    <w:rsid w:val="00644AD0"/>
    <w:rsid w:val="006459EC"/>
    <w:rsid w:val="00645D4A"/>
    <w:rsid w:val="00645F94"/>
    <w:rsid w:val="00647DD3"/>
    <w:rsid w:val="00651544"/>
    <w:rsid w:val="006526F9"/>
    <w:rsid w:val="006537C9"/>
    <w:rsid w:val="00654A6F"/>
    <w:rsid w:val="00654FE8"/>
    <w:rsid w:val="0065633C"/>
    <w:rsid w:val="006601D3"/>
    <w:rsid w:val="00661F86"/>
    <w:rsid w:val="00662B6B"/>
    <w:rsid w:val="006652FC"/>
    <w:rsid w:val="0066583B"/>
    <w:rsid w:val="006658D7"/>
    <w:rsid w:val="00666D85"/>
    <w:rsid w:val="00666E99"/>
    <w:rsid w:val="0066707E"/>
    <w:rsid w:val="006677E9"/>
    <w:rsid w:val="006708CE"/>
    <w:rsid w:val="00670F53"/>
    <w:rsid w:val="006735C6"/>
    <w:rsid w:val="00673AEA"/>
    <w:rsid w:val="00676B9F"/>
    <w:rsid w:val="0067785E"/>
    <w:rsid w:val="00677AD7"/>
    <w:rsid w:val="00680DFA"/>
    <w:rsid w:val="006839E2"/>
    <w:rsid w:val="00684B32"/>
    <w:rsid w:val="00685CAB"/>
    <w:rsid w:val="00686AFA"/>
    <w:rsid w:val="00686D9F"/>
    <w:rsid w:val="006877FC"/>
    <w:rsid w:val="00687DFE"/>
    <w:rsid w:val="00687FC7"/>
    <w:rsid w:val="006904D9"/>
    <w:rsid w:val="00690ACB"/>
    <w:rsid w:val="00691C70"/>
    <w:rsid w:val="00692F0A"/>
    <w:rsid w:val="0069340C"/>
    <w:rsid w:val="00693B9D"/>
    <w:rsid w:val="006958B4"/>
    <w:rsid w:val="0069604A"/>
    <w:rsid w:val="006A02B1"/>
    <w:rsid w:val="006A03E4"/>
    <w:rsid w:val="006A1364"/>
    <w:rsid w:val="006A1DA2"/>
    <w:rsid w:val="006A40B9"/>
    <w:rsid w:val="006A473E"/>
    <w:rsid w:val="006A4AD7"/>
    <w:rsid w:val="006A4B22"/>
    <w:rsid w:val="006A4B91"/>
    <w:rsid w:val="006A4D53"/>
    <w:rsid w:val="006A7025"/>
    <w:rsid w:val="006B0359"/>
    <w:rsid w:val="006B406F"/>
    <w:rsid w:val="006B4541"/>
    <w:rsid w:val="006B7576"/>
    <w:rsid w:val="006B7982"/>
    <w:rsid w:val="006C137D"/>
    <w:rsid w:val="006C18C6"/>
    <w:rsid w:val="006C2B46"/>
    <w:rsid w:val="006C2E3A"/>
    <w:rsid w:val="006C2F16"/>
    <w:rsid w:val="006C3188"/>
    <w:rsid w:val="006C78D0"/>
    <w:rsid w:val="006D04DA"/>
    <w:rsid w:val="006D11E2"/>
    <w:rsid w:val="006D1887"/>
    <w:rsid w:val="006D59F0"/>
    <w:rsid w:val="006D5B76"/>
    <w:rsid w:val="006D6D2E"/>
    <w:rsid w:val="006D7DB1"/>
    <w:rsid w:val="006E0AF9"/>
    <w:rsid w:val="006E16F4"/>
    <w:rsid w:val="006E1969"/>
    <w:rsid w:val="006E1C68"/>
    <w:rsid w:val="006E1D8C"/>
    <w:rsid w:val="006E2405"/>
    <w:rsid w:val="006E2B8E"/>
    <w:rsid w:val="006E2D96"/>
    <w:rsid w:val="006E340C"/>
    <w:rsid w:val="006E346E"/>
    <w:rsid w:val="006E4067"/>
    <w:rsid w:val="006E51C4"/>
    <w:rsid w:val="006E5C21"/>
    <w:rsid w:val="006E692B"/>
    <w:rsid w:val="006F1A61"/>
    <w:rsid w:val="006F24EE"/>
    <w:rsid w:val="006F2560"/>
    <w:rsid w:val="006F3066"/>
    <w:rsid w:val="006F45CA"/>
    <w:rsid w:val="006F4903"/>
    <w:rsid w:val="006F524F"/>
    <w:rsid w:val="006F683E"/>
    <w:rsid w:val="006F6CA7"/>
    <w:rsid w:val="006F78E0"/>
    <w:rsid w:val="00700F55"/>
    <w:rsid w:val="00701E0D"/>
    <w:rsid w:val="00704857"/>
    <w:rsid w:val="00705522"/>
    <w:rsid w:val="00705B56"/>
    <w:rsid w:val="00710AFC"/>
    <w:rsid w:val="00712B6B"/>
    <w:rsid w:val="007132BD"/>
    <w:rsid w:val="00713916"/>
    <w:rsid w:val="00713B7B"/>
    <w:rsid w:val="00714AD5"/>
    <w:rsid w:val="00715297"/>
    <w:rsid w:val="007153B8"/>
    <w:rsid w:val="00715C35"/>
    <w:rsid w:val="00716351"/>
    <w:rsid w:val="0072073B"/>
    <w:rsid w:val="00720CC7"/>
    <w:rsid w:val="0072120E"/>
    <w:rsid w:val="00721A4D"/>
    <w:rsid w:val="00721EF5"/>
    <w:rsid w:val="00722EE8"/>
    <w:rsid w:val="00723027"/>
    <w:rsid w:val="007232C6"/>
    <w:rsid w:val="0072419E"/>
    <w:rsid w:val="00724F28"/>
    <w:rsid w:val="00725D8A"/>
    <w:rsid w:val="00725EE9"/>
    <w:rsid w:val="00726B90"/>
    <w:rsid w:val="00727DF1"/>
    <w:rsid w:val="007302F9"/>
    <w:rsid w:val="00730FFE"/>
    <w:rsid w:val="007328CC"/>
    <w:rsid w:val="007335E8"/>
    <w:rsid w:val="00733663"/>
    <w:rsid w:val="00733F89"/>
    <w:rsid w:val="007341B1"/>
    <w:rsid w:val="00734881"/>
    <w:rsid w:val="00734ADD"/>
    <w:rsid w:val="007354ED"/>
    <w:rsid w:val="007379F4"/>
    <w:rsid w:val="0074069B"/>
    <w:rsid w:val="007411F1"/>
    <w:rsid w:val="00741721"/>
    <w:rsid w:val="00742F9A"/>
    <w:rsid w:val="007438F3"/>
    <w:rsid w:val="00744B24"/>
    <w:rsid w:val="00744BB9"/>
    <w:rsid w:val="007451C5"/>
    <w:rsid w:val="007465B6"/>
    <w:rsid w:val="0074674C"/>
    <w:rsid w:val="00746B70"/>
    <w:rsid w:val="00746CEE"/>
    <w:rsid w:val="00747CC0"/>
    <w:rsid w:val="00750D40"/>
    <w:rsid w:val="0075106A"/>
    <w:rsid w:val="00751159"/>
    <w:rsid w:val="007520CE"/>
    <w:rsid w:val="00753293"/>
    <w:rsid w:val="007539A8"/>
    <w:rsid w:val="00754A76"/>
    <w:rsid w:val="00754C70"/>
    <w:rsid w:val="00755B0C"/>
    <w:rsid w:val="007566C8"/>
    <w:rsid w:val="007566CE"/>
    <w:rsid w:val="00756B76"/>
    <w:rsid w:val="007579B1"/>
    <w:rsid w:val="00760C60"/>
    <w:rsid w:val="00761A8E"/>
    <w:rsid w:val="0076343B"/>
    <w:rsid w:val="00763520"/>
    <w:rsid w:val="00764DD8"/>
    <w:rsid w:val="00765137"/>
    <w:rsid w:val="00765C98"/>
    <w:rsid w:val="00765CEE"/>
    <w:rsid w:val="0076626C"/>
    <w:rsid w:val="00766D75"/>
    <w:rsid w:val="00770031"/>
    <w:rsid w:val="00772E29"/>
    <w:rsid w:val="0077355D"/>
    <w:rsid w:val="00773C56"/>
    <w:rsid w:val="00775052"/>
    <w:rsid w:val="0077663A"/>
    <w:rsid w:val="00776D04"/>
    <w:rsid w:val="0077786C"/>
    <w:rsid w:val="00782E49"/>
    <w:rsid w:val="00783189"/>
    <w:rsid w:val="0078329B"/>
    <w:rsid w:val="00785DDD"/>
    <w:rsid w:val="00786181"/>
    <w:rsid w:val="00786A76"/>
    <w:rsid w:val="007873B8"/>
    <w:rsid w:val="007878D5"/>
    <w:rsid w:val="00787FB0"/>
    <w:rsid w:val="00790701"/>
    <w:rsid w:val="00791453"/>
    <w:rsid w:val="0079221C"/>
    <w:rsid w:val="007936AF"/>
    <w:rsid w:val="0079419E"/>
    <w:rsid w:val="007945EF"/>
    <w:rsid w:val="00795B49"/>
    <w:rsid w:val="007A027E"/>
    <w:rsid w:val="007A1378"/>
    <w:rsid w:val="007A146D"/>
    <w:rsid w:val="007A14F2"/>
    <w:rsid w:val="007A36F2"/>
    <w:rsid w:val="007A3E7E"/>
    <w:rsid w:val="007A3FE6"/>
    <w:rsid w:val="007A4A1A"/>
    <w:rsid w:val="007A56BE"/>
    <w:rsid w:val="007A56F7"/>
    <w:rsid w:val="007A6D05"/>
    <w:rsid w:val="007A75FB"/>
    <w:rsid w:val="007A789A"/>
    <w:rsid w:val="007A7D04"/>
    <w:rsid w:val="007B047A"/>
    <w:rsid w:val="007B083B"/>
    <w:rsid w:val="007B2297"/>
    <w:rsid w:val="007B368E"/>
    <w:rsid w:val="007B37CB"/>
    <w:rsid w:val="007B4675"/>
    <w:rsid w:val="007B4828"/>
    <w:rsid w:val="007B562C"/>
    <w:rsid w:val="007B75CA"/>
    <w:rsid w:val="007C1535"/>
    <w:rsid w:val="007C3D2A"/>
    <w:rsid w:val="007C3D43"/>
    <w:rsid w:val="007C50C6"/>
    <w:rsid w:val="007C64C5"/>
    <w:rsid w:val="007D0C63"/>
    <w:rsid w:val="007D1726"/>
    <w:rsid w:val="007D1E0F"/>
    <w:rsid w:val="007D259E"/>
    <w:rsid w:val="007D4F42"/>
    <w:rsid w:val="007D50C0"/>
    <w:rsid w:val="007D6950"/>
    <w:rsid w:val="007D6B6D"/>
    <w:rsid w:val="007D6F50"/>
    <w:rsid w:val="007E0815"/>
    <w:rsid w:val="007E0889"/>
    <w:rsid w:val="007E1EAA"/>
    <w:rsid w:val="007E3AE2"/>
    <w:rsid w:val="007E613E"/>
    <w:rsid w:val="007E77C8"/>
    <w:rsid w:val="007F0668"/>
    <w:rsid w:val="007F2DDB"/>
    <w:rsid w:val="007F4A1D"/>
    <w:rsid w:val="007F5339"/>
    <w:rsid w:val="007F5E51"/>
    <w:rsid w:val="007F60D3"/>
    <w:rsid w:val="007F617B"/>
    <w:rsid w:val="007F7783"/>
    <w:rsid w:val="00800A2F"/>
    <w:rsid w:val="0080155B"/>
    <w:rsid w:val="00804563"/>
    <w:rsid w:val="00804D47"/>
    <w:rsid w:val="00804F92"/>
    <w:rsid w:val="0080501A"/>
    <w:rsid w:val="00805F13"/>
    <w:rsid w:val="008062FD"/>
    <w:rsid w:val="0081137D"/>
    <w:rsid w:val="0081181E"/>
    <w:rsid w:val="00812C8A"/>
    <w:rsid w:val="00813D4E"/>
    <w:rsid w:val="0081413C"/>
    <w:rsid w:val="00814EC9"/>
    <w:rsid w:val="0081646E"/>
    <w:rsid w:val="00816ADF"/>
    <w:rsid w:val="00816BD4"/>
    <w:rsid w:val="00816F27"/>
    <w:rsid w:val="0081729E"/>
    <w:rsid w:val="00820FCA"/>
    <w:rsid w:val="008238FE"/>
    <w:rsid w:val="0082404B"/>
    <w:rsid w:val="00824CE2"/>
    <w:rsid w:val="00824E5C"/>
    <w:rsid w:val="00824EFF"/>
    <w:rsid w:val="00825222"/>
    <w:rsid w:val="008256CE"/>
    <w:rsid w:val="0082732E"/>
    <w:rsid w:val="008278C9"/>
    <w:rsid w:val="00831395"/>
    <w:rsid w:val="00832BA2"/>
    <w:rsid w:val="00833B21"/>
    <w:rsid w:val="008378A6"/>
    <w:rsid w:val="008400D4"/>
    <w:rsid w:val="00840B2B"/>
    <w:rsid w:val="00843338"/>
    <w:rsid w:val="0084344A"/>
    <w:rsid w:val="008444A5"/>
    <w:rsid w:val="00844F3E"/>
    <w:rsid w:val="00845F36"/>
    <w:rsid w:val="00847A3E"/>
    <w:rsid w:val="008505DE"/>
    <w:rsid w:val="0085074F"/>
    <w:rsid w:val="00851F1C"/>
    <w:rsid w:val="00852EF1"/>
    <w:rsid w:val="008531F9"/>
    <w:rsid w:val="008537C6"/>
    <w:rsid w:val="00853E68"/>
    <w:rsid w:val="0085498B"/>
    <w:rsid w:val="00854C7B"/>
    <w:rsid w:val="00855D1B"/>
    <w:rsid w:val="008565F8"/>
    <w:rsid w:val="00861DA0"/>
    <w:rsid w:val="00862F7E"/>
    <w:rsid w:val="008649D5"/>
    <w:rsid w:val="00865C82"/>
    <w:rsid w:val="0086612C"/>
    <w:rsid w:val="0086665E"/>
    <w:rsid w:val="00866E0F"/>
    <w:rsid w:val="00870DBE"/>
    <w:rsid w:val="00872622"/>
    <w:rsid w:val="00872F8D"/>
    <w:rsid w:val="0087360D"/>
    <w:rsid w:val="00873B55"/>
    <w:rsid w:val="00874227"/>
    <w:rsid w:val="008746E9"/>
    <w:rsid w:val="00874A7B"/>
    <w:rsid w:val="00874D05"/>
    <w:rsid w:val="008764C7"/>
    <w:rsid w:val="008773FD"/>
    <w:rsid w:val="00880246"/>
    <w:rsid w:val="008802DB"/>
    <w:rsid w:val="00880EB3"/>
    <w:rsid w:val="0088104E"/>
    <w:rsid w:val="00881B9F"/>
    <w:rsid w:val="00882089"/>
    <w:rsid w:val="0088299B"/>
    <w:rsid w:val="00883556"/>
    <w:rsid w:val="008837B5"/>
    <w:rsid w:val="0088427E"/>
    <w:rsid w:val="00884A98"/>
    <w:rsid w:val="00886F29"/>
    <w:rsid w:val="00890533"/>
    <w:rsid w:val="00891472"/>
    <w:rsid w:val="008927B0"/>
    <w:rsid w:val="00892A6D"/>
    <w:rsid w:val="008946C0"/>
    <w:rsid w:val="008973AF"/>
    <w:rsid w:val="008976C1"/>
    <w:rsid w:val="008977AE"/>
    <w:rsid w:val="00897CAB"/>
    <w:rsid w:val="008A0465"/>
    <w:rsid w:val="008A0513"/>
    <w:rsid w:val="008A0F2B"/>
    <w:rsid w:val="008A19A5"/>
    <w:rsid w:val="008A1E28"/>
    <w:rsid w:val="008A4D81"/>
    <w:rsid w:val="008A5D32"/>
    <w:rsid w:val="008A64A4"/>
    <w:rsid w:val="008A7415"/>
    <w:rsid w:val="008A7C5A"/>
    <w:rsid w:val="008B0505"/>
    <w:rsid w:val="008B0507"/>
    <w:rsid w:val="008B0A6D"/>
    <w:rsid w:val="008B0E47"/>
    <w:rsid w:val="008B2ACF"/>
    <w:rsid w:val="008B35E2"/>
    <w:rsid w:val="008B42DA"/>
    <w:rsid w:val="008B4571"/>
    <w:rsid w:val="008B5226"/>
    <w:rsid w:val="008B68FC"/>
    <w:rsid w:val="008B7497"/>
    <w:rsid w:val="008C1455"/>
    <w:rsid w:val="008C33E9"/>
    <w:rsid w:val="008C3AB3"/>
    <w:rsid w:val="008C3E6F"/>
    <w:rsid w:val="008C6CD5"/>
    <w:rsid w:val="008C70C0"/>
    <w:rsid w:val="008C72A3"/>
    <w:rsid w:val="008D044B"/>
    <w:rsid w:val="008D1173"/>
    <w:rsid w:val="008D2AF3"/>
    <w:rsid w:val="008D2BE5"/>
    <w:rsid w:val="008D44F9"/>
    <w:rsid w:val="008D6B83"/>
    <w:rsid w:val="008D7D67"/>
    <w:rsid w:val="008D7F7A"/>
    <w:rsid w:val="008E221A"/>
    <w:rsid w:val="008E2DF4"/>
    <w:rsid w:val="008E4AEE"/>
    <w:rsid w:val="008E5248"/>
    <w:rsid w:val="008E6F28"/>
    <w:rsid w:val="008E7291"/>
    <w:rsid w:val="008E7601"/>
    <w:rsid w:val="008F0E8E"/>
    <w:rsid w:val="008F1125"/>
    <w:rsid w:val="008F1742"/>
    <w:rsid w:val="008F2960"/>
    <w:rsid w:val="008F2BA5"/>
    <w:rsid w:val="008F2CB6"/>
    <w:rsid w:val="008F2EEF"/>
    <w:rsid w:val="008F3E93"/>
    <w:rsid w:val="008F3EAA"/>
    <w:rsid w:val="008F4844"/>
    <w:rsid w:val="008F4B7B"/>
    <w:rsid w:val="008F4D50"/>
    <w:rsid w:val="008F52D8"/>
    <w:rsid w:val="008F62C1"/>
    <w:rsid w:val="008F637F"/>
    <w:rsid w:val="008F65E6"/>
    <w:rsid w:val="00900257"/>
    <w:rsid w:val="009003CB"/>
    <w:rsid w:val="00901711"/>
    <w:rsid w:val="00903100"/>
    <w:rsid w:val="00905195"/>
    <w:rsid w:val="009059AE"/>
    <w:rsid w:val="00906284"/>
    <w:rsid w:val="00907347"/>
    <w:rsid w:val="0090795C"/>
    <w:rsid w:val="0091127E"/>
    <w:rsid w:val="00911A29"/>
    <w:rsid w:val="009125A1"/>
    <w:rsid w:val="009125DC"/>
    <w:rsid w:val="00913557"/>
    <w:rsid w:val="0091367D"/>
    <w:rsid w:val="00913D30"/>
    <w:rsid w:val="009147C4"/>
    <w:rsid w:val="00915A22"/>
    <w:rsid w:val="00916E63"/>
    <w:rsid w:val="00920014"/>
    <w:rsid w:val="00920322"/>
    <w:rsid w:val="00920BD1"/>
    <w:rsid w:val="00922959"/>
    <w:rsid w:val="0092299A"/>
    <w:rsid w:val="00923CC4"/>
    <w:rsid w:val="00924A98"/>
    <w:rsid w:val="00927818"/>
    <w:rsid w:val="0093042F"/>
    <w:rsid w:val="00930652"/>
    <w:rsid w:val="00930A4F"/>
    <w:rsid w:val="0093214A"/>
    <w:rsid w:val="009328A2"/>
    <w:rsid w:val="00932C1D"/>
    <w:rsid w:val="00932CA5"/>
    <w:rsid w:val="00932D44"/>
    <w:rsid w:val="009339B6"/>
    <w:rsid w:val="00934ECC"/>
    <w:rsid w:val="009359FA"/>
    <w:rsid w:val="0093765D"/>
    <w:rsid w:val="00937C1F"/>
    <w:rsid w:val="00942F5D"/>
    <w:rsid w:val="0094344C"/>
    <w:rsid w:val="0094350B"/>
    <w:rsid w:val="0094416A"/>
    <w:rsid w:val="0094517C"/>
    <w:rsid w:val="00945967"/>
    <w:rsid w:val="00946844"/>
    <w:rsid w:val="00947985"/>
    <w:rsid w:val="009502F3"/>
    <w:rsid w:val="009515F8"/>
    <w:rsid w:val="00951990"/>
    <w:rsid w:val="0095427A"/>
    <w:rsid w:val="00954EEA"/>
    <w:rsid w:val="00955338"/>
    <w:rsid w:val="00955467"/>
    <w:rsid w:val="009558B3"/>
    <w:rsid w:val="00956AE4"/>
    <w:rsid w:val="00961C53"/>
    <w:rsid w:val="00962A0A"/>
    <w:rsid w:val="00963260"/>
    <w:rsid w:val="00970A32"/>
    <w:rsid w:val="00972DB3"/>
    <w:rsid w:val="0097372D"/>
    <w:rsid w:val="00973DC7"/>
    <w:rsid w:val="00975EC7"/>
    <w:rsid w:val="00976A70"/>
    <w:rsid w:val="00980DE2"/>
    <w:rsid w:val="00982121"/>
    <w:rsid w:val="009822A1"/>
    <w:rsid w:val="00983AC3"/>
    <w:rsid w:val="009841C6"/>
    <w:rsid w:val="00984CFA"/>
    <w:rsid w:val="009855A1"/>
    <w:rsid w:val="00985731"/>
    <w:rsid w:val="009861F4"/>
    <w:rsid w:val="00986706"/>
    <w:rsid w:val="00987D46"/>
    <w:rsid w:val="00990BAC"/>
    <w:rsid w:val="00992676"/>
    <w:rsid w:val="009932C9"/>
    <w:rsid w:val="00993541"/>
    <w:rsid w:val="0099401C"/>
    <w:rsid w:val="00994D9B"/>
    <w:rsid w:val="00995839"/>
    <w:rsid w:val="00995B31"/>
    <w:rsid w:val="00997979"/>
    <w:rsid w:val="00997E79"/>
    <w:rsid w:val="009A0005"/>
    <w:rsid w:val="009A0AA5"/>
    <w:rsid w:val="009A1C2B"/>
    <w:rsid w:val="009A1CED"/>
    <w:rsid w:val="009A2609"/>
    <w:rsid w:val="009A323D"/>
    <w:rsid w:val="009A35E5"/>
    <w:rsid w:val="009A4994"/>
    <w:rsid w:val="009A51BA"/>
    <w:rsid w:val="009A51DA"/>
    <w:rsid w:val="009A54C7"/>
    <w:rsid w:val="009A5849"/>
    <w:rsid w:val="009A58FC"/>
    <w:rsid w:val="009A5AC7"/>
    <w:rsid w:val="009A663C"/>
    <w:rsid w:val="009A67A6"/>
    <w:rsid w:val="009A6EE0"/>
    <w:rsid w:val="009A7B23"/>
    <w:rsid w:val="009B0837"/>
    <w:rsid w:val="009B2B79"/>
    <w:rsid w:val="009B2FDF"/>
    <w:rsid w:val="009B3072"/>
    <w:rsid w:val="009B45BC"/>
    <w:rsid w:val="009B461B"/>
    <w:rsid w:val="009B6D70"/>
    <w:rsid w:val="009B6D8F"/>
    <w:rsid w:val="009C10D7"/>
    <w:rsid w:val="009C1162"/>
    <w:rsid w:val="009C144D"/>
    <w:rsid w:val="009C151E"/>
    <w:rsid w:val="009C3074"/>
    <w:rsid w:val="009C3139"/>
    <w:rsid w:val="009C432D"/>
    <w:rsid w:val="009C44DD"/>
    <w:rsid w:val="009C5B8E"/>
    <w:rsid w:val="009C6ECA"/>
    <w:rsid w:val="009C6FEA"/>
    <w:rsid w:val="009C702F"/>
    <w:rsid w:val="009C7F97"/>
    <w:rsid w:val="009D03A3"/>
    <w:rsid w:val="009D0638"/>
    <w:rsid w:val="009D0EFF"/>
    <w:rsid w:val="009D156A"/>
    <w:rsid w:val="009D3591"/>
    <w:rsid w:val="009D4132"/>
    <w:rsid w:val="009D6AED"/>
    <w:rsid w:val="009E04AF"/>
    <w:rsid w:val="009E1F57"/>
    <w:rsid w:val="009E235A"/>
    <w:rsid w:val="009E298C"/>
    <w:rsid w:val="009E2C50"/>
    <w:rsid w:val="009E39C7"/>
    <w:rsid w:val="009E3B60"/>
    <w:rsid w:val="009E52CB"/>
    <w:rsid w:val="009E5E17"/>
    <w:rsid w:val="009E67ED"/>
    <w:rsid w:val="009E6A9F"/>
    <w:rsid w:val="009E6EE6"/>
    <w:rsid w:val="009E6F8F"/>
    <w:rsid w:val="009E7E53"/>
    <w:rsid w:val="009F0A24"/>
    <w:rsid w:val="009F0FC9"/>
    <w:rsid w:val="009F2A8E"/>
    <w:rsid w:val="009F30C9"/>
    <w:rsid w:val="009F3D59"/>
    <w:rsid w:val="009F44D5"/>
    <w:rsid w:val="009F521C"/>
    <w:rsid w:val="009F5D03"/>
    <w:rsid w:val="009F656A"/>
    <w:rsid w:val="009F75F7"/>
    <w:rsid w:val="009F764D"/>
    <w:rsid w:val="00A00B0C"/>
    <w:rsid w:val="00A010BE"/>
    <w:rsid w:val="00A011AC"/>
    <w:rsid w:val="00A01A9E"/>
    <w:rsid w:val="00A03A29"/>
    <w:rsid w:val="00A04001"/>
    <w:rsid w:val="00A04A54"/>
    <w:rsid w:val="00A0553E"/>
    <w:rsid w:val="00A05AF4"/>
    <w:rsid w:val="00A06695"/>
    <w:rsid w:val="00A067D6"/>
    <w:rsid w:val="00A06FCF"/>
    <w:rsid w:val="00A075F6"/>
    <w:rsid w:val="00A0786A"/>
    <w:rsid w:val="00A10056"/>
    <w:rsid w:val="00A10723"/>
    <w:rsid w:val="00A12919"/>
    <w:rsid w:val="00A15205"/>
    <w:rsid w:val="00A176BB"/>
    <w:rsid w:val="00A1778E"/>
    <w:rsid w:val="00A20665"/>
    <w:rsid w:val="00A212D5"/>
    <w:rsid w:val="00A21815"/>
    <w:rsid w:val="00A2236D"/>
    <w:rsid w:val="00A237C5"/>
    <w:rsid w:val="00A23827"/>
    <w:rsid w:val="00A23875"/>
    <w:rsid w:val="00A23CD8"/>
    <w:rsid w:val="00A2443C"/>
    <w:rsid w:val="00A252C3"/>
    <w:rsid w:val="00A2623E"/>
    <w:rsid w:val="00A26989"/>
    <w:rsid w:val="00A3005F"/>
    <w:rsid w:val="00A3076F"/>
    <w:rsid w:val="00A30B8D"/>
    <w:rsid w:val="00A31B1A"/>
    <w:rsid w:val="00A31FE8"/>
    <w:rsid w:val="00A33183"/>
    <w:rsid w:val="00A33D8F"/>
    <w:rsid w:val="00A34290"/>
    <w:rsid w:val="00A344B1"/>
    <w:rsid w:val="00A35299"/>
    <w:rsid w:val="00A3663B"/>
    <w:rsid w:val="00A37FF7"/>
    <w:rsid w:val="00A4024A"/>
    <w:rsid w:val="00A4185D"/>
    <w:rsid w:val="00A419FD"/>
    <w:rsid w:val="00A42654"/>
    <w:rsid w:val="00A43C96"/>
    <w:rsid w:val="00A447E2"/>
    <w:rsid w:val="00A44ED8"/>
    <w:rsid w:val="00A46533"/>
    <w:rsid w:val="00A47E02"/>
    <w:rsid w:val="00A502FE"/>
    <w:rsid w:val="00A5055A"/>
    <w:rsid w:val="00A52A0B"/>
    <w:rsid w:val="00A53F8A"/>
    <w:rsid w:val="00A5412D"/>
    <w:rsid w:val="00A54549"/>
    <w:rsid w:val="00A54A1B"/>
    <w:rsid w:val="00A54B40"/>
    <w:rsid w:val="00A5652A"/>
    <w:rsid w:val="00A56F6B"/>
    <w:rsid w:val="00A57D5D"/>
    <w:rsid w:val="00A57F2F"/>
    <w:rsid w:val="00A6092D"/>
    <w:rsid w:val="00A61392"/>
    <w:rsid w:val="00A62FCF"/>
    <w:rsid w:val="00A632DE"/>
    <w:rsid w:val="00A63BD3"/>
    <w:rsid w:val="00A64497"/>
    <w:rsid w:val="00A65ADD"/>
    <w:rsid w:val="00A65C16"/>
    <w:rsid w:val="00A6675A"/>
    <w:rsid w:val="00A67F75"/>
    <w:rsid w:val="00A7167F"/>
    <w:rsid w:val="00A71698"/>
    <w:rsid w:val="00A7236D"/>
    <w:rsid w:val="00A725F9"/>
    <w:rsid w:val="00A72BE6"/>
    <w:rsid w:val="00A730A9"/>
    <w:rsid w:val="00A741DA"/>
    <w:rsid w:val="00A74346"/>
    <w:rsid w:val="00A7495F"/>
    <w:rsid w:val="00A7561C"/>
    <w:rsid w:val="00A75BB5"/>
    <w:rsid w:val="00A760C0"/>
    <w:rsid w:val="00A80A15"/>
    <w:rsid w:val="00A818B0"/>
    <w:rsid w:val="00A81AB2"/>
    <w:rsid w:val="00A81B8C"/>
    <w:rsid w:val="00A81C03"/>
    <w:rsid w:val="00A824E3"/>
    <w:rsid w:val="00A82AFB"/>
    <w:rsid w:val="00A82B03"/>
    <w:rsid w:val="00A82D52"/>
    <w:rsid w:val="00A83208"/>
    <w:rsid w:val="00A8326C"/>
    <w:rsid w:val="00A83FA6"/>
    <w:rsid w:val="00A84953"/>
    <w:rsid w:val="00A85915"/>
    <w:rsid w:val="00A92649"/>
    <w:rsid w:val="00A92D27"/>
    <w:rsid w:val="00A9317F"/>
    <w:rsid w:val="00A952BE"/>
    <w:rsid w:val="00A95D07"/>
    <w:rsid w:val="00A96A4B"/>
    <w:rsid w:val="00AA0810"/>
    <w:rsid w:val="00AA0EEA"/>
    <w:rsid w:val="00AA1056"/>
    <w:rsid w:val="00AA1C11"/>
    <w:rsid w:val="00AA1E47"/>
    <w:rsid w:val="00AA21C6"/>
    <w:rsid w:val="00AA29D0"/>
    <w:rsid w:val="00AA2CAF"/>
    <w:rsid w:val="00AA3D14"/>
    <w:rsid w:val="00AA4C6F"/>
    <w:rsid w:val="00AA5690"/>
    <w:rsid w:val="00AA5CF0"/>
    <w:rsid w:val="00AA695E"/>
    <w:rsid w:val="00AB01E8"/>
    <w:rsid w:val="00AB048D"/>
    <w:rsid w:val="00AB0FAE"/>
    <w:rsid w:val="00AB1BCA"/>
    <w:rsid w:val="00AB3828"/>
    <w:rsid w:val="00AB606E"/>
    <w:rsid w:val="00AB6E91"/>
    <w:rsid w:val="00AB6EFA"/>
    <w:rsid w:val="00AB73FD"/>
    <w:rsid w:val="00AB78C8"/>
    <w:rsid w:val="00AC22AF"/>
    <w:rsid w:val="00AC2357"/>
    <w:rsid w:val="00AC265D"/>
    <w:rsid w:val="00AC4AF1"/>
    <w:rsid w:val="00AC5010"/>
    <w:rsid w:val="00AC555D"/>
    <w:rsid w:val="00AC7A24"/>
    <w:rsid w:val="00AD139A"/>
    <w:rsid w:val="00AD198A"/>
    <w:rsid w:val="00AD1C18"/>
    <w:rsid w:val="00AD2B67"/>
    <w:rsid w:val="00AD40BB"/>
    <w:rsid w:val="00AE0023"/>
    <w:rsid w:val="00AE129B"/>
    <w:rsid w:val="00AE20DD"/>
    <w:rsid w:val="00AE2C6E"/>
    <w:rsid w:val="00AE32C3"/>
    <w:rsid w:val="00AE33CC"/>
    <w:rsid w:val="00AE459D"/>
    <w:rsid w:val="00AE50AA"/>
    <w:rsid w:val="00AE56CC"/>
    <w:rsid w:val="00AE7688"/>
    <w:rsid w:val="00AE7856"/>
    <w:rsid w:val="00AE7DB9"/>
    <w:rsid w:val="00AF056F"/>
    <w:rsid w:val="00AF0D57"/>
    <w:rsid w:val="00AF11F7"/>
    <w:rsid w:val="00AF27CD"/>
    <w:rsid w:val="00AF2B2D"/>
    <w:rsid w:val="00AF2EC7"/>
    <w:rsid w:val="00AF6CD6"/>
    <w:rsid w:val="00B006C3"/>
    <w:rsid w:val="00B008DF"/>
    <w:rsid w:val="00B00E4D"/>
    <w:rsid w:val="00B0185E"/>
    <w:rsid w:val="00B0310E"/>
    <w:rsid w:val="00B032D3"/>
    <w:rsid w:val="00B04457"/>
    <w:rsid w:val="00B06FF8"/>
    <w:rsid w:val="00B07D45"/>
    <w:rsid w:val="00B07E08"/>
    <w:rsid w:val="00B1122C"/>
    <w:rsid w:val="00B13BF6"/>
    <w:rsid w:val="00B163D6"/>
    <w:rsid w:val="00B17722"/>
    <w:rsid w:val="00B2034F"/>
    <w:rsid w:val="00B216E2"/>
    <w:rsid w:val="00B21735"/>
    <w:rsid w:val="00B22BCE"/>
    <w:rsid w:val="00B245BA"/>
    <w:rsid w:val="00B2460C"/>
    <w:rsid w:val="00B24F9D"/>
    <w:rsid w:val="00B259B2"/>
    <w:rsid w:val="00B25D81"/>
    <w:rsid w:val="00B27422"/>
    <w:rsid w:val="00B2755C"/>
    <w:rsid w:val="00B279C5"/>
    <w:rsid w:val="00B30A6C"/>
    <w:rsid w:val="00B313BF"/>
    <w:rsid w:val="00B34F76"/>
    <w:rsid w:val="00B36488"/>
    <w:rsid w:val="00B3656E"/>
    <w:rsid w:val="00B36797"/>
    <w:rsid w:val="00B367A5"/>
    <w:rsid w:val="00B376D9"/>
    <w:rsid w:val="00B4046B"/>
    <w:rsid w:val="00B4228B"/>
    <w:rsid w:val="00B426AD"/>
    <w:rsid w:val="00B44A00"/>
    <w:rsid w:val="00B452BF"/>
    <w:rsid w:val="00B4556B"/>
    <w:rsid w:val="00B45577"/>
    <w:rsid w:val="00B46244"/>
    <w:rsid w:val="00B507BE"/>
    <w:rsid w:val="00B542AA"/>
    <w:rsid w:val="00B548FF"/>
    <w:rsid w:val="00B568BC"/>
    <w:rsid w:val="00B56B9B"/>
    <w:rsid w:val="00B57BA4"/>
    <w:rsid w:val="00B608AE"/>
    <w:rsid w:val="00B60A0E"/>
    <w:rsid w:val="00B60B00"/>
    <w:rsid w:val="00B610CD"/>
    <w:rsid w:val="00B62447"/>
    <w:rsid w:val="00B6599F"/>
    <w:rsid w:val="00B66835"/>
    <w:rsid w:val="00B673B4"/>
    <w:rsid w:val="00B674D9"/>
    <w:rsid w:val="00B71920"/>
    <w:rsid w:val="00B72A83"/>
    <w:rsid w:val="00B7326D"/>
    <w:rsid w:val="00B75A51"/>
    <w:rsid w:val="00B75B05"/>
    <w:rsid w:val="00B75B50"/>
    <w:rsid w:val="00B7699F"/>
    <w:rsid w:val="00B8072C"/>
    <w:rsid w:val="00B811A9"/>
    <w:rsid w:val="00B817C2"/>
    <w:rsid w:val="00B82050"/>
    <w:rsid w:val="00B84BC2"/>
    <w:rsid w:val="00B84C3C"/>
    <w:rsid w:val="00B8524C"/>
    <w:rsid w:val="00B855AC"/>
    <w:rsid w:val="00B8604C"/>
    <w:rsid w:val="00B86A58"/>
    <w:rsid w:val="00B90EE4"/>
    <w:rsid w:val="00B9102C"/>
    <w:rsid w:val="00B91624"/>
    <w:rsid w:val="00B91F0A"/>
    <w:rsid w:val="00B92EEB"/>
    <w:rsid w:val="00B9494F"/>
    <w:rsid w:val="00B94DC3"/>
    <w:rsid w:val="00B95C09"/>
    <w:rsid w:val="00B97C2E"/>
    <w:rsid w:val="00BA0626"/>
    <w:rsid w:val="00BA0C67"/>
    <w:rsid w:val="00BA24BA"/>
    <w:rsid w:val="00BA3B19"/>
    <w:rsid w:val="00BA3BBA"/>
    <w:rsid w:val="00BA442E"/>
    <w:rsid w:val="00BA5601"/>
    <w:rsid w:val="00BA638B"/>
    <w:rsid w:val="00BA7833"/>
    <w:rsid w:val="00BB1CE1"/>
    <w:rsid w:val="00BB354F"/>
    <w:rsid w:val="00BB5B80"/>
    <w:rsid w:val="00BB5D21"/>
    <w:rsid w:val="00BC0DA8"/>
    <w:rsid w:val="00BC37AE"/>
    <w:rsid w:val="00BC391F"/>
    <w:rsid w:val="00BC3953"/>
    <w:rsid w:val="00BC4728"/>
    <w:rsid w:val="00BC4BCD"/>
    <w:rsid w:val="00BC5606"/>
    <w:rsid w:val="00BC5ADC"/>
    <w:rsid w:val="00BC645F"/>
    <w:rsid w:val="00BD088F"/>
    <w:rsid w:val="00BD311A"/>
    <w:rsid w:val="00BD4805"/>
    <w:rsid w:val="00BD5745"/>
    <w:rsid w:val="00BD7950"/>
    <w:rsid w:val="00BE0725"/>
    <w:rsid w:val="00BE1E47"/>
    <w:rsid w:val="00BE2A3C"/>
    <w:rsid w:val="00BE2E03"/>
    <w:rsid w:val="00BE3EBD"/>
    <w:rsid w:val="00BE459D"/>
    <w:rsid w:val="00BE54BE"/>
    <w:rsid w:val="00BE5511"/>
    <w:rsid w:val="00BE5B36"/>
    <w:rsid w:val="00BE5D50"/>
    <w:rsid w:val="00BE5EB5"/>
    <w:rsid w:val="00BE6A1C"/>
    <w:rsid w:val="00BE6A28"/>
    <w:rsid w:val="00BE752D"/>
    <w:rsid w:val="00BF04B1"/>
    <w:rsid w:val="00BF2628"/>
    <w:rsid w:val="00BF3486"/>
    <w:rsid w:val="00BF3A70"/>
    <w:rsid w:val="00BF3AAD"/>
    <w:rsid w:val="00BF3B49"/>
    <w:rsid w:val="00BF3CC8"/>
    <w:rsid w:val="00BF3E14"/>
    <w:rsid w:val="00BF518C"/>
    <w:rsid w:val="00BF5492"/>
    <w:rsid w:val="00BF554B"/>
    <w:rsid w:val="00BF5B3E"/>
    <w:rsid w:val="00BF6A79"/>
    <w:rsid w:val="00BF71AC"/>
    <w:rsid w:val="00C00D7E"/>
    <w:rsid w:val="00C0205F"/>
    <w:rsid w:val="00C02214"/>
    <w:rsid w:val="00C02734"/>
    <w:rsid w:val="00C0320D"/>
    <w:rsid w:val="00C038E9"/>
    <w:rsid w:val="00C03DE1"/>
    <w:rsid w:val="00C04AF0"/>
    <w:rsid w:val="00C04BDD"/>
    <w:rsid w:val="00C04F30"/>
    <w:rsid w:val="00C05671"/>
    <w:rsid w:val="00C05756"/>
    <w:rsid w:val="00C06652"/>
    <w:rsid w:val="00C06C57"/>
    <w:rsid w:val="00C07073"/>
    <w:rsid w:val="00C07668"/>
    <w:rsid w:val="00C07B88"/>
    <w:rsid w:val="00C10C24"/>
    <w:rsid w:val="00C11CE2"/>
    <w:rsid w:val="00C12967"/>
    <w:rsid w:val="00C14090"/>
    <w:rsid w:val="00C15EF9"/>
    <w:rsid w:val="00C163F7"/>
    <w:rsid w:val="00C167EA"/>
    <w:rsid w:val="00C1695C"/>
    <w:rsid w:val="00C16D52"/>
    <w:rsid w:val="00C201F2"/>
    <w:rsid w:val="00C2160C"/>
    <w:rsid w:val="00C21B96"/>
    <w:rsid w:val="00C22B08"/>
    <w:rsid w:val="00C22B6B"/>
    <w:rsid w:val="00C24974"/>
    <w:rsid w:val="00C24A9A"/>
    <w:rsid w:val="00C24B21"/>
    <w:rsid w:val="00C2537D"/>
    <w:rsid w:val="00C26A0F"/>
    <w:rsid w:val="00C30545"/>
    <w:rsid w:val="00C30784"/>
    <w:rsid w:val="00C30843"/>
    <w:rsid w:val="00C30CEF"/>
    <w:rsid w:val="00C30D8D"/>
    <w:rsid w:val="00C30E51"/>
    <w:rsid w:val="00C31679"/>
    <w:rsid w:val="00C325F7"/>
    <w:rsid w:val="00C32EA7"/>
    <w:rsid w:val="00C3399F"/>
    <w:rsid w:val="00C33E60"/>
    <w:rsid w:val="00C34AD0"/>
    <w:rsid w:val="00C34B4D"/>
    <w:rsid w:val="00C34F7D"/>
    <w:rsid w:val="00C3502A"/>
    <w:rsid w:val="00C35B8B"/>
    <w:rsid w:val="00C36057"/>
    <w:rsid w:val="00C371DC"/>
    <w:rsid w:val="00C37DDE"/>
    <w:rsid w:val="00C37EBC"/>
    <w:rsid w:val="00C40428"/>
    <w:rsid w:val="00C4111F"/>
    <w:rsid w:val="00C41166"/>
    <w:rsid w:val="00C41597"/>
    <w:rsid w:val="00C42726"/>
    <w:rsid w:val="00C44CC1"/>
    <w:rsid w:val="00C461A0"/>
    <w:rsid w:val="00C4715B"/>
    <w:rsid w:val="00C53E5D"/>
    <w:rsid w:val="00C5448D"/>
    <w:rsid w:val="00C5467D"/>
    <w:rsid w:val="00C54F37"/>
    <w:rsid w:val="00C55FF2"/>
    <w:rsid w:val="00C5659B"/>
    <w:rsid w:val="00C5672B"/>
    <w:rsid w:val="00C57DF1"/>
    <w:rsid w:val="00C60135"/>
    <w:rsid w:val="00C63433"/>
    <w:rsid w:val="00C64D7D"/>
    <w:rsid w:val="00C65EB0"/>
    <w:rsid w:val="00C705B0"/>
    <w:rsid w:val="00C707F5"/>
    <w:rsid w:val="00C70C76"/>
    <w:rsid w:val="00C70E30"/>
    <w:rsid w:val="00C71C4E"/>
    <w:rsid w:val="00C74188"/>
    <w:rsid w:val="00C75D90"/>
    <w:rsid w:val="00C76D75"/>
    <w:rsid w:val="00C77144"/>
    <w:rsid w:val="00C803B1"/>
    <w:rsid w:val="00C812F4"/>
    <w:rsid w:val="00C81D2C"/>
    <w:rsid w:val="00C82810"/>
    <w:rsid w:val="00C83209"/>
    <w:rsid w:val="00C84B52"/>
    <w:rsid w:val="00C85336"/>
    <w:rsid w:val="00C857F8"/>
    <w:rsid w:val="00C86A60"/>
    <w:rsid w:val="00C8721F"/>
    <w:rsid w:val="00C873A9"/>
    <w:rsid w:val="00C873B3"/>
    <w:rsid w:val="00C87A2E"/>
    <w:rsid w:val="00C90B23"/>
    <w:rsid w:val="00C947E2"/>
    <w:rsid w:val="00C9553D"/>
    <w:rsid w:val="00C95E59"/>
    <w:rsid w:val="00C97526"/>
    <w:rsid w:val="00CA02A7"/>
    <w:rsid w:val="00CA0E6E"/>
    <w:rsid w:val="00CA1B6A"/>
    <w:rsid w:val="00CA30E0"/>
    <w:rsid w:val="00CA3AA6"/>
    <w:rsid w:val="00CA5D26"/>
    <w:rsid w:val="00CA7D75"/>
    <w:rsid w:val="00CB07C1"/>
    <w:rsid w:val="00CB0ABC"/>
    <w:rsid w:val="00CB0ED1"/>
    <w:rsid w:val="00CB39B3"/>
    <w:rsid w:val="00CC050E"/>
    <w:rsid w:val="00CC0B03"/>
    <w:rsid w:val="00CC16BE"/>
    <w:rsid w:val="00CC4E6E"/>
    <w:rsid w:val="00CC597A"/>
    <w:rsid w:val="00CC723A"/>
    <w:rsid w:val="00CC7A32"/>
    <w:rsid w:val="00CD0EE0"/>
    <w:rsid w:val="00CD1464"/>
    <w:rsid w:val="00CD2711"/>
    <w:rsid w:val="00CD32BA"/>
    <w:rsid w:val="00CD3452"/>
    <w:rsid w:val="00CD3552"/>
    <w:rsid w:val="00CD445F"/>
    <w:rsid w:val="00CD4F83"/>
    <w:rsid w:val="00CE076E"/>
    <w:rsid w:val="00CE16BE"/>
    <w:rsid w:val="00CE19F0"/>
    <w:rsid w:val="00CE1E1E"/>
    <w:rsid w:val="00CE2DC3"/>
    <w:rsid w:val="00CE39AA"/>
    <w:rsid w:val="00CE3E92"/>
    <w:rsid w:val="00CE65DB"/>
    <w:rsid w:val="00CE6C35"/>
    <w:rsid w:val="00CF06AF"/>
    <w:rsid w:val="00CF0F78"/>
    <w:rsid w:val="00CF1A57"/>
    <w:rsid w:val="00CF1AE5"/>
    <w:rsid w:val="00CF2391"/>
    <w:rsid w:val="00CF246A"/>
    <w:rsid w:val="00CF2ACA"/>
    <w:rsid w:val="00CF3132"/>
    <w:rsid w:val="00CF3322"/>
    <w:rsid w:val="00CF3E93"/>
    <w:rsid w:val="00CF40D3"/>
    <w:rsid w:val="00CF5789"/>
    <w:rsid w:val="00CF5EB3"/>
    <w:rsid w:val="00CF6CD4"/>
    <w:rsid w:val="00CF71B0"/>
    <w:rsid w:val="00D00214"/>
    <w:rsid w:val="00D01406"/>
    <w:rsid w:val="00D03414"/>
    <w:rsid w:val="00D03F25"/>
    <w:rsid w:val="00D04C97"/>
    <w:rsid w:val="00D06CF8"/>
    <w:rsid w:val="00D10090"/>
    <w:rsid w:val="00D10161"/>
    <w:rsid w:val="00D11455"/>
    <w:rsid w:val="00D12CFF"/>
    <w:rsid w:val="00D13AAB"/>
    <w:rsid w:val="00D13D21"/>
    <w:rsid w:val="00D13D82"/>
    <w:rsid w:val="00D14001"/>
    <w:rsid w:val="00D150F4"/>
    <w:rsid w:val="00D1637C"/>
    <w:rsid w:val="00D171F2"/>
    <w:rsid w:val="00D17EBB"/>
    <w:rsid w:val="00D21964"/>
    <w:rsid w:val="00D22562"/>
    <w:rsid w:val="00D2288C"/>
    <w:rsid w:val="00D229DA"/>
    <w:rsid w:val="00D22C74"/>
    <w:rsid w:val="00D2381B"/>
    <w:rsid w:val="00D24D99"/>
    <w:rsid w:val="00D24FA5"/>
    <w:rsid w:val="00D2581F"/>
    <w:rsid w:val="00D262B2"/>
    <w:rsid w:val="00D26363"/>
    <w:rsid w:val="00D27846"/>
    <w:rsid w:val="00D3071B"/>
    <w:rsid w:val="00D35787"/>
    <w:rsid w:val="00D35A97"/>
    <w:rsid w:val="00D36446"/>
    <w:rsid w:val="00D37CD0"/>
    <w:rsid w:val="00D4252B"/>
    <w:rsid w:val="00D452E1"/>
    <w:rsid w:val="00D45706"/>
    <w:rsid w:val="00D457D5"/>
    <w:rsid w:val="00D45887"/>
    <w:rsid w:val="00D459E9"/>
    <w:rsid w:val="00D46E85"/>
    <w:rsid w:val="00D46F22"/>
    <w:rsid w:val="00D508B1"/>
    <w:rsid w:val="00D511BE"/>
    <w:rsid w:val="00D530A5"/>
    <w:rsid w:val="00D54A7A"/>
    <w:rsid w:val="00D5513F"/>
    <w:rsid w:val="00D559F8"/>
    <w:rsid w:val="00D568B0"/>
    <w:rsid w:val="00D575A2"/>
    <w:rsid w:val="00D6266E"/>
    <w:rsid w:val="00D62F1F"/>
    <w:rsid w:val="00D63468"/>
    <w:rsid w:val="00D645FE"/>
    <w:rsid w:val="00D668E3"/>
    <w:rsid w:val="00D6705E"/>
    <w:rsid w:val="00D6718B"/>
    <w:rsid w:val="00D6718E"/>
    <w:rsid w:val="00D67286"/>
    <w:rsid w:val="00D67F5C"/>
    <w:rsid w:val="00D72DED"/>
    <w:rsid w:val="00D73E93"/>
    <w:rsid w:val="00D74758"/>
    <w:rsid w:val="00D76DB7"/>
    <w:rsid w:val="00D80C43"/>
    <w:rsid w:val="00D80CCA"/>
    <w:rsid w:val="00D8188A"/>
    <w:rsid w:val="00D8230E"/>
    <w:rsid w:val="00D840AC"/>
    <w:rsid w:val="00D8645C"/>
    <w:rsid w:val="00D86976"/>
    <w:rsid w:val="00D87B37"/>
    <w:rsid w:val="00D91999"/>
    <w:rsid w:val="00D9593A"/>
    <w:rsid w:val="00D9613E"/>
    <w:rsid w:val="00DA2A82"/>
    <w:rsid w:val="00DA2D2B"/>
    <w:rsid w:val="00DA3076"/>
    <w:rsid w:val="00DA3DA6"/>
    <w:rsid w:val="00DA4B9A"/>
    <w:rsid w:val="00DB0B4C"/>
    <w:rsid w:val="00DB1D24"/>
    <w:rsid w:val="00DB22B6"/>
    <w:rsid w:val="00DB34DB"/>
    <w:rsid w:val="00DB3CED"/>
    <w:rsid w:val="00DB47D0"/>
    <w:rsid w:val="00DB49BF"/>
    <w:rsid w:val="00DB4F23"/>
    <w:rsid w:val="00DB519F"/>
    <w:rsid w:val="00DB5DBD"/>
    <w:rsid w:val="00DB5DE3"/>
    <w:rsid w:val="00DB69C7"/>
    <w:rsid w:val="00DB69CF"/>
    <w:rsid w:val="00DB6A49"/>
    <w:rsid w:val="00DB7B62"/>
    <w:rsid w:val="00DB7DE6"/>
    <w:rsid w:val="00DC099F"/>
    <w:rsid w:val="00DC19BE"/>
    <w:rsid w:val="00DC2A69"/>
    <w:rsid w:val="00DC2AD5"/>
    <w:rsid w:val="00DC2DE8"/>
    <w:rsid w:val="00DC3CEE"/>
    <w:rsid w:val="00DC4A6C"/>
    <w:rsid w:val="00DC50A1"/>
    <w:rsid w:val="00DC5CA1"/>
    <w:rsid w:val="00DC5E9A"/>
    <w:rsid w:val="00DC64D8"/>
    <w:rsid w:val="00DC73F1"/>
    <w:rsid w:val="00DC795B"/>
    <w:rsid w:val="00DD04D2"/>
    <w:rsid w:val="00DD0546"/>
    <w:rsid w:val="00DD0C96"/>
    <w:rsid w:val="00DD25F8"/>
    <w:rsid w:val="00DD27B5"/>
    <w:rsid w:val="00DD36F4"/>
    <w:rsid w:val="00DD5A88"/>
    <w:rsid w:val="00DD6299"/>
    <w:rsid w:val="00DD7045"/>
    <w:rsid w:val="00DE0853"/>
    <w:rsid w:val="00DE119A"/>
    <w:rsid w:val="00DE1891"/>
    <w:rsid w:val="00DE1A55"/>
    <w:rsid w:val="00DE1FB6"/>
    <w:rsid w:val="00DE2137"/>
    <w:rsid w:val="00DE32F8"/>
    <w:rsid w:val="00DE4C35"/>
    <w:rsid w:val="00DE5996"/>
    <w:rsid w:val="00DE677A"/>
    <w:rsid w:val="00DE6980"/>
    <w:rsid w:val="00DF051D"/>
    <w:rsid w:val="00DF0C59"/>
    <w:rsid w:val="00DF0EB9"/>
    <w:rsid w:val="00DF0ED0"/>
    <w:rsid w:val="00DF2D06"/>
    <w:rsid w:val="00DF362E"/>
    <w:rsid w:val="00DF3CFE"/>
    <w:rsid w:val="00DF3DE3"/>
    <w:rsid w:val="00DF48FC"/>
    <w:rsid w:val="00DF5321"/>
    <w:rsid w:val="00DF61D7"/>
    <w:rsid w:val="00DF6A6E"/>
    <w:rsid w:val="00E0105C"/>
    <w:rsid w:val="00E02F8F"/>
    <w:rsid w:val="00E02FD3"/>
    <w:rsid w:val="00E0351B"/>
    <w:rsid w:val="00E03F2B"/>
    <w:rsid w:val="00E044C6"/>
    <w:rsid w:val="00E054E9"/>
    <w:rsid w:val="00E063E8"/>
    <w:rsid w:val="00E06BF1"/>
    <w:rsid w:val="00E06E0F"/>
    <w:rsid w:val="00E06ECA"/>
    <w:rsid w:val="00E07C2D"/>
    <w:rsid w:val="00E07C2E"/>
    <w:rsid w:val="00E104BD"/>
    <w:rsid w:val="00E10905"/>
    <w:rsid w:val="00E11692"/>
    <w:rsid w:val="00E1280F"/>
    <w:rsid w:val="00E12C43"/>
    <w:rsid w:val="00E14755"/>
    <w:rsid w:val="00E149FF"/>
    <w:rsid w:val="00E2188A"/>
    <w:rsid w:val="00E233CF"/>
    <w:rsid w:val="00E24AB6"/>
    <w:rsid w:val="00E261EA"/>
    <w:rsid w:val="00E274BB"/>
    <w:rsid w:val="00E27C84"/>
    <w:rsid w:val="00E27E12"/>
    <w:rsid w:val="00E30230"/>
    <w:rsid w:val="00E30553"/>
    <w:rsid w:val="00E31008"/>
    <w:rsid w:val="00E317CE"/>
    <w:rsid w:val="00E31C49"/>
    <w:rsid w:val="00E325F5"/>
    <w:rsid w:val="00E33847"/>
    <w:rsid w:val="00E341B0"/>
    <w:rsid w:val="00E35210"/>
    <w:rsid w:val="00E36CFA"/>
    <w:rsid w:val="00E370A9"/>
    <w:rsid w:val="00E40EF1"/>
    <w:rsid w:val="00E416C9"/>
    <w:rsid w:val="00E42170"/>
    <w:rsid w:val="00E42E7F"/>
    <w:rsid w:val="00E437A9"/>
    <w:rsid w:val="00E445D4"/>
    <w:rsid w:val="00E44705"/>
    <w:rsid w:val="00E46944"/>
    <w:rsid w:val="00E46959"/>
    <w:rsid w:val="00E46E9B"/>
    <w:rsid w:val="00E4706F"/>
    <w:rsid w:val="00E51CD9"/>
    <w:rsid w:val="00E52144"/>
    <w:rsid w:val="00E52BEF"/>
    <w:rsid w:val="00E52CC8"/>
    <w:rsid w:val="00E53480"/>
    <w:rsid w:val="00E536EE"/>
    <w:rsid w:val="00E53C3E"/>
    <w:rsid w:val="00E54AC0"/>
    <w:rsid w:val="00E55A40"/>
    <w:rsid w:val="00E55CD3"/>
    <w:rsid w:val="00E56004"/>
    <w:rsid w:val="00E5662F"/>
    <w:rsid w:val="00E56CE0"/>
    <w:rsid w:val="00E56E1B"/>
    <w:rsid w:val="00E56EBC"/>
    <w:rsid w:val="00E57330"/>
    <w:rsid w:val="00E574DE"/>
    <w:rsid w:val="00E5751E"/>
    <w:rsid w:val="00E607D9"/>
    <w:rsid w:val="00E6252B"/>
    <w:rsid w:val="00E62E87"/>
    <w:rsid w:val="00E6353F"/>
    <w:rsid w:val="00E63754"/>
    <w:rsid w:val="00E63A54"/>
    <w:rsid w:val="00E64144"/>
    <w:rsid w:val="00E64C1C"/>
    <w:rsid w:val="00E650A8"/>
    <w:rsid w:val="00E653AE"/>
    <w:rsid w:val="00E65790"/>
    <w:rsid w:val="00E6601B"/>
    <w:rsid w:val="00E67D3D"/>
    <w:rsid w:val="00E71217"/>
    <w:rsid w:val="00E71704"/>
    <w:rsid w:val="00E71C86"/>
    <w:rsid w:val="00E723ED"/>
    <w:rsid w:val="00E72C97"/>
    <w:rsid w:val="00E738AF"/>
    <w:rsid w:val="00E73A94"/>
    <w:rsid w:val="00E7487E"/>
    <w:rsid w:val="00E75C4F"/>
    <w:rsid w:val="00E7605D"/>
    <w:rsid w:val="00E7638D"/>
    <w:rsid w:val="00E76BB9"/>
    <w:rsid w:val="00E76DFD"/>
    <w:rsid w:val="00E77A8A"/>
    <w:rsid w:val="00E80D8F"/>
    <w:rsid w:val="00E818CB"/>
    <w:rsid w:val="00E81989"/>
    <w:rsid w:val="00E829F9"/>
    <w:rsid w:val="00E82BDE"/>
    <w:rsid w:val="00E8312E"/>
    <w:rsid w:val="00E83423"/>
    <w:rsid w:val="00E85148"/>
    <w:rsid w:val="00E86C57"/>
    <w:rsid w:val="00E8742F"/>
    <w:rsid w:val="00E8784B"/>
    <w:rsid w:val="00E87B33"/>
    <w:rsid w:val="00E907D8"/>
    <w:rsid w:val="00E91F6A"/>
    <w:rsid w:val="00E92A4F"/>
    <w:rsid w:val="00E934E0"/>
    <w:rsid w:val="00E94921"/>
    <w:rsid w:val="00EA095B"/>
    <w:rsid w:val="00EA51AB"/>
    <w:rsid w:val="00EA6CCE"/>
    <w:rsid w:val="00EA7114"/>
    <w:rsid w:val="00EA7959"/>
    <w:rsid w:val="00EB1BC1"/>
    <w:rsid w:val="00EB26AD"/>
    <w:rsid w:val="00EB7782"/>
    <w:rsid w:val="00EB7881"/>
    <w:rsid w:val="00EC1F81"/>
    <w:rsid w:val="00EC43DE"/>
    <w:rsid w:val="00EC491A"/>
    <w:rsid w:val="00EC5854"/>
    <w:rsid w:val="00EC6C3A"/>
    <w:rsid w:val="00EC7793"/>
    <w:rsid w:val="00ED042F"/>
    <w:rsid w:val="00ED079E"/>
    <w:rsid w:val="00ED3E2F"/>
    <w:rsid w:val="00ED465A"/>
    <w:rsid w:val="00ED4B9F"/>
    <w:rsid w:val="00ED616B"/>
    <w:rsid w:val="00ED6F24"/>
    <w:rsid w:val="00ED73D9"/>
    <w:rsid w:val="00EE18CD"/>
    <w:rsid w:val="00EE20DA"/>
    <w:rsid w:val="00EE26E2"/>
    <w:rsid w:val="00EE3311"/>
    <w:rsid w:val="00EE3BE0"/>
    <w:rsid w:val="00EE7D8F"/>
    <w:rsid w:val="00EE7DEE"/>
    <w:rsid w:val="00EF1D52"/>
    <w:rsid w:val="00EF2801"/>
    <w:rsid w:val="00EF2A3A"/>
    <w:rsid w:val="00EF391D"/>
    <w:rsid w:val="00EF41B0"/>
    <w:rsid w:val="00EF4F32"/>
    <w:rsid w:val="00EF67AC"/>
    <w:rsid w:val="00EF71C5"/>
    <w:rsid w:val="00EF7A2A"/>
    <w:rsid w:val="00F00280"/>
    <w:rsid w:val="00F00837"/>
    <w:rsid w:val="00F01ECF"/>
    <w:rsid w:val="00F03742"/>
    <w:rsid w:val="00F03BC7"/>
    <w:rsid w:val="00F04306"/>
    <w:rsid w:val="00F04593"/>
    <w:rsid w:val="00F04918"/>
    <w:rsid w:val="00F0505F"/>
    <w:rsid w:val="00F07930"/>
    <w:rsid w:val="00F1118A"/>
    <w:rsid w:val="00F1185D"/>
    <w:rsid w:val="00F12811"/>
    <w:rsid w:val="00F13788"/>
    <w:rsid w:val="00F1388F"/>
    <w:rsid w:val="00F13AF3"/>
    <w:rsid w:val="00F13ED1"/>
    <w:rsid w:val="00F15660"/>
    <w:rsid w:val="00F15CF9"/>
    <w:rsid w:val="00F169A2"/>
    <w:rsid w:val="00F16A52"/>
    <w:rsid w:val="00F175D8"/>
    <w:rsid w:val="00F17627"/>
    <w:rsid w:val="00F17FF1"/>
    <w:rsid w:val="00F202D1"/>
    <w:rsid w:val="00F22EF7"/>
    <w:rsid w:val="00F22F41"/>
    <w:rsid w:val="00F2457D"/>
    <w:rsid w:val="00F24EC9"/>
    <w:rsid w:val="00F25380"/>
    <w:rsid w:val="00F2548F"/>
    <w:rsid w:val="00F27AD4"/>
    <w:rsid w:val="00F27E43"/>
    <w:rsid w:val="00F305D1"/>
    <w:rsid w:val="00F31156"/>
    <w:rsid w:val="00F3319C"/>
    <w:rsid w:val="00F335F5"/>
    <w:rsid w:val="00F350B2"/>
    <w:rsid w:val="00F354B4"/>
    <w:rsid w:val="00F3556A"/>
    <w:rsid w:val="00F35B96"/>
    <w:rsid w:val="00F35DC8"/>
    <w:rsid w:val="00F36C84"/>
    <w:rsid w:val="00F3741A"/>
    <w:rsid w:val="00F40135"/>
    <w:rsid w:val="00F40B28"/>
    <w:rsid w:val="00F40E2A"/>
    <w:rsid w:val="00F414E6"/>
    <w:rsid w:val="00F42A41"/>
    <w:rsid w:val="00F42D92"/>
    <w:rsid w:val="00F42E1A"/>
    <w:rsid w:val="00F45561"/>
    <w:rsid w:val="00F45F5F"/>
    <w:rsid w:val="00F4702E"/>
    <w:rsid w:val="00F47F4C"/>
    <w:rsid w:val="00F508D8"/>
    <w:rsid w:val="00F508E6"/>
    <w:rsid w:val="00F5139C"/>
    <w:rsid w:val="00F513C2"/>
    <w:rsid w:val="00F513D2"/>
    <w:rsid w:val="00F55576"/>
    <w:rsid w:val="00F5573F"/>
    <w:rsid w:val="00F55BA5"/>
    <w:rsid w:val="00F56232"/>
    <w:rsid w:val="00F56960"/>
    <w:rsid w:val="00F569EE"/>
    <w:rsid w:val="00F60BF8"/>
    <w:rsid w:val="00F61016"/>
    <w:rsid w:val="00F61A1C"/>
    <w:rsid w:val="00F621FB"/>
    <w:rsid w:val="00F630A4"/>
    <w:rsid w:val="00F63813"/>
    <w:rsid w:val="00F656B3"/>
    <w:rsid w:val="00F6644A"/>
    <w:rsid w:val="00F700E5"/>
    <w:rsid w:val="00F7144C"/>
    <w:rsid w:val="00F72A8A"/>
    <w:rsid w:val="00F7406F"/>
    <w:rsid w:val="00F74097"/>
    <w:rsid w:val="00F7503B"/>
    <w:rsid w:val="00F75FB4"/>
    <w:rsid w:val="00F76922"/>
    <w:rsid w:val="00F80519"/>
    <w:rsid w:val="00F80927"/>
    <w:rsid w:val="00F82933"/>
    <w:rsid w:val="00F82D3E"/>
    <w:rsid w:val="00F8513A"/>
    <w:rsid w:val="00F8701B"/>
    <w:rsid w:val="00F915C5"/>
    <w:rsid w:val="00F91870"/>
    <w:rsid w:val="00F93467"/>
    <w:rsid w:val="00F93EFE"/>
    <w:rsid w:val="00F9476E"/>
    <w:rsid w:val="00F960B5"/>
    <w:rsid w:val="00F967AE"/>
    <w:rsid w:val="00FA20DC"/>
    <w:rsid w:val="00FA63E8"/>
    <w:rsid w:val="00FA68E9"/>
    <w:rsid w:val="00FB0641"/>
    <w:rsid w:val="00FB2348"/>
    <w:rsid w:val="00FB2C2F"/>
    <w:rsid w:val="00FB329E"/>
    <w:rsid w:val="00FB5661"/>
    <w:rsid w:val="00FB71F4"/>
    <w:rsid w:val="00FC0DE9"/>
    <w:rsid w:val="00FC12C0"/>
    <w:rsid w:val="00FC15F4"/>
    <w:rsid w:val="00FC22A2"/>
    <w:rsid w:val="00FC2686"/>
    <w:rsid w:val="00FC32A9"/>
    <w:rsid w:val="00FC6005"/>
    <w:rsid w:val="00FD0E47"/>
    <w:rsid w:val="00FD1882"/>
    <w:rsid w:val="00FD2C5B"/>
    <w:rsid w:val="00FD3843"/>
    <w:rsid w:val="00FD3BA4"/>
    <w:rsid w:val="00FD4482"/>
    <w:rsid w:val="00FD48BD"/>
    <w:rsid w:val="00FD6149"/>
    <w:rsid w:val="00FD6639"/>
    <w:rsid w:val="00FD6D2E"/>
    <w:rsid w:val="00FD78BE"/>
    <w:rsid w:val="00FE0C98"/>
    <w:rsid w:val="00FE254E"/>
    <w:rsid w:val="00FE2762"/>
    <w:rsid w:val="00FE3BB0"/>
    <w:rsid w:val="00FE43C9"/>
    <w:rsid w:val="00FE5622"/>
    <w:rsid w:val="00FE5B1F"/>
    <w:rsid w:val="00FE5C98"/>
    <w:rsid w:val="00FE6671"/>
    <w:rsid w:val="00FE6C5A"/>
    <w:rsid w:val="00FE739E"/>
    <w:rsid w:val="00FE76E8"/>
    <w:rsid w:val="00FF1811"/>
    <w:rsid w:val="00FF2592"/>
    <w:rsid w:val="00FF2A68"/>
    <w:rsid w:val="00FF37B9"/>
    <w:rsid w:val="00FF38FF"/>
    <w:rsid w:val="00FF4C2E"/>
    <w:rsid w:val="00FF5C2B"/>
    <w:rsid w:val="00FF67FC"/>
    <w:rsid w:val="00FF68F9"/>
    <w:rsid w:val="00FF6B41"/>
    <w:rsid w:val="00FF6E19"/>
    <w:rsid w:val="00FF75AC"/>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oNotEmbedSmartTags/>
  <w:decimalSymbol w:val="."/>
  <w:listSeparator w:val=","/>
  <w14:docId w14:val="5F787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ACMA_TextInBrackets"/>
    <w:qFormat/>
    <w:rsid w:val="00C4111F"/>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CellMar>
        <w:top w:w="0" w:type="dxa"/>
        <w:left w:w="108" w:type="dxa"/>
        <w:bottom w:w="0" w:type="dxa"/>
        <w:right w:w="108" w:type="dxa"/>
      </w:tblCellMar>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Default">
    <w:name w:val="Default"/>
    <w:rsid w:val="00C70E30"/>
    <w:pPr>
      <w:autoSpaceDE w:val="0"/>
      <w:autoSpaceDN w:val="0"/>
      <w:adjustRightInd w:val="0"/>
    </w:pPr>
    <w:rPr>
      <w:rFonts w:ascii="Arial" w:hAnsi="Arial" w:cs="Arial"/>
      <w:color w:val="000000"/>
      <w:sz w:val="24"/>
      <w:szCs w:val="24"/>
    </w:rPr>
  </w:style>
  <w:style w:type="table" w:styleId="TableGridLight">
    <w:name w:val="Grid Table Light"/>
    <w:basedOn w:val="TableNormal"/>
    <w:rsid w:val="009125A1"/>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paragraph" w:customStyle="1" w:styleId="wallacepara">
    <w:name w:val="wallacepara"/>
    <w:basedOn w:val="Normal"/>
    <w:rsid w:val="00DB7DE6"/>
    <w:pPr>
      <w:spacing w:before="100" w:beforeAutospacing="1" w:after="100" w:afterAutospacing="1" w:line="240" w:lineRule="auto"/>
    </w:pPr>
    <w:rPr>
      <w:rFonts w:ascii="Times New Roman" w:hAnsi="Times New Roman"/>
      <w:i w:val="0"/>
      <w:sz w:val="24"/>
      <w:lang w:eastAsia="en-AU"/>
    </w:rPr>
  </w:style>
  <w:style w:type="paragraph" w:styleId="ListParagraph">
    <w:name w:val="List Paragraph"/>
    <w:basedOn w:val="Normal"/>
    <w:uiPriority w:val="34"/>
    <w:rsid w:val="00F17FF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4907714">
      <w:bodyDiv w:val="1"/>
      <w:marLeft w:val="0"/>
      <w:marRight w:val="0"/>
      <w:marTop w:val="0"/>
      <w:marBottom w:val="0"/>
      <w:divBdr>
        <w:top w:val="none" w:sz="0" w:space="0" w:color="auto"/>
        <w:left w:val="none" w:sz="0" w:space="0" w:color="auto"/>
        <w:bottom w:val="none" w:sz="0" w:space="0" w:color="auto"/>
        <w:right w:val="none" w:sz="0" w:space="0" w:color="auto"/>
      </w:divBdr>
    </w:div>
    <w:div w:id="104345640">
      <w:bodyDiv w:val="1"/>
      <w:marLeft w:val="0"/>
      <w:marRight w:val="0"/>
      <w:marTop w:val="0"/>
      <w:marBottom w:val="0"/>
      <w:divBdr>
        <w:top w:val="none" w:sz="0" w:space="0" w:color="auto"/>
        <w:left w:val="none" w:sz="0" w:space="0" w:color="auto"/>
        <w:bottom w:val="none" w:sz="0" w:space="0" w:color="auto"/>
        <w:right w:val="none" w:sz="0" w:space="0" w:color="auto"/>
      </w:divBdr>
    </w:div>
    <w:div w:id="186912503">
      <w:bodyDiv w:val="1"/>
      <w:marLeft w:val="0"/>
      <w:marRight w:val="0"/>
      <w:marTop w:val="0"/>
      <w:marBottom w:val="0"/>
      <w:divBdr>
        <w:top w:val="none" w:sz="0" w:space="0" w:color="auto"/>
        <w:left w:val="none" w:sz="0" w:space="0" w:color="auto"/>
        <w:bottom w:val="none" w:sz="0" w:space="0" w:color="auto"/>
        <w:right w:val="none" w:sz="0" w:space="0" w:color="auto"/>
      </w:divBdr>
    </w:div>
    <w:div w:id="329254196">
      <w:bodyDiv w:val="1"/>
      <w:marLeft w:val="0"/>
      <w:marRight w:val="0"/>
      <w:marTop w:val="0"/>
      <w:marBottom w:val="0"/>
      <w:divBdr>
        <w:top w:val="none" w:sz="0" w:space="0" w:color="auto"/>
        <w:left w:val="none" w:sz="0" w:space="0" w:color="auto"/>
        <w:bottom w:val="none" w:sz="0" w:space="0" w:color="auto"/>
        <w:right w:val="none" w:sz="0" w:space="0" w:color="auto"/>
      </w:divBdr>
    </w:div>
    <w:div w:id="426848103">
      <w:bodyDiv w:val="1"/>
      <w:marLeft w:val="0"/>
      <w:marRight w:val="0"/>
      <w:marTop w:val="0"/>
      <w:marBottom w:val="0"/>
      <w:divBdr>
        <w:top w:val="none" w:sz="0" w:space="0" w:color="auto"/>
        <w:left w:val="none" w:sz="0" w:space="0" w:color="auto"/>
        <w:bottom w:val="none" w:sz="0" w:space="0" w:color="auto"/>
        <w:right w:val="none" w:sz="0" w:space="0" w:color="auto"/>
      </w:divBdr>
    </w:div>
    <w:div w:id="585843761">
      <w:bodyDiv w:val="1"/>
      <w:marLeft w:val="0"/>
      <w:marRight w:val="0"/>
      <w:marTop w:val="0"/>
      <w:marBottom w:val="0"/>
      <w:divBdr>
        <w:top w:val="none" w:sz="0" w:space="0" w:color="auto"/>
        <w:left w:val="none" w:sz="0" w:space="0" w:color="auto"/>
        <w:bottom w:val="none" w:sz="0" w:space="0" w:color="auto"/>
        <w:right w:val="none" w:sz="0" w:space="0" w:color="auto"/>
      </w:divBdr>
    </w:div>
    <w:div w:id="726953657">
      <w:bodyDiv w:val="1"/>
      <w:marLeft w:val="0"/>
      <w:marRight w:val="0"/>
      <w:marTop w:val="0"/>
      <w:marBottom w:val="0"/>
      <w:divBdr>
        <w:top w:val="none" w:sz="0" w:space="0" w:color="auto"/>
        <w:left w:val="none" w:sz="0" w:space="0" w:color="auto"/>
        <w:bottom w:val="none" w:sz="0" w:space="0" w:color="auto"/>
        <w:right w:val="none" w:sz="0" w:space="0" w:color="auto"/>
      </w:divBdr>
    </w:div>
    <w:div w:id="747046270">
      <w:bodyDiv w:val="1"/>
      <w:marLeft w:val="0"/>
      <w:marRight w:val="0"/>
      <w:marTop w:val="0"/>
      <w:marBottom w:val="0"/>
      <w:divBdr>
        <w:top w:val="none" w:sz="0" w:space="0" w:color="auto"/>
        <w:left w:val="none" w:sz="0" w:space="0" w:color="auto"/>
        <w:bottom w:val="none" w:sz="0" w:space="0" w:color="auto"/>
        <w:right w:val="none" w:sz="0" w:space="0" w:color="auto"/>
      </w:divBdr>
    </w:div>
    <w:div w:id="897476724">
      <w:bodyDiv w:val="1"/>
      <w:marLeft w:val="0"/>
      <w:marRight w:val="0"/>
      <w:marTop w:val="0"/>
      <w:marBottom w:val="0"/>
      <w:divBdr>
        <w:top w:val="none" w:sz="0" w:space="0" w:color="auto"/>
        <w:left w:val="none" w:sz="0" w:space="0" w:color="auto"/>
        <w:bottom w:val="none" w:sz="0" w:space="0" w:color="auto"/>
        <w:right w:val="none" w:sz="0" w:space="0" w:color="auto"/>
      </w:divBdr>
      <w:divsChild>
        <w:div w:id="828205955">
          <w:marLeft w:val="0"/>
          <w:marRight w:val="0"/>
          <w:marTop w:val="0"/>
          <w:marBottom w:val="0"/>
          <w:divBdr>
            <w:top w:val="none" w:sz="0" w:space="0" w:color="auto"/>
            <w:left w:val="none" w:sz="0" w:space="0" w:color="auto"/>
            <w:bottom w:val="none" w:sz="0" w:space="0" w:color="auto"/>
            <w:right w:val="none" w:sz="0" w:space="0" w:color="auto"/>
          </w:divBdr>
          <w:divsChild>
            <w:div w:id="128743851">
              <w:marLeft w:val="0"/>
              <w:marRight w:val="0"/>
              <w:marTop w:val="0"/>
              <w:marBottom w:val="0"/>
              <w:divBdr>
                <w:top w:val="none" w:sz="0" w:space="0" w:color="auto"/>
                <w:left w:val="none" w:sz="0" w:space="0" w:color="auto"/>
                <w:bottom w:val="none" w:sz="0" w:space="0" w:color="auto"/>
                <w:right w:val="none" w:sz="0" w:space="0" w:color="auto"/>
              </w:divBdr>
              <w:divsChild>
                <w:div w:id="600068682">
                  <w:marLeft w:val="0"/>
                  <w:marRight w:val="0"/>
                  <w:marTop w:val="0"/>
                  <w:marBottom w:val="0"/>
                  <w:divBdr>
                    <w:top w:val="none" w:sz="0" w:space="0" w:color="auto"/>
                    <w:left w:val="none" w:sz="0" w:space="0" w:color="auto"/>
                    <w:bottom w:val="none" w:sz="0" w:space="0" w:color="auto"/>
                    <w:right w:val="none" w:sz="0" w:space="0" w:color="auto"/>
                  </w:divBdr>
                  <w:divsChild>
                    <w:div w:id="1536388034">
                      <w:marLeft w:val="0"/>
                      <w:marRight w:val="0"/>
                      <w:marTop w:val="0"/>
                      <w:marBottom w:val="0"/>
                      <w:divBdr>
                        <w:top w:val="none" w:sz="0" w:space="0" w:color="auto"/>
                        <w:left w:val="none" w:sz="0" w:space="0" w:color="auto"/>
                        <w:bottom w:val="none" w:sz="0" w:space="0" w:color="auto"/>
                        <w:right w:val="none" w:sz="0" w:space="0" w:color="auto"/>
                      </w:divBdr>
                      <w:divsChild>
                        <w:div w:id="1082606642">
                          <w:marLeft w:val="0"/>
                          <w:marRight w:val="0"/>
                          <w:marTop w:val="0"/>
                          <w:marBottom w:val="0"/>
                          <w:divBdr>
                            <w:top w:val="none" w:sz="0" w:space="0" w:color="auto"/>
                            <w:left w:val="none" w:sz="0" w:space="0" w:color="auto"/>
                            <w:bottom w:val="none" w:sz="0" w:space="0" w:color="auto"/>
                            <w:right w:val="none" w:sz="0" w:space="0" w:color="auto"/>
                          </w:divBdr>
                          <w:divsChild>
                            <w:div w:id="981152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18391579">
      <w:bodyDiv w:val="1"/>
      <w:marLeft w:val="0"/>
      <w:marRight w:val="0"/>
      <w:marTop w:val="0"/>
      <w:marBottom w:val="0"/>
      <w:divBdr>
        <w:top w:val="none" w:sz="0" w:space="0" w:color="auto"/>
        <w:left w:val="none" w:sz="0" w:space="0" w:color="auto"/>
        <w:bottom w:val="none" w:sz="0" w:space="0" w:color="auto"/>
        <w:right w:val="none" w:sz="0" w:space="0" w:color="auto"/>
      </w:divBdr>
    </w:div>
    <w:div w:id="1049183205">
      <w:bodyDiv w:val="1"/>
      <w:marLeft w:val="0"/>
      <w:marRight w:val="0"/>
      <w:marTop w:val="0"/>
      <w:marBottom w:val="0"/>
      <w:divBdr>
        <w:top w:val="none" w:sz="0" w:space="0" w:color="auto"/>
        <w:left w:val="none" w:sz="0" w:space="0" w:color="auto"/>
        <w:bottom w:val="none" w:sz="0" w:space="0" w:color="auto"/>
        <w:right w:val="none" w:sz="0" w:space="0" w:color="auto"/>
      </w:divBdr>
    </w:div>
    <w:div w:id="1223369749">
      <w:bodyDiv w:val="1"/>
      <w:marLeft w:val="0"/>
      <w:marRight w:val="0"/>
      <w:marTop w:val="0"/>
      <w:marBottom w:val="0"/>
      <w:divBdr>
        <w:top w:val="none" w:sz="0" w:space="0" w:color="auto"/>
        <w:left w:val="none" w:sz="0" w:space="0" w:color="auto"/>
        <w:bottom w:val="none" w:sz="0" w:space="0" w:color="auto"/>
        <w:right w:val="none" w:sz="0" w:space="0" w:color="auto"/>
      </w:divBdr>
    </w:div>
    <w:div w:id="1398632068">
      <w:bodyDiv w:val="1"/>
      <w:marLeft w:val="0"/>
      <w:marRight w:val="0"/>
      <w:marTop w:val="0"/>
      <w:marBottom w:val="0"/>
      <w:divBdr>
        <w:top w:val="none" w:sz="0" w:space="0" w:color="auto"/>
        <w:left w:val="none" w:sz="0" w:space="0" w:color="auto"/>
        <w:bottom w:val="none" w:sz="0" w:space="0" w:color="auto"/>
        <w:right w:val="none" w:sz="0" w:space="0" w:color="auto"/>
      </w:divBdr>
    </w:div>
    <w:div w:id="1413509776">
      <w:bodyDiv w:val="1"/>
      <w:marLeft w:val="0"/>
      <w:marRight w:val="0"/>
      <w:marTop w:val="0"/>
      <w:marBottom w:val="0"/>
      <w:divBdr>
        <w:top w:val="none" w:sz="0" w:space="0" w:color="auto"/>
        <w:left w:val="none" w:sz="0" w:space="0" w:color="auto"/>
        <w:bottom w:val="none" w:sz="0" w:space="0" w:color="auto"/>
        <w:right w:val="none" w:sz="0" w:space="0" w:color="auto"/>
      </w:divBdr>
    </w:div>
    <w:div w:id="1444881121">
      <w:bodyDiv w:val="1"/>
      <w:marLeft w:val="0"/>
      <w:marRight w:val="0"/>
      <w:marTop w:val="0"/>
      <w:marBottom w:val="0"/>
      <w:divBdr>
        <w:top w:val="none" w:sz="0" w:space="0" w:color="auto"/>
        <w:left w:val="none" w:sz="0" w:space="0" w:color="auto"/>
        <w:bottom w:val="none" w:sz="0" w:space="0" w:color="auto"/>
        <w:right w:val="none" w:sz="0" w:space="0" w:color="auto"/>
      </w:divBdr>
    </w:div>
    <w:div w:id="1604653707">
      <w:bodyDiv w:val="1"/>
      <w:marLeft w:val="0"/>
      <w:marRight w:val="0"/>
      <w:marTop w:val="0"/>
      <w:marBottom w:val="0"/>
      <w:divBdr>
        <w:top w:val="none" w:sz="0" w:space="0" w:color="auto"/>
        <w:left w:val="none" w:sz="0" w:space="0" w:color="auto"/>
        <w:bottom w:val="none" w:sz="0" w:space="0" w:color="auto"/>
        <w:right w:val="none" w:sz="0" w:space="0" w:color="auto"/>
      </w:divBdr>
    </w:div>
    <w:div w:id="213798474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iview.abc.net.au/collection/abc-me-celebrates-mardi-gras"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http://www.abc.net.au/btn/story/s4810388.htm"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l.facebook.com/l.php?u=http%3A%2F%2Fwww.abc.net.au%2Fbtn%2Fstory%2Fs4810388.htm&amp;h=ATO9OMgKX395bJX8a5rZu9RtBNIXuWL4MMhoj4qRvh8fIpiHtilTOPErgCgmag0T3eYuDhRlIOOV2tJ7ZzP-GQumIKnkTyMzY6Sl7eyKb-fDfFPrWlk" TargetMode="External"/><Relationship Id="rId5" Type="http://schemas.openxmlformats.org/officeDocument/2006/relationships/numbering" Target="numbering.xml"/><Relationship Id="rId15" Type="http://schemas.openxmlformats.org/officeDocument/2006/relationships/hyperlink" Target="http://www.abc.net.au/tv/independent/childrens_about.htm"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abc.net.au/btn/story/s4810388.htm" TargetMode="External"/><Relationship Id="rId22"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2" Type="http://schemas.openxmlformats.org/officeDocument/2006/relationships/hyperlink" Target="http://www.abc.net.au/tveducation/series/BEHINDTHENEWS.htm" TargetMode="External"/><Relationship Id="rId1" Type="http://schemas.openxmlformats.org/officeDocument/2006/relationships/hyperlink" Target="https://iview.abc.net.au/programs/mardi-gras-me/CK1801H001S00"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Investigation Report" ma:contentTypeID="0x010100F0E1BF8FABA8B047B5A4926992ED0DEA006AB7F068544F8F46B56BB95E2EC13204" ma:contentTypeVersion="11" ma:contentTypeDescription="" ma:contentTypeScope="" ma:versionID="8c1138a4656c4887c7474365d0f4cc2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2.xml><?xml version="1.0" encoding="utf-8"?>
<ds:datastoreItem xmlns:ds="http://schemas.openxmlformats.org/officeDocument/2006/customXml" ds:itemID="{E5E92129-3C68-4665-BCBB-3B8FAA4F3E83}">
  <ds:schemaRefs>
    <ds:schemaRef ds:uri="http://schemas.microsoft.com/office/2006/documentManagement/types"/>
    <ds:schemaRef ds:uri="http://schemas.microsoft.com/office/2006/metadata/properties"/>
    <ds:schemaRef ds:uri="http://purl.org/dc/elements/1.1/"/>
    <ds:schemaRef ds:uri="http://www.w3.org/XML/1998/namespace"/>
    <ds:schemaRef ds:uri="http://purl.org/dc/dcmitype/"/>
    <ds:schemaRef ds:uri="http://purl.org/dc/terms/"/>
    <ds:schemaRef ds:uri="http://schemas.microsoft.com/office/infopath/2007/PartnerControls"/>
    <ds:schemaRef ds:uri="http://schemas.openxmlformats.org/package/2006/metadata/core-properties"/>
  </ds:schemaRefs>
</ds:datastoreItem>
</file>

<file path=customXml/itemProps3.xml><?xml version="1.0" encoding="utf-8"?>
<ds:datastoreItem xmlns:ds="http://schemas.openxmlformats.org/officeDocument/2006/customXml" ds:itemID="{35EDAED5-D043-4F42-9BCF-D297B1DA5C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29E246E2-B0DD-47E8-ADBF-2D1D49FB31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6100</Words>
  <Characters>34774</Characters>
  <Application>Microsoft Office Word</Application>
  <DocSecurity>12</DocSecurity>
  <Lines>289</Lines>
  <Paragraphs>81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40793</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2018-06-14T03:48:00Z</dcterms:created>
  <dcterms:modified xsi:type="dcterms:W3CDTF">2018-06-14T03:48:00Z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0x010100F0E1BF8FABA8B047B5A4926992ED0DEA006AB7F068544F8F46B56BB95E2EC13204</vt:lpwstr>
  </property>
</Properties>
</file>